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00" w:rsidRDefault="006369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497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3165"/>
        <w:gridCol w:w="3166"/>
        <w:gridCol w:w="3166"/>
      </w:tblGrid>
      <w:tr w:rsidR="00636900">
        <w:trPr>
          <w:trHeight w:val="1875"/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900" w:rsidRDefault="00310C99">
            <w:pPr>
              <w:tabs>
                <w:tab w:val="left" w:pos="360"/>
                <w:tab w:val="left" w:pos="10065"/>
              </w:tabs>
              <w:spacing w:after="160" w:line="259" w:lineRule="auto"/>
              <w:ind w:hanging="2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962273" cy="1009910"/>
                  <wp:effectExtent l="0" t="0" r="0" b="0"/>
                  <wp:docPr id="104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73" cy="1009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900" w:rsidRDefault="0031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>
                  <wp:extent cx="1752888" cy="1286086"/>
                  <wp:effectExtent l="0" t="0" r="0" b="0"/>
                  <wp:docPr id="104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88" cy="12860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900" w:rsidRDefault="00310C99">
            <w:pPr>
              <w:tabs>
                <w:tab w:val="left" w:pos="360"/>
                <w:tab w:val="left" w:pos="10065"/>
              </w:tabs>
              <w:spacing w:after="160" w:line="259" w:lineRule="auto"/>
              <w:ind w:hanging="2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1105191" cy="1067081"/>
                  <wp:effectExtent l="0" t="0" r="0" b="0"/>
                  <wp:docPr id="10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191" cy="10670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Уральский федеральный университет имени первого Президента России Б.Н. Ельцина</w:t>
      </w: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академия образования (Уральский региональный научный центр)</w:t>
      </w: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Российское психологическое общество (Свердловское отделение)</w:t>
      </w: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 участии </w:t>
      </w: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молодежной политики Свердловской области</w:t>
      </w:r>
    </w:p>
    <w:p w:rsidR="008F5A19" w:rsidRDefault="008F5A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Центра психолого-педагогической, медицинской и социальной помощи «Ресурс»</w:t>
      </w:r>
    </w:p>
    <w:p w:rsidR="00636900" w:rsidRDefault="00603CD7" w:rsidP="0088587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Екатеринбургского центра</w:t>
      </w:r>
      <w:r w:rsidR="00C42746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психолого-педагогической поддержки несовершеннолетних «Диалог»</w:t>
      </w:r>
    </w:p>
    <w:tbl>
      <w:tblPr>
        <w:tblStyle w:val="ae"/>
        <w:tblW w:w="8222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742"/>
        <w:gridCol w:w="3495"/>
        <w:gridCol w:w="1985"/>
      </w:tblGrid>
      <w:tr w:rsidR="00636900" w:rsidTr="00B229AC">
        <w:trPr>
          <w:trHeight w:val="1415"/>
          <w:jc w:val="center"/>
        </w:trPr>
        <w:tc>
          <w:tcPr>
            <w:tcW w:w="2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900" w:rsidRDefault="00117878" w:rsidP="00117878">
            <w:pPr>
              <w:tabs>
                <w:tab w:val="left" w:pos="360"/>
                <w:tab w:val="left" w:pos="10065"/>
              </w:tabs>
              <w:spacing w:after="160" w:line="259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2C0919" wp14:editId="1265F8C0">
                  <wp:extent cx="1139720" cy="857145"/>
                  <wp:effectExtent l="0" t="0" r="3810" b="635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29" cy="86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636900" w:rsidRDefault="0011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1fob9te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A3AE82" wp14:editId="566A9674">
                  <wp:extent cx="1453455" cy="893156"/>
                  <wp:effectExtent l="0" t="0" r="0" b="0"/>
                  <wp:docPr id="105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455" cy="8931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6900" w:rsidRDefault="00C42746" w:rsidP="00885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0166" cy="1076325"/>
                  <wp:effectExtent l="0" t="0" r="0" b="0"/>
                  <wp:docPr id="1" name="Рисунок 1" descr="C:\Users\user\Downloads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817" cy="110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</w:tbl>
    <w:p w:rsidR="00636900" w:rsidRDefault="00636900">
      <w:pPr>
        <w:pBdr>
          <w:top w:val="nil"/>
          <w:left w:val="nil"/>
          <w:bottom w:val="single" w:sz="24" w:space="0" w:color="000000"/>
          <w:right w:val="nil"/>
          <w:between w:val="nil"/>
        </w:pBdr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ИНФОРМАЦИОННОЕ ПИСЬМО</w:t>
      </w:r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900" w:rsidRDefault="000150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="00310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Всероссийский форум с международным участием </w:t>
      </w: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ПСИХОЛОГИЯ ОБРАЗОВАНИЯ: СОВРЕМЕННЫЙ ВЕКТОР РАЗВИТИЯ</w:t>
      </w:r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150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июня 202</w:t>
      </w:r>
      <w:r w:rsidR="000150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Екатеринбург</w:t>
      </w:r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Форума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интеграция и обмен опытом специалистов-психологов, работающих в системе образования (дошкольного, начального, основного, профессионального), а также актуализация роли психолога в современных условиях.  </w:t>
      </w:r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орума: </w:t>
      </w:r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3CD7" w:rsidRDefault="00603CD7" w:rsidP="00603CD7">
      <w:pPr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служба в системе образования </w:t>
      </w:r>
    </w:p>
    <w:p w:rsidR="00117878" w:rsidRDefault="00117878" w:rsidP="00117878">
      <w:pPr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Социально-профессиональное развитие субъектов образовательного пространства: современные теории и практики </w:t>
      </w:r>
    </w:p>
    <w:p w:rsidR="00603CD7" w:rsidRDefault="00603CD7" w:rsidP="00603CD7">
      <w:pPr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Благополучие субъектов образования: психологический, семейный и профессиональный контексты</w:t>
      </w:r>
    </w:p>
    <w:p w:rsidR="00117878" w:rsidRDefault="00117878" w:rsidP="00117878">
      <w:pPr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D7">
        <w:rPr>
          <w:rFonts w:ascii="Times New Roman" w:eastAsia="Times New Roman" w:hAnsi="Times New Roman" w:cs="Times New Roman"/>
          <w:sz w:val="28"/>
          <w:szCs w:val="28"/>
        </w:rPr>
        <w:t xml:space="preserve">Технологии сохранения профессионального долголетия педагога </w:t>
      </w:r>
    </w:p>
    <w:p w:rsidR="00603CD7" w:rsidRDefault="00603CD7" w:rsidP="00750041">
      <w:pPr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Психолого-педагогическое сопровождение детей с особыми образовательными потребностями и их семей </w:t>
      </w:r>
    </w:p>
    <w:p w:rsidR="00603CD7" w:rsidRPr="00603CD7" w:rsidRDefault="00603CD7" w:rsidP="00750041">
      <w:pPr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D7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Психолого-педагогические технологии в работе психолога </w:t>
      </w:r>
    </w:p>
    <w:p w:rsidR="00603CD7" w:rsidRPr="00603CD7" w:rsidRDefault="00603CD7" w:rsidP="00603CD7">
      <w:pPr>
        <w:numPr>
          <w:ilvl w:val="0"/>
          <w:numId w:val="5"/>
        </w:numPr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Секция молодых ученых «Ресурсы субъекта учебной и профессиональной деятельности» </w:t>
      </w:r>
    </w:p>
    <w:p w:rsidR="00603CD7" w:rsidRDefault="00603CD7" w:rsidP="00603C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004" w:rsidRPr="00603CD7" w:rsidRDefault="00015004" w:rsidP="00603C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CD7">
        <w:rPr>
          <w:rFonts w:ascii="Times New Roman" w:eastAsia="Times New Roman" w:hAnsi="Times New Roman" w:cs="Times New Roman"/>
          <w:b/>
          <w:sz w:val="28"/>
          <w:szCs w:val="28"/>
        </w:rPr>
        <w:t>Программа Форума включает:</w:t>
      </w:r>
    </w:p>
    <w:p w:rsidR="00015004" w:rsidRPr="00015004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04">
        <w:rPr>
          <w:rFonts w:ascii="Segoe UI Symbol" w:eastAsia="Times New Roman" w:hAnsi="Segoe UI Symbol" w:cs="Segoe UI Symbol"/>
          <w:sz w:val="28"/>
          <w:szCs w:val="28"/>
        </w:rPr>
        <w:t>➢</w:t>
      </w:r>
      <w:r w:rsidRPr="00015004">
        <w:rPr>
          <w:rFonts w:ascii="Times New Roman" w:eastAsia="Times New Roman" w:hAnsi="Times New Roman" w:cs="Times New Roman"/>
          <w:sz w:val="28"/>
          <w:szCs w:val="28"/>
        </w:rPr>
        <w:tab/>
        <w:t>пленарное и секционные заседания;</w:t>
      </w:r>
    </w:p>
    <w:p w:rsidR="00015004" w:rsidRPr="00015004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04">
        <w:rPr>
          <w:rFonts w:ascii="Segoe UI Symbol" w:eastAsia="Times New Roman" w:hAnsi="Segoe UI Symbol" w:cs="Segoe UI Symbol"/>
          <w:sz w:val="28"/>
          <w:szCs w:val="28"/>
        </w:rPr>
        <w:t>➢</w:t>
      </w:r>
      <w:r w:rsidRPr="00015004">
        <w:rPr>
          <w:rFonts w:ascii="Times New Roman" w:eastAsia="Times New Roman" w:hAnsi="Times New Roman" w:cs="Times New Roman"/>
          <w:sz w:val="28"/>
          <w:szCs w:val="28"/>
        </w:rPr>
        <w:tab/>
        <w:t>мастер-классы;</w:t>
      </w:r>
    </w:p>
    <w:p w:rsidR="00015004" w:rsidRPr="00015004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04">
        <w:rPr>
          <w:rFonts w:ascii="Segoe UI Symbol" w:eastAsia="Times New Roman" w:hAnsi="Segoe UI Symbol" w:cs="Segoe UI Symbol"/>
          <w:sz w:val="28"/>
          <w:szCs w:val="28"/>
        </w:rPr>
        <w:t>➢</w:t>
      </w:r>
      <w:r w:rsidRPr="00015004">
        <w:rPr>
          <w:rFonts w:ascii="Times New Roman" w:eastAsia="Times New Roman" w:hAnsi="Times New Roman" w:cs="Times New Roman"/>
          <w:sz w:val="28"/>
          <w:szCs w:val="28"/>
        </w:rPr>
        <w:tab/>
        <w:t>открытые лекции;</w:t>
      </w:r>
    </w:p>
    <w:p w:rsidR="00015004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04">
        <w:rPr>
          <w:rFonts w:ascii="Segoe UI Symbol" w:eastAsia="Times New Roman" w:hAnsi="Segoe UI Symbol" w:cs="Segoe UI Symbol"/>
          <w:sz w:val="28"/>
          <w:szCs w:val="28"/>
        </w:rPr>
        <w:t>➢</w:t>
      </w:r>
      <w:r w:rsidRPr="00015004">
        <w:rPr>
          <w:rFonts w:ascii="Times New Roman" w:eastAsia="Times New Roman" w:hAnsi="Times New Roman" w:cs="Times New Roman"/>
          <w:sz w:val="28"/>
          <w:szCs w:val="28"/>
        </w:rPr>
        <w:tab/>
        <w:t>круглые столы.</w:t>
      </w:r>
    </w:p>
    <w:p w:rsidR="00015004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004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Форума</w:t>
      </w:r>
      <w:r w:rsidRPr="00015004">
        <w:rPr>
          <w:rFonts w:ascii="Times New Roman" w:eastAsia="Times New Roman" w:hAnsi="Times New Roman" w:cs="Times New Roman"/>
          <w:sz w:val="28"/>
          <w:szCs w:val="28"/>
        </w:rPr>
        <w:t>: Уральский федеральный университет имени первого Президента России Б. Н. Ельцина. Адрес: 620002, г. Екатеринбург, пр-т Ленина, 51.</w:t>
      </w:r>
    </w:p>
    <w:p w:rsidR="00015004" w:rsidRPr="00060F03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00" w:rsidRPr="00015004" w:rsidRDefault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004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участия:</w:t>
      </w: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1776A0">
        <w:rPr>
          <w:rFonts w:ascii="Times New Roman" w:eastAsia="Times New Roman" w:hAnsi="Times New Roman" w:cs="Times New Roman"/>
          <w:b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очная.</w:t>
      </w:r>
    </w:p>
    <w:p w:rsidR="00015004" w:rsidRPr="00015004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04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взнос - не предусмотрен. Расходы на участие в конференции (трансфер, проживание, культурная программа) – за счет направляющей стороны 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>Форума</w:t>
      </w:r>
      <w:r w:rsidRPr="000150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00" w:rsidRDefault="00015004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00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Рабочие языки: </w:t>
      </w:r>
      <w:r w:rsidRPr="00015004">
        <w:rPr>
          <w:rFonts w:ascii="Times New Roman" w:eastAsia="Times New Roman" w:hAnsi="Times New Roman" w:cs="Times New Roman"/>
          <w:sz w:val="28"/>
          <w:szCs w:val="28"/>
        </w:rPr>
        <w:t>русский</w:t>
      </w:r>
    </w:p>
    <w:p w:rsidR="001776A0" w:rsidRDefault="001776A0" w:rsidP="00015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6A0" w:rsidRPr="001776A0" w:rsidRDefault="001776A0" w:rsidP="00177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6A0">
        <w:rPr>
          <w:rFonts w:ascii="Times New Roman" w:eastAsia="Times New Roman" w:hAnsi="Times New Roman" w:cs="Times New Roman"/>
          <w:b/>
          <w:sz w:val="28"/>
          <w:szCs w:val="28"/>
        </w:rPr>
        <w:t>Важные даты:</w:t>
      </w:r>
    </w:p>
    <w:p w:rsidR="001776A0" w:rsidRPr="001776A0" w:rsidRDefault="001776A0" w:rsidP="00177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- регистрация для участия с секционным докладом – до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</w:p>
    <w:p w:rsidR="001776A0" w:rsidRPr="001776A0" w:rsidRDefault="001776A0" w:rsidP="00177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- подтверждение приема докладов к участию в секции – до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</w:p>
    <w:p w:rsidR="001776A0" w:rsidRDefault="001776A0" w:rsidP="00177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- регистрация в качестве слушателя до </w:t>
      </w:r>
      <w:r>
        <w:rPr>
          <w:rFonts w:ascii="Times New Roman" w:eastAsia="Times New Roman" w:hAnsi="Times New Roman" w:cs="Times New Roman"/>
          <w:sz w:val="28"/>
          <w:szCs w:val="28"/>
        </w:rPr>
        <w:t>5 июня</w:t>
      </w: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</w:p>
    <w:p w:rsidR="001776A0" w:rsidRDefault="001776A0" w:rsidP="00177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6A0" w:rsidRPr="00015004" w:rsidRDefault="001776A0" w:rsidP="00177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6A0">
        <w:rPr>
          <w:rFonts w:ascii="Times New Roman" w:eastAsia="Times New Roman" w:hAnsi="Times New Roman" w:cs="Times New Roman"/>
          <w:b/>
          <w:sz w:val="28"/>
          <w:szCs w:val="28"/>
        </w:rPr>
        <w:t>Регистрация</w:t>
      </w:r>
      <w:r w:rsidRPr="001776A0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Форуме осуществляется по ссылке: https://forms.gle/jQhZLUc2YRhpdv7z9</w:t>
      </w:r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6A0" w:rsidRPr="001776A0" w:rsidRDefault="001776A0" w:rsidP="001776A0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6A0">
        <w:rPr>
          <w:rFonts w:ascii="Times New Roman" w:eastAsia="Times New Roman" w:hAnsi="Times New Roman" w:cs="Times New Roman"/>
          <w:b/>
          <w:sz w:val="28"/>
          <w:szCs w:val="28"/>
        </w:rPr>
        <w:t>По итогам работы конференции:</w:t>
      </w:r>
    </w:p>
    <w:p w:rsidR="00636900" w:rsidRDefault="001776A0" w:rsidP="001776A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6A0">
        <w:rPr>
          <w:rFonts w:ascii="Times New Roman" w:eastAsia="Times New Roman" w:hAnsi="Times New Roman" w:cs="Times New Roman"/>
          <w:sz w:val="28"/>
          <w:szCs w:val="28"/>
        </w:rPr>
        <w:t>- участникам будет выслан электронный сертификат об участии на электронный адрес, указанный при регистрации, в течение двух недель после окончания Форума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 орг. комитета Форума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forum.urfu.edu@gmail.com</w:t>
        </w:r>
      </w:hyperlink>
    </w:p>
    <w:p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900" w:rsidRDefault="0063690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6900" w:rsidRDefault="006369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36900">
      <w:pgSz w:w="11906" w:h="16838"/>
      <w:pgMar w:top="709" w:right="1133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terCT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9B4"/>
    <w:multiLevelType w:val="multilevel"/>
    <w:tmpl w:val="F06CE62A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" w15:restartNumberingAfterBreak="0">
    <w:nsid w:val="1B86107A"/>
    <w:multiLevelType w:val="multilevel"/>
    <w:tmpl w:val="A1F6D070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F62F7B"/>
    <w:multiLevelType w:val="multilevel"/>
    <w:tmpl w:val="82BCE77A"/>
    <w:lvl w:ilvl="0">
      <w:start w:val="1"/>
      <w:numFmt w:val="decimal"/>
      <w:pStyle w:val="52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52561E"/>
    <w:multiLevelType w:val="multilevel"/>
    <w:tmpl w:val="1D1296B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00"/>
    <w:rsid w:val="00015004"/>
    <w:rsid w:val="00060F03"/>
    <w:rsid w:val="00117878"/>
    <w:rsid w:val="001776A0"/>
    <w:rsid w:val="00310C99"/>
    <w:rsid w:val="00320B84"/>
    <w:rsid w:val="003943B5"/>
    <w:rsid w:val="00603CD7"/>
    <w:rsid w:val="00636900"/>
    <w:rsid w:val="0088587D"/>
    <w:rsid w:val="008F5A19"/>
    <w:rsid w:val="00A87F16"/>
    <w:rsid w:val="00B229AC"/>
    <w:rsid w:val="00C42746"/>
    <w:rsid w:val="00DD4938"/>
    <w:rsid w:val="00F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74FC-8D91-4FC8-9EEB-020CB0E3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2BAA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1070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10702"/>
    <w:rPr>
      <w:color w:val="800080" w:themeColor="followedHyperlink"/>
      <w:u w:val="single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4E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4E69"/>
    <w:rPr>
      <w:rFonts w:ascii="Segoe UI" w:hAnsi="Segoe UI" w:cs="Segoe UI"/>
      <w:sz w:val="18"/>
      <w:szCs w:val="18"/>
    </w:rPr>
  </w:style>
  <w:style w:type="table" w:customStyle="1" w:styleId="40">
    <w:name w:val="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a1"/>
    <w:rsid w:val="00D80BF7"/>
    <w:pPr>
      <w:ind w:hanging="1"/>
    </w:p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a1"/>
    <w:rsid w:val="00D80BF7"/>
    <w:pPr>
      <w:ind w:hanging="1"/>
    </w:p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9143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940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40775"/>
    <w:pPr>
      <w:ind w:left="720"/>
      <w:contextualSpacing/>
    </w:pPr>
  </w:style>
  <w:style w:type="character" w:styleId="ab">
    <w:name w:val="Strong"/>
    <w:basedOn w:val="a0"/>
    <w:uiPriority w:val="22"/>
    <w:qFormat/>
    <w:rsid w:val="00DF37DD"/>
    <w:rPr>
      <w:b/>
      <w:bCs/>
    </w:rPr>
  </w:style>
  <w:style w:type="paragraph" w:customStyle="1" w:styleId="12">
    <w:name w:val="_1. Название статьи"/>
    <w:basedOn w:val="a"/>
    <w:next w:val="21-"/>
    <w:link w:val="13"/>
    <w:autoRedefine/>
    <w:qFormat/>
    <w:rsid w:val="0070107B"/>
    <w:pPr>
      <w:tabs>
        <w:tab w:val="left" w:pos="2415"/>
        <w:tab w:val="left" w:pos="3208"/>
      </w:tabs>
      <w:autoSpaceDE w:val="0"/>
      <w:autoSpaceDN w:val="0"/>
      <w:spacing w:line="36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3">
    <w:name w:val="_1. Название статьи Знак"/>
    <w:link w:val="12"/>
    <w:rsid w:val="0070107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2-">
    <w:name w:val="_2.2. Автор - сведения"/>
    <w:basedOn w:val="a"/>
    <w:next w:val="a"/>
    <w:qFormat/>
    <w:rsid w:val="00BA75F5"/>
    <w:pPr>
      <w:jc w:val="both"/>
    </w:pPr>
    <w:rPr>
      <w:rFonts w:ascii="CharterCTT" w:eastAsia="Times New Roman" w:hAnsi="CharterCTT" w:cs="Times New Roman"/>
      <w:i/>
      <w:sz w:val="22"/>
    </w:rPr>
  </w:style>
  <w:style w:type="paragraph" w:customStyle="1" w:styleId="21-">
    <w:name w:val="_2.1. Автор - ФИО"/>
    <w:basedOn w:val="a"/>
    <w:next w:val="22-"/>
    <w:qFormat/>
    <w:rsid w:val="00BA75F5"/>
    <w:pPr>
      <w:spacing w:before="360"/>
      <w:jc w:val="both"/>
    </w:pPr>
    <w:rPr>
      <w:rFonts w:ascii="CharterCTT" w:eastAsia="Times New Roman" w:hAnsi="CharterCTT" w:cs="Times New Roman"/>
      <w:b/>
      <w:sz w:val="26"/>
      <w:szCs w:val="26"/>
    </w:rPr>
  </w:style>
  <w:style w:type="paragraph" w:customStyle="1" w:styleId="51-">
    <w:name w:val="_5.1. Библ. список - заголовок"/>
    <w:basedOn w:val="a"/>
    <w:qFormat/>
    <w:rsid w:val="00BA75F5"/>
    <w:pPr>
      <w:keepNext/>
      <w:keepLines/>
      <w:suppressAutoHyphens/>
      <w:autoSpaceDE w:val="0"/>
      <w:autoSpaceDN w:val="0"/>
      <w:spacing w:before="360" w:after="120"/>
      <w:ind w:firstLine="709"/>
      <w:jc w:val="both"/>
    </w:pPr>
    <w:rPr>
      <w:rFonts w:ascii="CharterCTT" w:eastAsia="Times New Roman" w:hAnsi="CharterCTT" w:cs="Times New Roman"/>
      <w:b/>
      <w:sz w:val="28"/>
      <w:szCs w:val="26"/>
    </w:rPr>
  </w:style>
  <w:style w:type="paragraph" w:customStyle="1" w:styleId="52-">
    <w:name w:val="_5.2. Библ. список - перечень"/>
    <w:basedOn w:val="aa"/>
    <w:qFormat/>
    <w:rsid w:val="00BA75F5"/>
    <w:pPr>
      <w:numPr>
        <w:numId w:val="4"/>
      </w:numPr>
      <w:spacing w:before="120"/>
      <w:jc w:val="both"/>
    </w:pPr>
    <w:rPr>
      <w:rFonts w:ascii="CharterCTT" w:eastAsia="Times New Roman" w:hAnsi="CharterCTT" w:cs="Times New Roman"/>
      <w:sz w:val="22"/>
    </w:rPr>
  </w:style>
  <w:style w:type="paragraph" w:styleId="ac">
    <w:name w:val="No Spacing"/>
    <w:uiPriority w:val="1"/>
    <w:qFormat/>
    <w:rsid w:val="00256192"/>
  </w:style>
  <w:style w:type="table" w:customStyle="1" w:styleId="ad">
    <w:basedOn w:val="TableNormal0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forum.urfu.ed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3vimAiaIb1++vP9Nm/hbuv3EGA==">AMUW2mXVytnjWEoGUMsvB/99ozVEQ8ZwGtN4tsKp4pGIxm++2vccpdqwt/wCP3s29KGe+Jy+nRIcZo9B6D+Rqlhj44sjUmeBgIv9ja16X/+yyyFQpgTc6R4ZXLVcOrEIAlv0a+/4lLLu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</dc:creator>
  <cp:lastModifiedBy>Маркова Ольга Алексеевна</cp:lastModifiedBy>
  <cp:revision>2</cp:revision>
  <cp:lastPrinted>2023-05-02T09:59:00Z</cp:lastPrinted>
  <dcterms:created xsi:type="dcterms:W3CDTF">2023-05-03T08:29:00Z</dcterms:created>
  <dcterms:modified xsi:type="dcterms:W3CDTF">2023-05-03T08:29:00Z</dcterms:modified>
</cp:coreProperties>
</file>