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744" w:rsidRDefault="00425813" w:rsidP="00352744">
      <w:pPr>
        <w:jc w:val="right"/>
      </w:pPr>
      <w:r>
        <w:rPr>
          <w:b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5pt;margin-top:-10.3pt;width:575.95pt;height:793.6pt;z-index:251659264;mso-position-horizontal-relative:text;mso-position-vertical-relative:text">
            <v:imagedata r:id="rId8" o:title=""/>
          </v:shape>
          <o:OLEObject Type="Embed" ProgID="FoxitReader.Document" ShapeID="_x0000_s1026" DrawAspect="Content" ObjectID="_1608646364" r:id="rId9"/>
        </w:object>
      </w:r>
    </w:p>
    <w:p w:rsidR="00A6507A" w:rsidRDefault="00A6507A" w:rsidP="00352744">
      <w:pPr>
        <w:jc w:val="right"/>
      </w:pPr>
    </w:p>
    <w:p w:rsidR="00352744" w:rsidRDefault="00352744" w:rsidP="00352744">
      <w:pPr>
        <w:jc w:val="center"/>
      </w:pPr>
      <w:r>
        <w:t>МИНИСТЕРСТВО ОБРАЗОВАНИЯ И НАУКИ РОССИЙСКОЙ ФЕДЕРАЦИИ</w:t>
      </w:r>
    </w:p>
    <w:p w:rsidR="00352744" w:rsidRDefault="00352744" w:rsidP="00352744">
      <w:pPr>
        <w:jc w:val="center"/>
      </w:pPr>
      <w:r>
        <w:t>Федеральное государственное автономное образовательное учреждение</w:t>
      </w:r>
    </w:p>
    <w:p w:rsidR="00352744" w:rsidRDefault="00352744" w:rsidP="00352744">
      <w:pPr>
        <w:jc w:val="center"/>
      </w:pPr>
      <w:r>
        <w:t>высшего образования</w:t>
      </w:r>
    </w:p>
    <w:p w:rsidR="00352744" w:rsidRDefault="00352744" w:rsidP="00352744">
      <w:pPr>
        <w:jc w:val="center"/>
      </w:pPr>
      <w:r>
        <w:t>«</w:t>
      </w:r>
      <w:r>
        <w:rPr>
          <w:rStyle w:val="FontStyle12"/>
        </w:rPr>
        <w:t>Уральский федеральный университет имени первого Президента России Б.Н.Ельцина</w:t>
      </w:r>
      <w:r>
        <w:t>»</w:t>
      </w:r>
    </w:p>
    <w:p w:rsidR="00352744" w:rsidRDefault="00352744" w:rsidP="00352744"/>
    <w:p w:rsidR="00352744" w:rsidRDefault="00352744" w:rsidP="00352744">
      <w:pPr>
        <w:jc w:val="right"/>
      </w:pPr>
    </w:p>
    <w:p w:rsidR="00352744" w:rsidRPr="00394552" w:rsidRDefault="00352744" w:rsidP="0035274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eastAsia="ru-RU"/>
        </w:rPr>
      </w:pPr>
    </w:p>
    <w:p w:rsidR="00352744" w:rsidRPr="00394552" w:rsidRDefault="00352744" w:rsidP="00352744">
      <w:pPr>
        <w:widowControl w:val="0"/>
        <w:autoSpaceDE w:val="0"/>
        <w:autoSpaceDN w:val="0"/>
        <w:adjustRightInd w:val="0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УТВЕРЖДАЮ</w:t>
      </w: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Проректор по учебной работе</w:t>
      </w: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___________________</w:t>
      </w:r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С.Т.Князев</w:t>
      </w:r>
      <w:proofErr w:type="spellEnd"/>
      <w:r>
        <w:rPr>
          <w:color w:val="000000"/>
          <w:lang w:eastAsia="ru-RU"/>
        </w:rPr>
        <w:t xml:space="preserve"> </w:t>
      </w: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</w:p>
    <w:p w:rsidR="00352744" w:rsidRPr="00394552" w:rsidRDefault="00352744" w:rsidP="0035274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 xml:space="preserve">«___» _________________ </w:t>
      </w:r>
      <w:r>
        <w:rPr>
          <w:color w:val="000000"/>
          <w:lang w:eastAsia="ru-RU"/>
        </w:rPr>
        <w:t xml:space="preserve">2016 </w:t>
      </w:r>
      <w:r w:rsidRPr="00394552">
        <w:rPr>
          <w:color w:val="000000"/>
          <w:lang w:eastAsia="ru-RU"/>
        </w:rPr>
        <w:t xml:space="preserve"> г.</w:t>
      </w:r>
    </w:p>
    <w:p w:rsidR="00352744" w:rsidRPr="00394552" w:rsidRDefault="00352744" w:rsidP="00352744">
      <w:pPr>
        <w:widowControl w:val="0"/>
        <w:autoSpaceDE w:val="0"/>
        <w:autoSpaceDN w:val="0"/>
        <w:adjustRightInd w:val="0"/>
        <w:spacing w:line="278" w:lineRule="exact"/>
        <w:ind w:right="2"/>
        <w:rPr>
          <w:b/>
          <w:bCs/>
          <w:color w:val="000000"/>
          <w:lang w:eastAsia="ru-RU"/>
        </w:rPr>
      </w:pPr>
    </w:p>
    <w:p w:rsidR="00352744" w:rsidRDefault="00352744" w:rsidP="00352744">
      <w:pPr>
        <w:jc w:val="center"/>
        <w:rPr>
          <w:b/>
        </w:rPr>
      </w:pPr>
    </w:p>
    <w:p w:rsidR="00352744" w:rsidRDefault="00352744" w:rsidP="00352744">
      <w:pPr>
        <w:jc w:val="center"/>
        <w:rPr>
          <w:b/>
        </w:rPr>
      </w:pPr>
    </w:p>
    <w:p w:rsidR="00352744" w:rsidRDefault="00352744" w:rsidP="00352744">
      <w:pPr>
        <w:jc w:val="center"/>
        <w:rPr>
          <w:bCs/>
          <w:caps/>
          <w:spacing w:val="-17"/>
        </w:rPr>
      </w:pPr>
      <w:r w:rsidRPr="00717C98">
        <w:rPr>
          <w:b/>
        </w:rPr>
        <w:t>РАБОЧАЯ ПРОГРАММА ДИСЦИПЛИНЫ</w:t>
      </w:r>
    </w:p>
    <w:p w:rsidR="00352744" w:rsidRPr="003F1114" w:rsidRDefault="003D3ADF" w:rsidP="00352744">
      <w:pPr>
        <w:jc w:val="center"/>
        <w:rPr>
          <w:b/>
          <w:bCs/>
          <w:caps/>
          <w:spacing w:val="-17"/>
        </w:rPr>
      </w:pPr>
      <w:r>
        <w:rPr>
          <w:b/>
          <w:bCs/>
        </w:rPr>
        <w:t>СТАТИСТИЧЕСКИЕ МЕТОДЫ И МАТЕМАТИЧЕСКОЕ МОДЕЛИРОВАНИЕ</w:t>
      </w:r>
    </w:p>
    <w:p w:rsidR="00352744" w:rsidRPr="00567526" w:rsidRDefault="00352744" w:rsidP="00352744">
      <w:pPr>
        <w:jc w:val="center"/>
        <w:rPr>
          <w:b/>
          <w:color w:val="000000"/>
        </w:rPr>
      </w:pPr>
      <w:r w:rsidRPr="00567526">
        <w:rPr>
          <w:b/>
          <w:color w:val="000000"/>
          <w:spacing w:val="-15"/>
        </w:rPr>
        <w:t xml:space="preserve"> Учебный план № </w:t>
      </w:r>
      <w:r w:rsidR="003D3ADF">
        <w:rPr>
          <w:b/>
          <w:color w:val="000000"/>
          <w:spacing w:val="-15"/>
        </w:rPr>
        <w:t>4584</w:t>
      </w:r>
    </w:p>
    <w:p w:rsidR="00352744" w:rsidRDefault="00352744" w:rsidP="00352744">
      <w:pPr>
        <w:tabs>
          <w:tab w:val="left" w:pos="5793"/>
        </w:tabs>
        <w:rPr>
          <w:spacing w:val="-12"/>
        </w:rPr>
      </w:pPr>
      <w:r>
        <w:rPr>
          <w:spacing w:val="-12"/>
        </w:rPr>
        <w:tab/>
      </w:r>
    </w:p>
    <w:p w:rsidR="00352744" w:rsidRDefault="00352744" w:rsidP="00352744">
      <w:pPr>
        <w:jc w:val="center"/>
        <w:rPr>
          <w:spacing w:val="-12"/>
        </w:rPr>
      </w:pPr>
    </w:p>
    <w:p w:rsidR="00352744" w:rsidRDefault="00352744" w:rsidP="0035274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3"/>
        <w:gridCol w:w="4008"/>
      </w:tblGrid>
      <w:tr w:rsidR="00352744" w:rsidRPr="00394552" w:rsidTr="003E0F3B">
        <w:trPr>
          <w:trHeight w:val="146"/>
        </w:trPr>
        <w:tc>
          <w:tcPr>
            <w:tcW w:w="2949" w:type="pct"/>
            <w:shd w:val="clear" w:color="auto" w:fill="auto"/>
          </w:tcPr>
          <w:p w:rsidR="00352744" w:rsidRPr="00394552" w:rsidRDefault="00352744" w:rsidP="003E0F3B">
            <w:r w:rsidRPr="00394552"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352744" w:rsidRPr="00394552" w:rsidRDefault="00352744" w:rsidP="003E0F3B">
            <w:pPr>
              <w:jc w:val="center"/>
            </w:pPr>
            <w:r w:rsidRPr="00394552">
              <w:t>Учетные данные</w:t>
            </w:r>
          </w:p>
        </w:tc>
      </w:tr>
      <w:tr w:rsidR="00352744" w:rsidTr="003E0F3B">
        <w:trPr>
          <w:trHeight w:val="328"/>
        </w:trPr>
        <w:tc>
          <w:tcPr>
            <w:tcW w:w="2949" w:type="pct"/>
            <w:shd w:val="clear" w:color="auto" w:fill="auto"/>
          </w:tcPr>
          <w:p w:rsidR="00352744" w:rsidRPr="00394552" w:rsidRDefault="00352744" w:rsidP="003E0F3B">
            <w:r w:rsidRPr="00394552">
              <w:t xml:space="preserve">Образовательная программа  </w:t>
            </w:r>
          </w:p>
          <w:p w:rsidR="00352744" w:rsidRPr="00552486" w:rsidRDefault="00352744" w:rsidP="003E0F3B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352744" w:rsidRPr="00034856" w:rsidRDefault="00352744" w:rsidP="003E0F3B">
            <w:pPr>
              <w:rPr>
                <w:b/>
                <w:i/>
                <w:lang w:val="en-US"/>
              </w:rPr>
            </w:pPr>
            <w:r w:rsidRPr="00394552">
              <w:t>Код ОП</w:t>
            </w:r>
            <w:r w:rsidRPr="00394552">
              <w:rPr>
                <w:b/>
              </w:rPr>
              <w:t xml:space="preserve"> </w:t>
            </w:r>
          </w:p>
          <w:p w:rsidR="00352744" w:rsidRPr="009F4598" w:rsidRDefault="00352744" w:rsidP="003E0F3B"/>
        </w:tc>
      </w:tr>
      <w:tr w:rsidR="00352744" w:rsidTr="003E0F3B">
        <w:trPr>
          <w:trHeight w:val="328"/>
        </w:trPr>
        <w:tc>
          <w:tcPr>
            <w:tcW w:w="2949" w:type="pct"/>
            <w:shd w:val="clear" w:color="auto" w:fill="auto"/>
          </w:tcPr>
          <w:p w:rsidR="00352744" w:rsidRPr="00394552" w:rsidRDefault="00352744" w:rsidP="003E0F3B">
            <w:pPr>
              <w:rPr>
                <w:b/>
              </w:rPr>
            </w:pPr>
            <w:r w:rsidRPr="00394552">
              <w:t xml:space="preserve">Направление подготовки </w:t>
            </w:r>
          </w:p>
          <w:p w:rsidR="00352744" w:rsidRPr="00394552" w:rsidRDefault="00352744" w:rsidP="003E0F3B">
            <w:pPr>
              <w:rPr>
                <w:b/>
              </w:rPr>
            </w:pPr>
            <w:r w:rsidRPr="00394552">
              <w:rPr>
                <w:b/>
              </w:rPr>
              <w:t xml:space="preserve"> </w:t>
            </w:r>
            <w:r>
              <w:rPr>
                <w:b/>
              </w:rPr>
              <w:t>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352744" w:rsidRPr="00394552" w:rsidRDefault="00352744" w:rsidP="003E0F3B">
            <w:r w:rsidRPr="00394552">
              <w:t>Код направления и уровня подготовки</w:t>
            </w:r>
            <w:r>
              <w:t xml:space="preserve"> – 37.05.01</w:t>
            </w:r>
          </w:p>
          <w:p w:rsidR="00352744" w:rsidRPr="00394552" w:rsidRDefault="00352744" w:rsidP="003E0F3B">
            <w:pPr>
              <w:rPr>
                <w:b/>
              </w:rPr>
            </w:pPr>
            <w:r w:rsidRPr="009F4598">
              <w:t xml:space="preserve"> </w:t>
            </w:r>
          </w:p>
          <w:p w:rsidR="00352744" w:rsidRPr="009F4598" w:rsidRDefault="00352744" w:rsidP="003E0F3B"/>
        </w:tc>
      </w:tr>
      <w:tr w:rsidR="00352744" w:rsidTr="003E0F3B">
        <w:trPr>
          <w:trHeight w:val="328"/>
        </w:trPr>
        <w:tc>
          <w:tcPr>
            <w:tcW w:w="2949" w:type="pct"/>
            <w:shd w:val="clear" w:color="auto" w:fill="auto"/>
          </w:tcPr>
          <w:p w:rsidR="00352744" w:rsidRPr="00C112D4" w:rsidRDefault="00352744" w:rsidP="003E0F3B">
            <w:r w:rsidRPr="00C112D4">
              <w:t>Уровень подготовки</w:t>
            </w:r>
          </w:p>
          <w:p w:rsidR="00352744" w:rsidRPr="00394552" w:rsidRDefault="00352744" w:rsidP="003E0F3B">
            <w:pPr>
              <w:rPr>
                <w:b/>
              </w:rPr>
            </w:pPr>
            <w:r>
              <w:rPr>
                <w:b/>
              </w:rPr>
              <w:t>специалитет</w:t>
            </w:r>
            <w:r w:rsidRPr="00394552">
              <w:rPr>
                <w:b/>
              </w:rPr>
              <w:t xml:space="preserve"> </w:t>
            </w:r>
          </w:p>
        </w:tc>
        <w:tc>
          <w:tcPr>
            <w:tcW w:w="2051" w:type="pct"/>
            <w:vMerge/>
            <w:shd w:val="clear" w:color="auto" w:fill="auto"/>
          </w:tcPr>
          <w:p w:rsidR="00352744" w:rsidRPr="009F4598" w:rsidRDefault="00352744" w:rsidP="003E0F3B"/>
        </w:tc>
      </w:tr>
      <w:tr w:rsidR="00352744" w:rsidTr="003E0F3B">
        <w:trPr>
          <w:trHeight w:val="328"/>
        </w:trPr>
        <w:tc>
          <w:tcPr>
            <w:tcW w:w="2949" w:type="pct"/>
            <w:shd w:val="clear" w:color="auto" w:fill="auto"/>
          </w:tcPr>
          <w:p w:rsidR="00352744" w:rsidRPr="008F33BC" w:rsidRDefault="00352744" w:rsidP="003E0F3B">
            <w:pPr>
              <w:rPr>
                <w:b/>
              </w:rPr>
            </w:pPr>
            <w:r w:rsidRPr="008F33BC">
              <w:rPr>
                <w:b/>
              </w:rPr>
              <w:t>ФГОС</w:t>
            </w:r>
            <w:r>
              <w:rPr>
                <w:b/>
              </w:rPr>
              <w:t xml:space="preserve"> ВО</w:t>
            </w:r>
          </w:p>
        </w:tc>
        <w:tc>
          <w:tcPr>
            <w:tcW w:w="2051" w:type="pct"/>
            <w:shd w:val="clear" w:color="auto" w:fill="auto"/>
          </w:tcPr>
          <w:p w:rsidR="00352744" w:rsidRDefault="00352744" w:rsidP="003E0F3B">
            <w:r w:rsidRPr="00C112D4">
              <w:t xml:space="preserve">Реквизиты приказа Минобрнауки РФ об </w:t>
            </w:r>
            <w:proofErr w:type="gramStart"/>
            <w:r w:rsidRPr="00C112D4">
              <w:t>утверждении  ФГОС</w:t>
            </w:r>
            <w:proofErr w:type="gramEnd"/>
            <w:r w:rsidRPr="00C112D4">
              <w:t xml:space="preserve"> ВО</w:t>
            </w:r>
            <w:r w:rsidRPr="009F4598">
              <w:t xml:space="preserve">: </w:t>
            </w:r>
          </w:p>
          <w:p w:rsidR="00352744" w:rsidRPr="00C112D4" w:rsidRDefault="00352744" w:rsidP="003E0F3B">
            <w:pPr>
              <w:rPr>
                <w:b/>
              </w:rPr>
            </w:pPr>
            <w:r w:rsidRPr="00C112D4">
              <w:rPr>
                <w:b/>
              </w:rPr>
              <w:t xml:space="preserve">№ </w:t>
            </w:r>
            <w:r>
              <w:rPr>
                <w:b/>
              </w:rPr>
              <w:t>1181</w:t>
            </w:r>
            <w:r w:rsidRPr="00C112D4">
              <w:rPr>
                <w:b/>
              </w:rPr>
              <w:t xml:space="preserve"> </w:t>
            </w:r>
            <w:r>
              <w:rPr>
                <w:b/>
              </w:rPr>
              <w:t xml:space="preserve">от 12.09.16 </w:t>
            </w:r>
          </w:p>
        </w:tc>
      </w:tr>
    </w:tbl>
    <w:p w:rsidR="00352744" w:rsidRDefault="00352744" w:rsidP="00352744">
      <w:pPr>
        <w:jc w:val="center"/>
      </w:pPr>
    </w:p>
    <w:p w:rsidR="00352744" w:rsidRDefault="00352744" w:rsidP="00352744">
      <w:pPr>
        <w:jc w:val="center"/>
      </w:pPr>
    </w:p>
    <w:p w:rsidR="00352744" w:rsidRDefault="00352744" w:rsidP="00352744">
      <w:pPr>
        <w:jc w:val="center"/>
      </w:pPr>
    </w:p>
    <w:p w:rsidR="00352744" w:rsidRDefault="00352744" w:rsidP="00352744">
      <w:pPr>
        <w:jc w:val="center"/>
      </w:pPr>
    </w:p>
    <w:p w:rsidR="00352744" w:rsidRDefault="00352744" w:rsidP="00352744"/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Default="00352744" w:rsidP="00352744">
      <w:pPr>
        <w:jc w:val="center"/>
        <w:rPr>
          <w:b/>
          <w:bCs/>
        </w:rPr>
      </w:pPr>
    </w:p>
    <w:p w:rsidR="00352744" w:rsidRPr="00D7018E" w:rsidRDefault="00352744" w:rsidP="00352744">
      <w:pPr>
        <w:jc w:val="center"/>
      </w:pPr>
      <w:r w:rsidRPr="00D7018E">
        <w:rPr>
          <w:b/>
          <w:bCs/>
        </w:rPr>
        <w:t>Екатеринбург, 20</w:t>
      </w:r>
      <w:r>
        <w:rPr>
          <w:b/>
          <w:bCs/>
        </w:rPr>
        <w:t>16</w:t>
      </w:r>
    </w:p>
    <w:p w:rsidR="00352744" w:rsidRDefault="00425813" w:rsidP="00352744">
      <w:pPr>
        <w:pageBreakBefore/>
      </w:pPr>
      <w:r>
        <w:rPr>
          <w:noProof/>
        </w:rPr>
        <w:lastRenderedPageBreak/>
        <w:object w:dxaOrig="1440" w:dyaOrig="1440">
          <v:shape id="_x0000_s1027" type="#_x0000_t75" style="position:absolute;margin-left:-43.95pt;margin-top:-30.25pt;width:563.25pt;height:776.15pt;z-index:251661312;mso-position-horizontal-relative:text;mso-position-vertical-relative:text">
            <v:imagedata r:id="rId10" o:title=""/>
          </v:shape>
          <o:OLEObject Type="Embed" ProgID="FoxitReader.Document" ShapeID="_x0000_s1027" DrawAspect="Content" ObjectID="_1608646365" r:id="rId11"/>
        </w:object>
      </w:r>
      <w:r w:rsidR="00352744">
        <w:t>Рабочая программа дисциплины составлена авторами:</w:t>
      </w:r>
    </w:p>
    <w:p w:rsidR="00352744" w:rsidRDefault="00352744" w:rsidP="00352744">
      <w:pPr>
        <w:jc w:val="center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42"/>
        <w:gridCol w:w="2274"/>
        <w:gridCol w:w="1887"/>
        <w:gridCol w:w="1709"/>
        <w:gridCol w:w="2042"/>
        <w:gridCol w:w="1317"/>
      </w:tblGrid>
      <w:tr w:rsidR="00352744" w:rsidRPr="00B85C08" w:rsidTr="003D3ADF">
        <w:trPr>
          <w:trHeight w:val="29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№ п/п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ФИО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Ученая степень, ученое звание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Должность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Кафедра</w:t>
            </w:r>
          </w:p>
          <w:p w:rsidR="00352744" w:rsidRPr="00B85C08" w:rsidRDefault="00352744" w:rsidP="003E0F3B">
            <w:pPr>
              <w:ind w:right="2"/>
              <w:jc w:val="center"/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Подпись</w:t>
            </w:r>
          </w:p>
        </w:tc>
      </w:tr>
      <w:tr w:rsidR="00352744" w:rsidRPr="00B85C08" w:rsidTr="003D3ADF">
        <w:trPr>
          <w:trHeight w:val="176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Pr="00B85C08" w:rsidRDefault="00352744" w:rsidP="003E0F3B">
            <w:pPr>
              <w:ind w:right="2"/>
              <w:jc w:val="center"/>
            </w:pPr>
            <w:r w:rsidRPr="00B85C08">
              <w:t>1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Pr="009B0DCF" w:rsidRDefault="003D3ADF" w:rsidP="003E0F3B">
            <w:pPr>
              <w:jc w:val="center"/>
            </w:pPr>
            <w:r>
              <w:t xml:space="preserve">Алексеева Анна </w:t>
            </w:r>
            <w:proofErr w:type="spellStart"/>
            <w:r>
              <w:t>Симховна</w:t>
            </w:r>
            <w:proofErr w:type="spellEnd"/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Pr="009B0DCF" w:rsidRDefault="003D3ADF" w:rsidP="003D3ADF">
            <w:pPr>
              <w:jc w:val="center"/>
            </w:pPr>
            <w:r>
              <w:t>-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Pr="009B0DCF" w:rsidRDefault="003D3ADF" w:rsidP="003E0F3B">
            <w:pPr>
              <w:jc w:val="center"/>
            </w:pPr>
            <w:r>
              <w:t>Старший преподаватель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744" w:rsidRDefault="003D3ADF" w:rsidP="003E0F3B">
            <w:pPr>
              <w:jc w:val="center"/>
            </w:pPr>
            <w:r>
              <w:t xml:space="preserve">Клинической </w:t>
            </w:r>
            <w:proofErr w:type="spellStart"/>
            <w:r>
              <w:t>психологиии</w:t>
            </w:r>
            <w:proofErr w:type="spellEnd"/>
            <w:r>
              <w:t xml:space="preserve"> и психофизиологии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744" w:rsidRPr="00B85C08" w:rsidRDefault="00352744" w:rsidP="003E0F3B">
            <w:pPr>
              <w:snapToGrid w:val="0"/>
              <w:ind w:right="2"/>
              <w:jc w:val="center"/>
            </w:pPr>
          </w:p>
        </w:tc>
      </w:tr>
    </w:tbl>
    <w:p w:rsidR="00352744" w:rsidRDefault="00352744" w:rsidP="00352744">
      <w:pPr>
        <w:shd w:val="clear" w:color="auto" w:fill="FFFFFF"/>
        <w:ind w:right="2"/>
      </w:pPr>
    </w:p>
    <w:p w:rsidR="00352744" w:rsidRDefault="00352744" w:rsidP="00352744">
      <w:pPr>
        <w:jc w:val="both"/>
        <w:rPr>
          <w:b/>
        </w:rPr>
      </w:pPr>
    </w:p>
    <w:p w:rsidR="00352744" w:rsidRPr="00926ADC" w:rsidRDefault="00352744" w:rsidP="00352744">
      <w:pPr>
        <w:jc w:val="both"/>
        <w:rPr>
          <w:color w:val="000000"/>
        </w:rPr>
      </w:pPr>
      <w:r w:rsidRPr="00926ADC">
        <w:rPr>
          <w:color w:val="000000"/>
        </w:rPr>
        <w:t xml:space="preserve">Заведующий выпускающей кафедрой </w:t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proofErr w:type="spellStart"/>
      <w:r w:rsidRPr="00926ADC">
        <w:rPr>
          <w:color w:val="000000"/>
        </w:rPr>
        <w:t>С.Ю.Киселев</w:t>
      </w:r>
      <w:proofErr w:type="spellEnd"/>
    </w:p>
    <w:p w:rsidR="00352744" w:rsidRDefault="00352744" w:rsidP="00352744">
      <w:pPr>
        <w:jc w:val="both"/>
      </w:pPr>
    </w:p>
    <w:p w:rsidR="00352744" w:rsidRPr="00C112D4" w:rsidRDefault="00352744" w:rsidP="00352744">
      <w:pPr>
        <w:jc w:val="both"/>
      </w:pPr>
    </w:p>
    <w:p w:rsidR="00352744" w:rsidRPr="00C112D4" w:rsidRDefault="00352744" w:rsidP="00352744">
      <w:pPr>
        <w:jc w:val="both"/>
      </w:pPr>
      <w:r w:rsidRPr="00C112D4">
        <w:t>Рекомендовано учебно-</w:t>
      </w:r>
      <w:r>
        <w:t xml:space="preserve">методическим советом института социальных </w:t>
      </w:r>
      <w:r w:rsidRPr="00CD0AA6">
        <w:t>и политических наук</w:t>
      </w:r>
      <w:r>
        <w:t xml:space="preserve"> </w:t>
      </w:r>
    </w:p>
    <w:p w:rsidR="00352744" w:rsidRPr="00C112D4" w:rsidRDefault="00352744" w:rsidP="00352744">
      <w:pPr>
        <w:jc w:val="both"/>
      </w:pPr>
    </w:p>
    <w:p w:rsidR="00352744" w:rsidRDefault="00352744" w:rsidP="00352744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352744" w:rsidRDefault="00352744" w:rsidP="00352744">
      <w:pPr>
        <w:jc w:val="both"/>
        <w:rPr>
          <w:spacing w:val="-3"/>
        </w:rPr>
      </w:pPr>
      <w:r>
        <w:t>Протокол № 33.00-08/45 от «16» мая 2016 г.</w:t>
      </w:r>
    </w:p>
    <w:p w:rsidR="00352744" w:rsidRPr="00C112D4" w:rsidRDefault="00352744" w:rsidP="00352744">
      <w:pPr>
        <w:jc w:val="both"/>
        <w:rPr>
          <w:spacing w:val="-3"/>
        </w:rPr>
      </w:pPr>
    </w:p>
    <w:p w:rsidR="00352744" w:rsidRDefault="00352744" w:rsidP="00352744">
      <w:pPr>
        <w:jc w:val="both"/>
      </w:pPr>
    </w:p>
    <w:p w:rsidR="00352744" w:rsidRPr="00C112D4" w:rsidRDefault="00352744" w:rsidP="00352744">
      <w:pPr>
        <w:jc w:val="both"/>
        <w:rPr>
          <w:spacing w:val="-3"/>
        </w:rPr>
      </w:pPr>
      <w:r w:rsidRPr="00C112D4">
        <w:t>Согласовано:</w:t>
      </w:r>
    </w:p>
    <w:p w:rsidR="00352744" w:rsidRPr="00C112D4" w:rsidRDefault="00352744" w:rsidP="00352744">
      <w:pPr>
        <w:jc w:val="both"/>
      </w:pPr>
    </w:p>
    <w:p w:rsidR="00352744" w:rsidRPr="00C112D4" w:rsidRDefault="00352744" w:rsidP="00352744">
      <w:r w:rsidRPr="00C112D4">
        <w:t xml:space="preserve">Дирекция образовательных программ </w:t>
      </w:r>
    </w:p>
    <w:p w:rsidR="00AF0828" w:rsidRDefault="00AF0828">
      <w:pPr>
        <w:spacing w:after="200" w:line="276" w:lineRule="auto"/>
      </w:pPr>
      <w:r>
        <w:br w:type="page"/>
      </w:r>
    </w:p>
    <w:p w:rsidR="00AF0828" w:rsidRDefault="00AF0828" w:rsidP="00AF0828">
      <w:pPr>
        <w:jc w:val="both"/>
        <w:rPr>
          <w:b/>
          <w:bCs/>
          <w:caps/>
        </w:rPr>
      </w:pPr>
      <w:r w:rsidRPr="00C112D4">
        <w:lastRenderedPageBreak/>
        <w:t>1.</w:t>
      </w:r>
      <w:r w:rsidRPr="00C112D4">
        <w:rPr>
          <w:b/>
          <w:bCs/>
          <w:caps/>
        </w:rPr>
        <w:t xml:space="preserve">ОБЩАЯ ХАРАКТЕРИСТИКА ДИСЦИПЛИНЫ </w:t>
      </w:r>
    </w:p>
    <w:p w:rsidR="00AF0828" w:rsidRPr="00C112D4" w:rsidRDefault="00AF0828" w:rsidP="00AF0828">
      <w:pPr>
        <w:ind w:firstLine="284"/>
        <w:jc w:val="both"/>
        <w:rPr>
          <w:b/>
        </w:rPr>
      </w:pPr>
      <w:r>
        <w:rPr>
          <w:b/>
        </w:rPr>
        <w:t>ОСОБЫЙ РЕБЕНОК</w:t>
      </w:r>
    </w:p>
    <w:p w:rsidR="00AF0828" w:rsidRDefault="00AF0828" w:rsidP="00AF0828">
      <w:pPr>
        <w:pStyle w:val="2"/>
        <w:numPr>
          <w:ilvl w:val="0"/>
          <w:numId w:val="8"/>
        </w:numPr>
      </w:pPr>
      <w:r>
        <w:rPr>
          <w:rFonts w:ascii="Times New Roman" w:hAnsi="Times New Roman" w:cs="Times New Roman"/>
          <w:i w:val="0"/>
          <w:iCs w:val="0"/>
          <w:sz w:val="24"/>
          <w:lang w:val="ru-RU"/>
        </w:rPr>
        <w:t>Аннотация содержания дисциплины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</w:t>
      </w:r>
    </w:p>
    <w:p w:rsidR="00AF0828" w:rsidRPr="009539D0" w:rsidRDefault="009539D0" w:rsidP="00AF0828">
      <w:pPr>
        <w:ind w:firstLine="360"/>
        <w:jc w:val="both"/>
      </w:pPr>
      <w:r w:rsidRPr="009539D0">
        <w:t>Обучение студентов нейропсихологическим методам коррекционно-развивающего обучения детей с отклонениями в развитии и методам восстановления психических функций у больных с локальными поражениями мозга.</w:t>
      </w:r>
      <w:r w:rsidR="00AF0828" w:rsidRPr="009539D0">
        <w:t xml:space="preserve"> </w:t>
      </w:r>
    </w:p>
    <w:p w:rsidR="00AF0828" w:rsidRDefault="00AF0828" w:rsidP="00AF0828">
      <w:pPr>
        <w:ind w:firstLine="360"/>
        <w:jc w:val="both"/>
        <w:rPr>
          <w:b/>
        </w:rPr>
      </w:pPr>
    </w:p>
    <w:p w:rsidR="00AF0828" w:rsidRPr="009F4598" w:rsidRDefault="00AF0828" w:rsidP="00AF0828">
      <w:pPr>
        <w:ind w:firstLine="360"/>
        <w:rPr>
          <w:spacing w:val="-5"/>
        </w:rPr>
      </w:pPr>
      <w:r w:rsidRPr="009F4598">
        <w:rPr>
          <w:b/>
        </w:rPr>
        <w:t>1.2.</w:t>
      </w:r>
      <w:r w:rsidRPr="009F4598">
        <w:t xml:space="preserve"> </w:t>
      </w:r>
      <w:r w:rsidRPr="009F4598">
        <w:rPr>
          <w:b/>
        </w:rPr>
        <w:t>Язык реализации программы</w:t>
      </w:r>
      <w:r w:rsidRPr="009F4598">
        <w:t xml:space="preserve"> </w:t>
      </w:r>
      <w:r>
        <w:t>–</w:t>
      </w:r>
      <w:r w:rsidRPr="009F4598">
        <w:t xml:space="preserve"> </w:t>
      </w:r>
      <w:r>
        <w:t>русский;</w:t>
      </w:r>
    </w:p>
    <w:p w:rsidR="00AF0828" w:rsidRPr="009F4598" w:rsidRDefault="00AF0828" w:rsidP="00AF0828">
      <w:pPr>
        <w:pStyle w:val="2"/>
        <w:ind w:left="360"/>
        <w:rPr>
          <w:shd w:val="clear" w:color="auto" w:fill="00FF00"/>
        </w:rPr>
      </w:pPr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1.3. </w:t>
      </w:r>
      <w:proofErr w:type="gramStart"/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Планируемые </w:t>
      </w:r>
      <w:r w:rsidRPr="009F4598">
        <w:rPr>
          <w:rFonts w:ascii="Times New Roman" w:hAnsi="Times New Roman" w:cs="Times New Roman"/>
          <w:i w:val="0"/>
          <w:iCs w:val="0"/>
          <w:sz w:val="24"/>
        </w:rPr>
        <w:t xml:space="preserve"> результат</w:t>
      </w:r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>ы</w:t>
      </w:r>
      <w:proofErr w:type="gramEnd"/>
      <w:r w:rsidRPr="009F459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>обучения по дисциплине</w:t>
      </w:r>
      <w:r w:rsidRPr="009F459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 </w:t>
      </w:r>
    </w:p>
    <w:p w:rsidR="00AF0828" w:rsidRPr="009539D0" w:rsidRDefault="00AF0828" w:rsidP="00AF0828">
      <w:pPr>
        <w:ind w:firstLine="709"/>
        <w:rPr>
          <w:spacing w:val="-5"/>
        </w:rPr>
      </w:pPr>
      <w:r w:rsidRPr="009539D0">
        <w:rPr>
          <w:spacing w:val="-5"/>
        </w:rPr>
        <w:t>Результатом обучения в рамках дисциплины</w:t>
      </w:r>
      <w:r w:rsidRPr="009539D0">
        <w:rPr>
          <w:color w:val="FF0000"/>
          <w:spacing w:val="-5"/>
        </w:rPr>
        <w:t xml:space="preserve"> </w:t>
      </w:r>
      <w:r w:rsidRPr="009539D0">
        <w:rPr>
          <w:spacing w:val="-5"/>
        </w:rPr>
        <w:t xml:space="preserve"> является формирование у студента следующих компетенций:</w:t>
      </w:r>
    </w:p>
    <w:p w:rsidR="00425813" w:rsidRDefault="00425813" w:rsidP="00425813">
      <w:pPr>
        <w:ind w:firstLine="709"/>
      </w:pPr>
      <w:r>
        <w:t>ПК-4 – способностью обрабатывать и анализировать данные психодиагностического обследования пациента, формулировать развернутое структурированное психологическое заключение, информировать пациента (клиента) и медицинский персонал (заказчика услуг) о результатах диагностики и предлагаемых рекомендациях</w:t>
      </w:r>
    </w:p>
    <w:p w:rsidR="00425813" w:rsidRDefault="00425813" w:rsidP="00425813">
      <w:pPr>
        <w:ind w:firstLine="709"/>
      </w:pPr>
    </w:p>
    <w:p w:rsidR="00425813" w:rsidRDefault="00425813" w:rsidP="00425813">
      <w:pPr>
        <w:ind w:firstLine="709"/>
      </w:pPr>
      <w:r>
        <w:t>ПК-5 - 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квалифицированно осуществлять клинико-психологическое вмешательство в целях профилактики, лечения, реабилитации и развития</w:t>
      </w:r>
    </w:p>
    <w:p w:rsidR="00AF0828" w:rsidRDefault="00425813" w:rsidP="00425813">
      <w:pPr>
        <w:ind w:firstLine="709"/>
      </w:pPr>
      <w:r>
        <w:t xml:space="preserve">ПК-8 - готовностью квалифицированно проводить психологическое исследование в рамках различных видов экспертизы (судебно-психологической, военной, медико-социальной и медико-педагогической экспертизы), анализировать его результаты, формулировать экспертное заключение, адекватное задачам экспертизы и запросам пользователя   </w:t>
      </w:r>
    </w:p>
    <w:p w:rsidR="00425813" w:rsidRDefault="00425813" w:rsidP="00425813">
      <w:pPr>
        <w:ind w:firstLine="709"/>
        <w:rPr>
          <w:spacing w:val="-5"/>
        </w:rPr>
      </w:pPr>
    </w:p>
    <w:p w:rsidR="00AF0828" w:rsidRDefault="00AF0828" w:rsidP="00AF0828">
      <w:pPr>
        <w:ind w:firstLine="709"/>
        <w:rPr>
          <w:iCs/>
        </w:rPr>
      </w:pPr>
      <w:r w:rsidRPr="008938FD">
        <w:rPr>
          <w:iCs/>
        </w:rPr>
        <w:t>В результате освоения дисциплины</w:t>
      </w:r>
      <w:r w:rsidR="003E0F3B">
        <w:rPr>
          <w:iCs/>
        </w:rPr>
        <w:t xml:space="preserve"> «Особый ребенок»</w:t>
      </w:r>
      <w:r w:rsidRPr="008938FD">
        <w:rPr>
          <w:iCs/>
        </w:rPr>
        <w:t xml:space="preserve"> студент должен:</w:t>
      </w:r>
    </w:p>
    <w:p w:rsidR="00AF0828" w:rsidRPr="008938FD" w:rsidRDefault="00AF0828" w:rsidP="009539D0">
      <w:pPr>
        <w:pStyle w:val="a8"/>
        <w:ind w:firstLine="709"/>
        <w:jc w:val="both"/>
        <w:rPr>
          <w:spacing w:val="-5"/>
        </w:rPr>
      </w:pPr>
      <w:r w:rsidRPr="009539D0">
        <w:rPr>
          <w:b/>
          <w:spacing w:val="-5"/>
        </w:rPr>
        <w:t>Знать</w:t>
      </w:r>
      <w:r>
        <w:rPr>
          <w:spacing w:val="-5"/>
        </w:rPr>
        <w:t>:</w:t>
      </w:r>
      <w:r w:rsidRPr="008938FD">
        <w:rPr>
          <w:spacing w:val="-5"/>
        </w:rPr>
        <w:t xml:space="preserve"> </w:t>
      </w:r>
      <w:r w:rsidRPr="00AF0828">
        <w:rPr>
          <w:rFonts w:eastAsia="Cambria"/>
          <w:lang w:eastAsia="en-US"/>
        </w:rPr>
        <w:t>психологически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феномен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>, категори</w:t>
      </w:r>
      <w:r>
        <w:rPr>
          <w:rFonts w:eastAsia="Cambria"/>
          <w:lang w:eastAsia="en-US"/>
        </w:rPr>
        <w:t>и</w:t>
      </w:r>
      <w:r w:rsidRPr="00AF0828">
        <w:rPr>
          <w:rFonts w:eastAsia="Cambria"/>
          <w:lang w:eastAsia="en-US"/>
        </w:rPr>
        <w:t>, метод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изучения и описания закономерностей функционирования и развития психики с позиций, существующих в отечественной и зарубежной науке подходов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 xml:space="preserve"> психологически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технологи</w:t>
      </w:r>
      <w:r>
        <w:rPr>
          <w:rFonts w:eastAsia="Cambria"/>
          <w:lang w:eastAsia="en-US"/>
        </w:rPr>
        <w:t>и</w:t>
      </w:r>
      <w:r w:rsidRPr="00AF0828">
        <w:rPr>
          <w:rFonts w:eastAsia="Cambria"/>
          <w:lang w:eastAsia="en-US"/>
        </w:rPr>
        <w:t>, позволяющи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решать типовые задачи в различных областях практики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методик</w:t>
      </w:r>
      <w:r>
        <w:rPr>
          <w:rFonts w:eastAsia="Cambria"/>
          <w:lang w:eastAsia="en-US"/>
        </w:rPr>
        <w:t>и</w:t>
      </w:r>
      <w:r w:rsidRPr="00AF0828">
        <w:rPr>
          <w:rFonts w:eastAsia="Cambria"/>
          <w:lang w:eastAsia="en-US"/>
        </w:rPr>
        <w:t xml:space="preserve"> диагностики ребенка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основны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подход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к психологическому воздействию на индивида, группы и сообщества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принцип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организации учебно-воспитательного процесса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требовани</w:t>
      </w:r>
      <w:r>
        <w:rPr>
          <w:rFonts w:eastAsia="Cambria"/>
          <w:lang w:eastAsia="en-US"/>
        </w:rPr>
        <w:t>я</w:t>
      </w:r>
      <w:r w:rsidRPr="00AF0828">
        <w:rPr>
          <w:rFonts w:eastAsia="Cambria"/>
          <w:lang w:eastAsia="en-US"/>
        </w:rPr>
        <w:t xml:space="preserve"> различных школьных образовательных программ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психологи</w:t>
      </w:r>
      <w:r>
        <w:rPr>
          <w:rFonts w:eastAsia="Cambria"/>
          <w:lang w:eastAsia="en-US"/>
        </w:rPr>
        <w:t>ю</w:t>
      </w:r>
      <w:r w:rsidRPr="00AF0828">
        <w:rPr>
          <w:rFonts w:eastAsia="Cambria"/>
          <w:lang w:eastAsia="en-US"/>
        </w:rPr>
        <w:t xml:space="preserve"> обучения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возрастны</w:t>
      </w:r>
      <w:r>
        <w:rPr>
          <w:rFonts w:eastAsia="Cambria"/>
          <w:lang w:eastAsia="en-US"/>
        </w:rPr>
        <w:t>е</w:t>
      </w:r>
      <w:r w:rsidRPr="00AF0828">
        <w:rPr>
          <w:rFonts w:eastAsia="Cambria"/>
          <w:lang w:eastAsia="en-US"/>
        </w:rPr>
        <w:t xml:space="preserve"> особенност</w:t>
      </w:r>
      <w:r>
        <w:rPr>
          <w:rFonts w:eastAsia="Cambria"/>
          <w:lang w:eastAsia="en-US"/>
        </w:rPr>
        <w:t>и</w:t>
      </w:r>
      <w:r w:rsidRPr="00AF0828">
        <w:rPr>
          <w:rFonts w:eastAsia="Cambria"/>
          <w:lang w:eastAsia="en-US"/>
        </w:rPr>
        <w:t xml:space="preserve"> детей</w:t>
      </w:r>
      <w:r>
        <w:rPr>
          <w:rFonts w:eastAsia="Cambria"/>
          <w:lang w:eastAsia="en-US"/>
        </w:rPr>
        <w:t xml:space="preserve">; </w:t>
      </w:r>
      <w:r w:rsidRPr="00AF0828">
        <w:rPr>
          <w:rFonts w:eastAsia="Cambria"/>
          <w:lang w:eastAsia="en-US"/>
        </w:rPr>
        <w:t>семейн</w:t>
      </w:r>
      <w:r>
        <w:rPr>
          <w:rFonts w:eastAsia="Cambria"/>
          <w:lang w:eastAsia="en-US"/>
        </w:rPr>
        <w:t>ую</w:t>
      </w:r>
      <w:r w:rsidRPr="00AF0828">
        <w:rPr>
          <w:rFonts w:eastAsia="Cambria"/>
          <w:lang w:eastAsia="en-US"/>
        </w:rPr>
        <w:t xml:space="preserve"> </w:t>
      </w:r>
      <w:r>
        <w:rPr>
          <w:rFonts w:eastAsia="Cambria"/>
          <w:lang w:eastAsia="en-US"/>
        </w:rPr>
        <w:t xml:space="preserve">психологию; </w:t>
      </w:r>
      <w:r w:rsidRPr="00AF0828">
        <w:rPr>
          <w:rFonts w:eastAsia="Cambria"/>
          <w:lang w:eastAsia="en-US"/>
        </w:rPr>
        <w:t>принцип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организации и планирования исследований</w:t>
      </w:r>
      <w:r>
        <w:rPr>
          <w:rFonts w:eastAsia="Cambria"/>
          <w:lang w:eastAsia="en-US"/>
        </w:rPr>
        <w:t>; п</w:t>
      </w:r>
      <w:r w:rsidRPr="00AF0828">
        <w:rPr>
          <w:rFonts w:eastAsia="Cambria"/>
          <w:lang w:eastAsia="en-US"/>
        </w:rPr>
        <w:t>роцедур</w:t>
      </w:r>
      <w:r>
        <w:rPr>
          <w:rFonts w:eastAsia="Cambria"/>
          <w:lang w:eastAsia="en-US"/>
        </w:rPr>
        <w:t>у</w:t>
      </w:r>
      <w:r w:rsidRPr="00AF0828">
        <w:rPr>
          <w:rFonts w:eastAsia="Cambria"/>
          <w:lang w:eastAsia="en-US"/>
        </w:rPr>
        <w:t xml:space="preserve"> организации и проведения и представления результатов эксперимента в психологии развития, возрастной и педагогической психологии;</w:t>
      </w:r>
      <w:r>
        <w:rPr>
          <w:rFonts w:eastAsia="Cambria"/>
          <w:lang w:eastAsia="en-US"/>
        </w:rPr>
        <w:t xml:space="preserve"> </w:t>
      </w:r>
      <w:r w:rsidRPr="00AF0828">
        <w:rPr>
          <w:rFonts w:eastAsia="Cambria"/>
          <w:lang w:eastAsia="en-US"/>
        </w:rPr>
        <w:t>основ</w:t>
      </w:r>
      <w:r>
        <w:rPr>
          <w:rFonts w:eastAsia="Cambria"/>
          <w:lang w:eastAsia="en-US"/>
        </w:rPr>
        <w:t>ы</w:t>
      </w:r>
      <w:r w:rsidRPr="00AF0828">
        <w:rPr>
          <w:rFonts w:eastAsia="Cambria"/>
          <w:lang w:eastAsia="en-US"/>
        </w:rPr>
        <w:t xml:space="preserve"> делопроизводства и составления отчетной документации</w:t>
      </w:r>
      <w:r>
        <w:rPr>
          <w:rFonts w:eastAsia="Cambria"/>
          <w:lang w:eastAsia="en-US"/>
        </w:rPr>
        <w:t xml:space="preserve">. </w:t>
      </w:r>
    </w:p>
    <w:p w:rsidR="00AF0828" w:rsidRPr="008938FD" w:rsidRDefault="00AF0828" w:rsidP="00AF0828">
      <w:pPr>
        <w:ind w:firstLine="720"/>
        <w:jc w:val="both"/>
        <w:rPr>
          <w:spacing w:val="-5"/>
          <w:shd w:val="clear" w:color="auto" w:fill="00FF00"/>
        </w:rPr>
      </w:pPr>
      <w:r w:rsidRPr="009539D0">
        <w:rPr>
          <w:b/>
          <w:spacing w:val="-5"/>
        </w:rPr>
        <w:t>Уметь</w:t>
      </w:r>
      <w:r>
        <w:rPr>
          <w:spacing w:val="-5"/>
        </w:rPr>
        <w:t>:</w:t>
      </w:r>
      <w:r w:rsidRPr="008938FD">
        <w:rPr>
          <w:spacing w:val="-5"/>
        </w:rPr>
        <w:t xml:space="preserve"> </w:t>
      </w:r>
      <w:r w:rsidRPr="00801CFB">
        <w:t>искать и анализировать, систематизировать информацию, получаемую в исследовании возможности применения альтернативных способов коммуникации</w:t>
      </w:r>
      <w:r>
        <w:t xml:space="preserve">; реализовывать педагогическую деятельность; использовать основные биологические параметры жизнедеятельности человека при выявлении специфики применения им альтернативных способов коммуникации; анализировать психологические теории возникновения и развития психики в процессе эволюции; </w:t>
      </w:r>
      <w:r w:rsidRPr="00801CFB">
        <w:t>прогнозировать изменения и динамику уровня развития и функционирования различных составляющих психики в норме и при психических отклонениях</w:t>
      </w:r>
      <w:r>
        <w:t xml:space="preserve">; </w:t>
      </w:r>
      <w:r w:rsidRPr="00AF0828">
        <w:t>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 человека, в том числе при использовании альтернативных способов коммуникации</w:t>
      </w:r>
      <w:r>
        <w:t xml:space="preserve">; </w:t>
      </w:r>
      <w:r w:rsidRPr="00801CFB">
        <w:t xml:space="preserve">эффективно взаимодействовать с педагогами, учитывая специфику их профессиональной деятельности, обучать их использованию альтернативных способов </w:t>
      </w:r>
      <w:r w:rsidRPr="00801CFB">
        <w:lastRenderedPageBreak/>
        <w:t>коммуникации</w:t>
      </w:r>
      <w:r>
        <w:t xml:space="preserve">; </w:t>
      </w:r>
      <w:r w:rsidRPr="00801CFB">
        <w:t>взаимодействовать с людьми разного возраста, разного социального статуса, особыми образовательными потребностями</w:t>
      </w:r>
      <w:r>
        <w:t>.</w:t>
      </w:r>
    </w:p>
    <w:p w:rsidR="00AF0828" w:rsidRDefault="00AF0828" w:rsidP="00AF0828">
      <w:pPr>
        <w:ind w:firstLine="720"/>
        <w:jc w:val="both"/>
      </w:pPr>
      <w:r w:rsidRPr="009539D0">
        <w:rPr>
          <w:b/>
          <w:spacing w:val="-5"/>
        </w:rPr>
        <w:t>Владеть</w:t>
      </w:r>
      <w:r w:rsidRPr="009F4598">
        <w:rPr>
          <w:spacing w:val="-5"/>
        </w:rPr>
        <w:t xml:space="preserve"> (демонстрировать навыки и опыт деятельности):</w:t>
      </w:r>
      <w:r w:rsidRPr="00C65C57">
        <w:rPr>
          <w:spacing w:val="-5"/>
        </w:rPr>
        <w:t xml:space="preserve"> </w:t>
      </w:r>
      <w:r w:rsidRPr="00801CFB">
        <w:t>толерантностью и социальной мобильностью</w:t>
      </w:r>
      <w:r>
        <w:t xml:space="preserve">; </w:t>
      </w:r>
      <w:r w:rsidRPr="00801CFB">
        <w:t>основными приемами диагностики, профилактики, экспертизы, коррекции способов коммуникации индивидов и групп</w:t>
      </w:r>
      <w:r>
        <w:t xml:space="preserve">; основными приемами </w:t>
      </w:r>
      <w:r w:rsidRPr="00AF0828">
        <w:t>социально-психологической диагностики,</w:t>
      </w:r>
      <w:r>
        <w:t xml:space="preserve"> </w:t>
      </w:r>
      <w:r w:rsidRPr="00AF0828">
        <w:t xml:space="preserve">профилактики, экспертизы, коррекции, психологических свойств и отношений </w:t>
      </w:r>
      <w:r>
        <w:t>индивидов</w:t>
      </w:r>
      <w:r w:rsidRPr="00AF0828">
        <w:t xml:space="preserve"> и групп</w:t>
      </w:r>
      <w:r>
        <w:t xml:space="preserve">; </w:t>
      </w:r>
      <w:r w:rsidRPr="00AF0828">
        <w:t>методиками диагностики детей и подростков с отклоняющимися формами поведения</w:t>
      </w:r>
      <w:r>
        <w:t xml:space="preserve">; </w:t>
      </w:r>
      <w:r w:rsidRPr="00801CFB">
        <w:t xml:space="preserve">критериями выбора психодиагностических и </w:t>
      </w:r>
      <w:proofErr w:type="spellStart"/>
      <w:r w:rsidRPr="00801CFB">
        <w:t>психокоррекционных</w:t>
      </w:r>
      <w:proofErr w:type="spellEnd"/>
      <w:r w:rsidRPr="00801CFB">
        <w:t xml:space="preserve"> методик</w:t>
      </w:r>
      <w:r>
        <w:t xml:space="preserve">; </w:t>
      </w:r>
      <w:r w:rsidRPr="00801CFB">
        <w:t>методиками диагностики способов коммуникации у детей и подростков</w:t>
      </w:r>
      <w:r>
        <w:t xml:space="preserve">; </w:t>
      </w:r>
      <w:r w:rsidRPr="00801CFB">
        <w:t>приемами коррекционной работы с детьми, подростками</w:t>
      </w:r>
      <w:r>
        <w:t xml:space="preserve">; </w:t>
      </w:r>
      <w:r w:rsidRPr="00801CFB">
        <w:t>приемами коррекционной работы с семьей</w:t>
      </w:r>
      <w:r>
        <w:t xml:space="preserve">; </w:t>
      </w:r>
      <w:r w:rsidRPr="00801CFB">
        <w:t>способами работы с педагогами и воспитателями</w:t>
      </w:r>
      <w:r>
        <w:t>.</w:t>
      </w:r>
    </w:p>
    <w:p w:rsidR="00AF0828" w:rsidRDefault="00AF0828" w:rsidP="00AF0828">
      <w:pPr>
        <w:pStyle w:val="2"/>
        <w:numPr>
          <w:ilvl w:val="1"/>
          <w:numId w:val="15"/>
        </w:numPr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 </w:t>
      </w:r>
      <w:r w:rsidRPr="00C65C57">
        <w:rPr>
          <w:rFonts w:ascii="Times New Roman" w:hAnsi="Times New Roman" w:cs="Times New Roman"/>
          <w:i w:val="0"/>
          <w:iCs w:val="0"/>
          <w:sz w:val="24"/>
          <w:lang w:val="ru-RU"/>
        </w:rPr>
        <w:t>Объем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дисциплины 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4252"/>
        <w:gridCol w:w="1134"/>
        <w:gridCol w:w="1134"/>
        <w:gridCol w:w="1134"/>
        <w:gridCol w:w="1134"/>
        <w:gridCol w:w="1134"/>
      </w:tblGrid>
      <w:tr w:rsidR="00AF0828" w:rsidRPr="005118EF" w:rsidTr="003E0F3B">
        <w:trPr>
          <w:trHeight w:val="78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</w:tcPr>
          <w:p w:rsidR="00AF0828" w:rsidRPr="005118EF" w:rsidRDefault="00AF0828" w:rsidP="003E0F3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Виды учебной работы</w:t>
            </w:r>
            <w:r w:rsidRPr="005118EF"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Объем дисциплины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</w:pPr>
            <w:r w:rsidRPr="005118EF">
              <w:rPr>
                <w:bCs/>
                <w:color w:val="000000"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AF0828" w:rsidRPr="005118EF" w:rsidTr="003E0F3B">
        <w:trPr>
          <w:trHeight w:val="60"/>
        </w:trPr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</w:tcPr>
          <w:p w:rsidR="00AF0828" w:rsidRPr="005118EF" w:rsidRDefault="00AF0828" w:rsidP="003E0F3B">
            <w:pPr>
              <w:snapToGrid w:val="0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№</w:t>
            </w:r>
          </w:p>
          <w:p w:rsidR="00AF0828" w:rsidRPr="005118EF" w:rsidRDefault="00AF0828" w:rsidP="003E0F3B">
            <w:pPr>
              <w:snapToGrid w:val="0"/>
              <w:rPr>
                <w:bCs/>
                <w:color w:val="00000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snapToGrid w:val="0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425813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F0828" w:rsidRPr="00982FCE" w:rsidTr="003E0F3B">
        <w:trPr>
          <w:trHeight w:val="351"/>
        </w:trPr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b/>
                <w:bCs/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</w:tr>
      <w:tr w:rsidR="00AF0828" w:rsidRPr="00982FCE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color w:val="000000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  <w:tr w:rsidR="00AF0828" w:rsidRPr="00982FCE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color w:val="000000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  <w:tr w:rsidR="00AF0828" w:rsidRPr="00982FCE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color w:val="000000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  <w:tr w:rsidR="00AF0828" w:rsidRPr="00982FCE" w:rsidTr="003E0F3B">
        <w:trPr>
          <w:trHeight w:val="40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b/>
                <w:bCs/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</w:tr>
      <w:tr w:rsidR="00AF0828" w:rsidRPr="00982FCE" w:rsidTr="003E0F3B">
        <w:trPr>
          <w:trHeight w:val="3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4/З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982FCE" w:rsidRDefault="00AF0828" w:rsidP="00AF0828">
            <w:pPr>
              <w:jc w:val="center"/>
              <w:rPr>
                <w:sz w:val="20"/>
                <w:szCs w:val="20"/>
              </w:rPr>
            </w:pPr>
          </w:p>
        </w:tc>
      </w:tr>
      <w:tr w:rsidR="00AF0828" w:rsidRPr="00982FCE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982FCE" w:rsidRDefault="00425813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982FCE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  <w:tr w:rsidR="00AF0828" w:rsidTr="003E0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0828" w:rsidRPr="00982FCE" w:rsidRDefault="00AF0828" w:rsidP="00AF08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C65C57" w:rsidRDefault="00AF0828" w:rsidP="00AF0828">
            <w:pPr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Общий объем  по учебному плану, з.е.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Default="00425813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828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Default="00425813" w:rsidP="00AF08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Default="00AF0828" w:rsidP="00AF0828">
            <w:pPr>
              <w:snapToGrid w:val="0"/>
              <w:jc w:val="center"/>
              <w:rPr>
                <w:color w:val="000000"/>
              </w:rPr>
            </w:pPr>
          </w:p>
        </w:tc>
      </w:tr>
    </w:tbl>
    <w:p w:rsidR="00AF0828" w:rsidRPr="00926ADC" w:rsidRDefault="00AF0828" w:rsidP="00AF0828">
      <w:pPr>
        <w:keepNext/>
        <w:widowControl w:val="0"/>
        <w:autoSpaceDE w:val="0"/>
        <w:autoSpaceDN w:val="0"/>
        <w:adjustRightInd w:val="0"/>
        <w:spacing w:before="240" w:after="60"/>
        <w:ind w:left="360"/>
        <w:outlineLvl w:val="1"/>
        <w:rPr>
          <w:b/>
          <w:bCs/>
          <w:iCs/>
          <w:color w:val="000000"/>
          <w:lang w:eastAsia="ru-RU"/>
        </w:rPr>
      </w:pPr>
      <w:r>
        <w:rPr>
          <w:b/>
          <w:bCs/>
          <w:iCs/>
          <w:color w:val="000000"/>
          <w:lang w:eastAsia="ru-RU"/>
        </w:rPr>
        <w:t>1.5.Место дисциплины</w:t>
      </w:r>
      <w:r w:rsidRPr="00926ADC">
        <w:rPr>
          <w:b/>
          <w:bCs/>
          <w:iCs/>
          <w:color w:val="000000"/>
          <w:lang w:eastAsia="ru-RU"/>
        </w:rPr>
        <w:t xml:space="preserve"> в структуре образовательной программы</w:t>
      </w:r>
      <w:r w:rsidRPr="00926ADC">
        <w:rPr>
          <w:b/>
          <w:bCs/>
          <w:iCs/>
          <w:color w:val="000000"/>
          <w:lang w:eastAsia="ru-RU"/>
        </w:rPr>
        <w:fldChar w:fldCharType="begin"/>
      </w:r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tc "</w:instrText>
      </w:r>
      <w:bookmarkStart w:id="0" w:name="_Toc354652801"/>
      <w:r w:rsidRPr="00926ADC">
        <w:rPr>
          <w:b/>
          <w:bCs/>
          <w:iCs/>
          <w:color w:val="000000"/>
          <w:lang w:eastAsia="ru-RU"/>
        </w:rPr>
        <w:instrText>Место дисциплины-модуля в модульной структуре образовательной программы</w:instrText>
      </w:r>
      <w:bookmarkEnd w:id="0"/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" \f C \l 2</w:instrText>
      </w:r>
      <w:r w:rsidRPr="00926ADC">
        <w:rPr>
          <w:b/>
          <w:bCs/>
          <w:iCs/>
          <w:color w:val="000000"/>
          <w:lang w:eastAsia="ru-RU"/>
        </w:rPr>
        <w:fldChar w:fldCharType="end"/>
      </w:r>
      <w:r w:rsidRPr="00926ADC">
        <w:rPr>
          <w:b/>
          <w:bCs/>
          <w:iCs/>
          <w:color w:val="000000"/>
          <w:lang w:eastAsia="ru-RU"/>
        </w:rPr>
        <w:t xml:space="preserve"> </w:t>
      </w:r>
    </w:p>
    <w:p w:rsidR="00AF0828" w:rsidRPr="00926ADC" w:rsidRDefault="00AF0828" w:rsidP="00AF0828">
      <w:pPr>
        <w:widowControl w:val="0"/>
        <w:autoSpaceDE w:val="0"/>
        <w:autoSpaceDN w:val="0"/>
        <w:adjustRightInd w:val="0"/>
        <w:ind w:left="360" w:firstLine="349"/>
        <w:jc w:val="both"/>
        <w:rPr>
          <w:color w:val="00000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AF0828" w:rsidRPr="00926ADC" w:rsidTr="003E0F3B">
        <w:trPr>
          <w:trHeight w:val="421"/>
        </w:trPr>
        <w:tc>
          <w:tcPr>
            <w:tcW w:w="3240" w:type="dxa"/>
          </w:tcPr>
          <w:p w:rsidR="00AF0828" w:rsidRPr="00926ADC" w:rsidRDefault="00AF0828" w:rsidP="003E0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AF0828" w:rsidRPr="00926ADC" w:rsidRDefault="00AF0828" w:rsidP="003E0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Нарушение психического развития в детском возрасте. Педагогическая психология. Специальная психология. Методы диагностики в норме и патологии. </w:t>
            </w:r>
          </w:p>
        </w:tc>
      </w:tr>
      <w:tr w:rsidR="00AF0828" w:rsidRPr="00926ADC" w:rsidTr="003E0F3B">
        <w:trPr>
          <w:trHeight w:val="463"/>
        </w:trPr>
        <w:tc>
          <w:tcPr>
            <w:tcW w:w="3240" w:type="dxa"/>
          </w:tcPr>
          <w:p w:rsidR="00AF0828" w:rsidRPr="00926ADC" w:rsidRDefault="00AF0828" w:rsidP="003E0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AF0828" w:rsidRPr="00926ADC" w:rsidRDefault="00AF0828" w:rsidP="003E0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Психологическая помощь детям в чрезвычайных ситуациях. </w:t>
            </w:r>
          </w:p>
        </w:tc>
      </w:tr>
      <w:tr w:rsidR="00AF0828" w:rsidRPr="00926ADC" w:rsidTr="003E0F3B">
        <w:trPr>
          <w:trHeight w:val="411"/>
        </w:trPr>
        <w:tc>
          <w:tcPr>
            <w:tcW w:w="3240" w:type="dxa"/>
          </w:tcPr>
          <w:p w:rsidR="00AF0828" w:rsidRPr="00926ADC" w:rsidRDefault="00AF0828" w:rsidP="003E0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 w:rsidRPr="00926ADC">
              <w:rPr>
                <w:color w:val="000000"/>
                <w:lang w:eastAsia="ru-RU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AF0828" w:rsidRPr="00926ADC" w:rsidRDefault="00AF0828" w:rsidP="003E0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</w:p>
        </w:tc>
      </w:tr>
    </w:tbl>
    <w:p w:rsidR="00AF0828" w:rsidRDefault="00AF0828" w:rsidP="00AF0828"/>
    <w:p w:rsidR="00AF0828" w:rsidRPr="00231906" w:rsidRDefault="00AF0828" w:rsidP="00AF0828">
      <w:pPr>
        <w:pStyle w:val="11"/>
        <w:numPr>
          <w:ilvl w:val="0"/>
          <w:numId w:val="15"/>
        </w:numPr>
        <w:shd w:val="clear" w:color="auto" w:fill="FFFFFF"/>
        <w:spacing w:before="0" w:after="0"/>
        <w:rPr>
          <w:rFonts w:ascii="Times New Roman" w:hAnsi="Times New Roman"/>
          <w:kern w:val="2"/>
          <w:sz w:val="24"/>
          <w:szCs w:val="24"/>
        </w:rPr>
      </w:pPr>
      <w:r w:rsidRPr="00231906">
        <w:rPr>
          <w:rFonts w:ascii="Times New Roman" w:hAnsi="Times New Roman" w:cs="Times New Roman"/>
          <w:caps/>
          <w:kern w:val="2"/>
          <w:sz w:val="24"/>
        </w:rPr>
        <w:t xml:space="preserve">СОДЕРЖАНИЕ ДИСЦИПЛИНЫ </w:t>
      </w:r>
      <w:r w:rsidRPr="00231906">
        <w:rPr>
          <w:rFonts w:ascii="Times New Roman" w:hAnsi="Times New Roman"/>
          <w:i/>
          <w:sz w:val="24"/>
        </w:rPr>
        <w:t xml:space="preserve"> </w:t>
      </w:r>
      <w:r w:rsidRPr="00231906">
        <w:rPr>
          <w:rFonts w:ascii="Times New Roman" w:hAnsi="Times New Roman"/>
          <w:sz w:val="24"/>
          <w:lang w:val="ru-RU"/>
        </w:rPr>
        <w:t xml:space="preserve"> </w:t>
      </w:r>
    </w:p>
    <w:p w:rsidR="00AF0828" w:rsidRPr="00EB3FC2" w:rsidRDefault="00AF0828" w:rsidP="00AF0828">
      <w:pPr>
        <w:pStyle w:val="11"/>
        <w:spacing w:before="0" w:after="0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b w:val="0"/>
          <w:i/>
          <w:iCs/>
          <w:sz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3041"/>
        <w:gridCol w:w="5760"/>
      </w:tblGrid>
      <w:tr w:rsidR="00AF0828" w:rsidRPr="003E0F3B" w:rsidTr="003E0F3B">
        <w:trPr>
          <w:trHeight w:val="54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3E0F3B" w:rsidRDefault="00AF0828" w:rsidP="003E0F3B">
            <w:pPr>
              <w:jc w:val="center"/>
            </w:pPr>
            <w:r w:rsidRPr="003E0F3B">
              <w:t>Код</w:t>
            </w:r>
          </w:p>
          <w:p w:rsidR="00AF0828" w:rsidRPr="003E0F3B" w:rsidRDefault="00AF0828" w:rsidP="003E0F3B">
            <w:pPr>
              <w:jc w:val="center"/>
            </w:pPr>
            <w:r w:rsidRPr="003E0F3B"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D4996">
            <w:pPr>
              <w:pStyle w:val="21"/>
              <w:widowControl w:val="0"/>
              <w:ind w:left="0" w:firstLine="0"/>
            </w:pPr>
            <w:r w:rsidRPr="003E0F3B">
              <w:t>Раздел, тема</w:t>
            </w:r>
          </w:p>
          <w:p w:rsidR="00AF0828" w:rsidRPr="003E0F3B" w:rsidRDefault="00AF0828" w:rsidP="003D4996">
            <w:r w:rsidRPr="003E0F3B">
              <w:t>дисциплины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E0F3B">
            <w:pPr>
              <w:pStyle w:val="21"/>
              <w:widowControl w:val="0"/>
              <w:ind w:left="0" w:firstLine="0"/>
            </w:pPr>
            <w:r w:rsidRPr="003E0F3B">
              <w:t xml:space="preserve">Содержание </w:t>
            </w:r>
          </w:p>
        </w:tc>
      </w:tr>
      <w:tr w:rsidR="003D4996" w:rsidRPr="003E0F3B" w:rsidTr="003E0F3B">
        <w:trPr>
          <w:trHeight w:val="213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Р1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hd w:val="clear" w:color="auto" w:fill="FFFFFF"/>
              <w:snapToGrid w:val="0"/>
              <w:rPr>
                <w:b/>
              </w:rPr>
            </w:pPr>
            <w:r w:rsidRPr="003E0F3B">
              <w:rPr>
                <w:b/>
              </w:rPr>
              <w:t xml:space="preserve">Раздел </w:t>
            </w:r>
            <w:r w:rsidRPr="003E0F3B">
              <w:rPr>
                <w:b/>
                <w:lang w:val="en-US"/>
              </w:rPr>
              <w:t>I</w:t>
            </w:r>
            <w:r w:rsidRPr="003E0F3B">
              <w:rPr>
                <w:b/>
              </w:rPr>
              <w:t>. Психодиагностический инструментарий</w:t>
            </w:r>
            <w:r w:rsidR="004C2F45" w:rsidRPr="003E0F3B">
              <w:rPr>
                <w:b/>
              </w:rPr>
              <w:t xml:space="preserve"> </w:t>
            </w:r>
            <w:r w:rsidRPr="003E0F3B">
              <w:rPr>
                <w:b/>
              </w:rPr>
              <w:t>по выявлению</w:t>
            </w:r>
            <w:r w:rsidR="004C2F45" w:rsidRPr="003E0F3B">
              <w:rPr>
                <w:b/>
              </w:rPr>
              <w:t xml:space="preserve"> </w:t>
            </w:r>
            <w:r w:rsidRPr="003E0F3B">
              <w:rPr>
                <w:b/>
              </w:rPr>
              <w:t>специфики</w:t>
            </w:r>
            <w:r w:rsidR="004C2F45" w:rsidRPr="003E0F3B">
              <w:rPr>
                <w:b/>
              </w:rPr>
              <w:t xml:space="preserve"> </w:t>
            </w:r>
            <w:r w:rsidRPr="003E0F3B">
              <w:rPr>
                <w:b/>
              </w:rPr>
              <w:t>развития детей</w:t>
            </w:r>
            <w:r w:rsidR="004C2F45" w:rsidRPr="003E0F3B">
              <w:rPr>
                <w:b/>
              </w:rPr>
              <w:t xml:space="preserve"> </w:t>
            </w:r>
            <w:r w:rsidRPr="003E0F3B">
              <w:rPr>
                <w:b/>
              </w:rPr>
              <w:t xml:space="preserve">с особыми образовательными потребностями </w:t>
            </w:r>
            <w:r w:rsidR="004C2F45" w:rsidRPr="003E0F3B">
              <w:rPr>
                <w:b/>
              </w:rPr>
              <w:t xml:space="preserve"> </w:t>
            </w:r>
          </w:p>
        </w:tc>
      </w:tr>
      <w:tr w:rsidR="003D4996" w:rsidRPr="003E0F3B" w:rsidTr="003D4996">
        <w:trPr>
          <w:trHeight w:val="30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Р1Т1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1. Основы</w:t>
            </w:r>
            <w:r w:rsidRPr="003E0F3B">
              <w:tab/>
              <w:t>психометрии</w:t>
            </w:r>
            <w:r w:rsidRPr="003E0F3B">
              <w:tab/>
              <w:t>с</w:t>
            </w:r>
            <w:r w:rsidRPr="003E0F3B">
              <w:tab/>
              <w:t>математической</w:t>
            </w:r>
          </w:p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статистикой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Понятийно-терминологический аппарат науки (определение</w:t>
            </w:r>
            <w:r w:rsidRPr="003E0F3B">
              <w:tab/>
              <w:t>основных</w:t>
            </w:r>
            <w:r w:rsidRPr="003E0F3B">
              <w:tab/>
              <w:t>понятий):</w:t>
            </w:r>
            <w:r w:rsidRPr="003E0F3B">
              <w:tab/>
              <w:t xml:space="preserve">диагноз, диагностика, психодиагностика, </w:t>
            </w:r>
            <w:proofErr w:type="gramStart"/>
            <w:r w:rsidRPr="003E0F3B">
              <w:t>педагогическая</w:t>
            </w:r>
            <w:r w:rsidR="003E0F3B">
              <w:t xml:space="preserve">  </w:t>
            </w:r>
            <w:r w:rsidRPr="003E0F3B">
              <w:t>диагностика</w:t>
            </w:r>
            <w:proofErr w:type="gramEnd"/>
            <w:r w:rsidRPr="003E0F3B">
              <w:t>,</w:t>
            </w:r>
            <w:r w:rsidRPr="003E0F3B">
              <w:tab/>
              <w:t>психолого-педагогическая</w:t>
            </w:r>
            <w:r w:rsidR="003E0F3B">
              <w:t xml:space="preserve"> </w:t>
            </w:r>
            <w:r w:rsidRPr="003E0F3B">
              <w:t>диагностика,</w:t>
            </w:r>
            <w:r w:rsidR="003E0F3B">
              <w:t xml:space="preserve"> </w:t>
            </w:r>
            <w:r w:rsidRPr="003E0F3B">
              <w:t>исследование,</w:t>
            </w:r>
            <w:r w:rsidR="003E0F3B">
              <w:t xml:space="preserve"> </w:t>
            </w:r>
            <w:r w:rsidRPr="003E0F3B">
              <w:t>обследование,</w:t>
            </w:r>
            <w:r w:rsidR="003E0F3B">
              <w:t xml:space="preserve"> </w:t>
            </w:r>
            <w:r w:rsidRPr="003E0F3B">
              <w:t>консультирование. Значение терминов «</w:t>
            </w:r>
            <w:proofErr w:type="spellStart"/>
            <w:r w:rsidRPr="003E0F3B">
              <w:t>психометрика</w:t>
            </w:r>
            <w:proofErr w:type="spellEnd"/>
            <w:r w:rsidRPr="003E0F3B">
              <w:t xml:space="preserve">» и «психометрия». </w:t>
            </w:r>
            <w:proofErr w:type="spellStart"/>
            <w:r w:rsidRPr="003E0F3B">
              <w:t>Тестология</w:t>
            </w:r>
            <w:proofErr w:type="spellEnd"/>
            <w:r w:rsidRPr="003E0F3B">
              <w:t xml:space="preserve"> как ядро психометрии. Дифференциальная психометрия - наука о дифференциальных психических измерениях. </w:t>
            </w:r>
            <w:proofErr w:type="spellStart"/>
            <w:r w:rsidRPr="003E0F3B">
              <w:t>Психометрика</w:t>
            </w:r>
            <w:proofErr w:type="spellEnd"/>
            <w:r w:rsidRPr="003E0F3B">
              <w:t xml:space="preserve"> как </w:t>
            </w:r>
            <w:proofErr w:type="spellStart"/>
            <w:r w:rsidRPr="003E0F3B">
              <w:t>математизированная</w:t>
            </w:r>
            <w:proofErr w:type="spellEnd"/>
            <w:r w:rsidRPr="003E0F3B">
              <w:t xml:space="preserve"> технология создания</w:t>
            </w:r>
            <w:r w:rsidR="003E0F3B">
              <w:t xml:space="preserve"> </w:t>
            </w:r>
            <w:r w:rsidRPr="003E0F3B">
              <w:t>стандартизированных</w:t>
            </w:r>
            <w:r w:rsidRPr="003E0F3B">
              <w:tab/>
              <w:t>измерительных</w:t>
            </w:r>
            <w:r w:rsidR="003E0F3B">
              <w:t xml:space="preserve"> </w:t>
            </w:r>
            <w:r w:rsidRPr="003E0F3B">
              <w:t>психодиагностических методик. Психометрические свойства психодиагностических методик.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Становление психометрического направления</w:t>
            </w:r>
            <w:r w:rsidR="003E0F3B">
              <w:t xml:space="preserve"> </w:t>
            </w:r>
            <w:r w:rsidRPr="003E0F3B">
              <w:t>в</w:t>
            </w:r>
            <w:r w:rsidRPr="003E0F3B">
              <w:tab/>
              <w:t xml:space="preserve">науке в зарубежных странах. Предыстория создания основных психодиагностических методов. Вклад Ж. </w:t>
            </w:r>
            <w:proofErr w:type="spellStart"/>
            <w:r w:rsidRPr="003E0F3B">
              <w:t>Итара</w:t>
            </w:r>
            <w:proofErr w:type="spellEnd"/>
            <w:r w:rsidRPr="003E0F3B">
              <w:t xml:space="preserve">, Э. </w:t>
            </w:r>
            <w:proofErr w:type="spellStart"/>
            <w:r w:rsidRPr="003E0F3B">
              <w:t>Сегена</w:t>
            </w:r>
            <w:proofErr w:type="spellEnd"/>
            <w:r w:rsidRPr="003E0F3B">
              <w:t xml:space="preserve">, Ф. </w:t>
            </w:r>
            <w:proofErr w:type="spellStart"/>
            <w:r w:rsidRPr="003E0F3B">
              <w:t>Гальтона</w:t>
            </w:r>
            <w:proofErr w:type="spellEnd"/>
            <w:r w:rsidRPr="003E0F3B">
              <w:t xml:space="preserve">, Д. </w:t>
            </w:r>
            <w:proofErr w:type="spellStart"/>
            <w:r w:rsidRPr="003E0F3B">
              <w:t>Кеттела</w:t>
            </w:r>
            <w:proofErr w:type="spellEnd"/>
            <w:r w:rsidR="003E0F3B">
              <w:t xml:space="preserve"> </w:t>
            </w:r>
            <w:r w:rsidRPr="003E0F3B">
              <w:t>в</w:t>
            </w:r>
            <w:r w:rsidRPr="003E0F3B">
              <w:tab/>
              <w:t>развитие психометрии и психодиагностики в</w:t>
            </w:r>
            <w:r w:rsidR="003E0F3B">
              <w:t xml:space="preserve"> </w:t>
            </w:r>
            <w:r w:rsidRPr="003E0F3B">
              <w:t xml:space="preserve">целом. Вклад А. </w:t>
            </w:r>
            <w:proofErr w:type="spellStart"/>
            <w:r w:rsidRPr="003E0F3B">
              <w:t>Бине</w:t>
            </w:r>
            <w:proofErr w:type="spellEnd"/>
            <w:r w:rsidRPr="003E0F3B">
              <w:t xml:space="preserve"> и Т. Симона в разработку </w:t>
            </w:r>
            <w:r w:rsidR="003E0F3B">
              <w:t xml:space="preserve"> </w:t>
            </w:r>
            <w:r w:rsidRPr="003E0F3B">
              <w:t xml:space="preserve">тестового метода. Варианты переработки тестов А. </w:t>
            </w:r>
            <w:r w:rsidR="003E0F3B">
              <w:t xml:space="preserve"> </w:t>
            </w:r>
            <w:proofErr w:type="spellStart"/>
            <w:r w:rsidRPr="003E0F3B">
              <w:t>Бине</w:t>
            </w:r>
            <w:proofErr w:type="spellEnd"/>
            <w:r w:rsidRPr="003E0F3B">
              <w:t xml:space="preserve"> и Т. Симона в ХХ веке. Хронология</w:t>
            </w:r>
            <w:r w:rsidR="003E0F3B">
              <w:t xml:space="preserve"> </w:t>
            </w:r>
            <w:r w:rsidRPr="003E0F3B">
              <w:t>разработки</w:t>
            </w:r>
            <w:r w:rsidR="003E0F3B">
              <w:t xml:space="preserve"> </w:t>
            </w:r>
            <w:r w:rsidRPr="003E0F3B">
              <w:t>психодиагностического</w:t>
            </w:r>
            <w:r w:rsidR="003E0F3B">
              <w:t xml:space="preserve"> </w:t>
            </w:r>
            <w:r w:rsidRPr="003E0F3B">
              <w:t xml:space="preserve">инструментария: Г. </w:t>
            </w:r>
            <w:proofErr w:type="spellStart"/>
            <w:r w:rsidRPr="003E0F3B">
              <w:t>Роршах</w:t>
            </w:r>
            <w:proofErr w:type="spellEnd"/>
            <w:r w:rsidRPr="003E0F3B">
              <w:t xml:space="preserve">, Д. Равен, Д. Векслер, Г. </w:t>
            </w:r>
            <w:proofErr w:type="spellStart"/>
            <w:r w:rsidRPr="003E0F3B">
              <w:t>Айзенк</w:t>
            </w:r>
            <w:proofErr w:type="spellEnd"/>
            <w:r w:rsidRPr="003E0F3B">
              <w:t>.</w:t>
            </w:r>
            <w:r w:rsidR="003E0F3B">
              <w:t xml:space="preserve"> </w:t>
            </w:r>
            <w:r w:rsidRPr="003E0F3B">
              <w:t xml:space="preserve">Вклад отечественных учёных в развитие психометрии и психодиагностики в целом: Ф.Е. Рыбаков, Г.И. Россолимо, Л.С. Выготский и др. Постановление ЦК ВКП(б) «О педологических извращениях в системе </w:t>
            </w:r>
            <w:proofErr w:type="spellStart"/>
            <w:r w:rsidRPr="003E0F3B">
              <w:t>Наркомпроссов</w:t>
            </w:r>
            <w:proofErr w:type="spellEnd"/>
            <w:r w:rsidRPr="003E0F3B">
              <w:t>» от 4 июля 1936 года. Развитие отечественной</w:t>
            </w:r>
            <w:r w:rsidR="003E0F3B">
              <w:t xml:space="preserve"> </w:t>
            </w:r>
            <w:r w:rsidRPr="003E0F3B">
              <w:t>психодиагностики во второй половине ХХ века.</w:t>
            </w:r>
            <w:r w:rsidR="003E0F3B">
              <w:t xml:space="preserve"> </w:t>
            </w:r>
            <w:r w:rsidRPr="003E0F3B">
              <w:t>Современные реалии, тенденции и перспективы</w:t>
            </w:r>
            <w:r w:rsidR="003E0F3B">
              <w:t xml:space="preserve"> </w:t>
            </w:r>
            <w:r w:rsidRPr="003E0F3B">
              <w:t>развития психодиагностики.</w:t>
            </w:r>
            <w:r w:rsidR="003E0F3B">
              <w:t xml:space="preserve"> </w:t>
            </w:r>
            <w:r w:rsidRPr="003E0F3B">
              <w:t>Цель и задачи применения методов математической</w:t>
            </w:r>
            <w:r w:rsidRPr="003E0F3B">
              <w:tab/>
              <w:t>статистики</w:t>
            </w:r>
            <w:r w:rsidRPr="003E0F3B">
              <w:tab/>
              <w:t>в</w:t>
            </w:r>
            <w:r w:rsidRPr="003E0F3B">
              <w:tab/>
              <w:t>психологии.</w:t>
            </w:r>
            <w:r w:rsidR="003E0F3B">
              <w:t xml:space="preserve"> </w:t>
            </w:r>
            <w:r w:rsidRPr="003E0F3B">
              <w:t>Основные</w:t>
            </w:r>
            <w:r w:rsidRPr="003E0F3B">
              <w:tab/>
              <w:t>понятия,</w:t>
            </w:r>
            <w:r w:rsidRPr="003E0F3B">
              <w:tab/>
              <w:t>используемые</w:t>
            </w:r>
            <w:r w:rsidRPr="003E0F3B">
              <w:tab/>
              <w:t>в</w:t>
            </w:r>
            <w:r w:rsidR="003E0F3B">
              <w:t xml:space="preserve"> </w:t>
            </w:r>
            <w:r w:rsidRPr="003E0F3B">
              <w:t>математической</w:t>
            </w:r>
            <w:r w:rsidRPr="003E0F3B">
              <w:tab/>
              <w:t>обработке</w:t>
            </w:r>
            <w:r w:rsidRPr="003E0F3B">
              <w:tab/>
              <w:t>психологических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данных:</w:t>
            </w:r>
            <w:r w:rsidRPr="003E0F3B">
              <w:tab/>
              <w:t>меры</w:t>
            </w:r>
            <w:r w:rsidRPr="003E0F3B">
              <w:tab/>
              <w:t>центральной</w:t>
            </w:r>
            <w:r w:rsidRPr="003E0F3B">
              <w:tab/>
              <w:t>тенденции,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измерительные шкалы, дисперсия, корреляция,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вероятность,</w:t>
            </w:r>
            <w:r w:rsidRPr="003E0F3B">
              <w:tab/>
              <w:t>значимость,</w:t>
            </w:r>
            <w:r w:rsidRPr="003E0F3B">
              <w:tab/>
              <w:t>достоверность.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Параметрические и непараметрические критерии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математической статистики. Обзор наиболее часто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использующихся</w:t>
            </w:r>
            <w:r w:rsidRPr="003E0F3B">
              <w:tab/>
              <w:t>критериев</w:t>
            </w:r>
            <w:r w:rsidRPr="003E0F3B">
              <w:tab/>
              <w:t>математической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статистики в психологической диагностике: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Стьюдента, </w:t>
            </w:r>
            <w:proofErr w:type="spellStart"/>
            <w:r w:rsidRPr="003E0F3B">
              <w:t>Спирмена</w:t>
            </w:r>
            <w:proofErr w:type="spellEnd"/>
            <w:r w:rsidRPr="003E0F3B">
              <w:t xml:space="preserve">, Фишера, Манна-Уитни, </w:t>
            </w:r>
            <w:proofErr w:type="spellStart"/>
            <w:r w:rsidRPr="003E0F3B">
              <w:t>Вилкоксона</w:t>
            </w:r>
            <w:proofErr w:type="spellEnd"/>
            <w:r w:rsidRPr="003E0F3B">
              <w:t xml:space="preserve"> и др.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Предмет</w:t>
            </w:r>
            <w:r w:rsidRPr="003E0F3B">
              <w:tab/>
              <w:t>дисциплины</w:t>
            </w:r>
            <w:r w:rsidRPr="003E0F3B">
              <w:tab/>
              <w:t>«Психолого-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педагогическая диагностика». Задачи дисциплины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в</w:t>
            </w:r>
            <w:r w:rsidRPr="003E0F3B">
              <w:tab/>
              <w:t>соответствии с профессиональной подготовкой современного психолога.</w:t>
            </w:r>
          </w:p>
        </w:tc>
      </w:tr>
      <w:tr w:rsidR="003D4996" w:rsidRPr="003E0F3B" w:rsidTr="003D4996">
        <w:trPr>
          <w:trHeight w:val="255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Р1Т2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2. Понятие «эксперимент» в педагогической</w:t>
            </w:r>
          </w:p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психологии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 xml:space="preserve">Становление психологического направления в </w:t>
            </w:r>
            <w:proofErr w:type="spellStart"/>
            <w:r w:rsidRPr="003E0F3B">
              <w:t>ценке</w:t>
            </w:r>
            <w:proofErr w:type="spellEnd"/>
            <w:r w:rsidRPr="003E0F3B">
              <w:tab/>
              <w:t>детского</w:t>
            </w:r>
            <w:r w:rsidRPr="003E0F3B">
              <w:tab/>
              <w:t>развития.</w:t>
            </w:r>
            <w:r w:rsidRPr="003E0F3B">
              <w:tab/>
              <w:t>Зарождение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экспериментального метода (Вундт). Лабораторный эксперимент. «Естественный эксперимент» профессора Лазурского - один из видов </w:t>
            </w:r>
            <w:r w:rsidRPr="003E0F3B">
              <w:lastRenderedPageBreak/>
              <w:t>целенаправленного наблюдения за ребёнком в естественных для него условиях. Экспериментальные уроки. Виды эксперимента: научно-исследовательский и диагностический,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лабораторный</w:t>
            </w:r>
            <w:r w:rsidRPr="003E0F3B">
              <w:tab/>
              <w:t>и</w:t>
            </w:r>
            <w:r w:rsidRPr="003E0F3B">
              <w:tab/>
              <w:t>естественный,</w:t>
            </w:r>
            <w:r w:rsidRPr="003E0F3B">
              <w:tab/>
              <w:t>психолого-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педагогический.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Психолого-педагогический</w:t>
            </w:r>
            <w:r w:rsidRPr="003E0F3B">
              <w:tab/>
              <w:t>эксперимент.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Этапы психолого-педагогического эксперимента: констатирующий, формирующий, контрольный. Требования к выборке испытуемых. Характеристика экспериментальной и контрольной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групп испытуемых. Технология проведения психолого-педагогического эксперимента. Цели, задачи, содержание психолого-педагогического эксперимента. Условия проведения </w:t>
            </w:r>
            <w:proofErr w:type="spellStart"/>
            <w:r w:rsidRPr="003E0F3B">
              <w:t>психолого¬педагогического</w:t>
            </w:r>
            <w:proofErr w:type="spellEnd"/>
            <w:r w:rsidRPr="003E0F3B">
              <w:t xml:space="preserve"> эксперимента.</w:t>
            </w:r>
          </w:p>
        </w:tc>
      </w:tr>
      <w:tr w:rsidR="003D4996" w:rsidRPr="003E0F3B" w:rsidTr="003D4996">
        <w:trPr>
          <w:trHeight w:val="21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Р1Т3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3. Классификация методов психологического исследования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Определение</w:t>
            </w:r>
            <w:r w:rsidRPr="003E0F3B">
              <w:tab/>
              <w:t>понятия</w:t>
            </w:r>
            <w:r w:rsidRPr="003E0F3B">
              <w:tab/>
              <w:t>«психологическое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исследование».</w:t>
            </w:r>
            <w:r w:rsidRPr="003E0F3B">
              <w:tab/>
              <w:t>Этапы</w:t>
            </w:r>
            <w:r w:rsidRPr="003E0F3B">
              <w:tab/>
              <w:t>и</w:t>
            </w:r>
            <w:r w:rsidRPr="003E0F3B">
              <w:tab/>
              <w:t>технология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психологического исследования. Психодиагностические методы и их применение в психологическом исследовании. Разнообразие классификаций методов диагностики. Основания-критерии классификаций: способ проникновения в изучаемое явление; область знания, где преимущественно применяется данный метод; используемые материалы и др. Классификации С.Л. Рубинштейна, Б.Г. Ананьева. Современная классификация методов диагностики по степени формализации К.М. Гуревича. Общее и специфическое в подходах </w:t>
            </w:r>
            <w:proofErr w:type="gramStart"/>
            <w:r w:rsidRPr="003E0F3B">
              <w:t>к класс</w:t>
            </w:r>
            <w:proofErr w:type="gramEnd"/>
            <w:r w:rsidRPr="003E0F3B">
              <w:t xml:space="preserve"> </w:t>
            </w:r>
            <w:proofErr w:type="spellStart"/>
            <w:r w:rsidRPr="003E0F3B">
              <w:t>ификации</w:t>
            </w:r>
            <w:proofErr w:type="spellEnd"/>
            <w:r w:rsidRPr="003E0F3B">
              <w:t xml:space="preserve"> методов диагностики.</w:t>
            </w:r>
            <w:r w:rsidR="003E0F3B">
              <w:t xml:space="preserve"> </w:t>
            </w:r>
            <w:r w:rsidRPr="003E0F3B">
              <w:t xml:space="preserve">Наблюдение: включённое / </w:t>
            </w:r>
            <w:proofErr w:type="spellStart"/>
            <w:r w:rsidRPr="003E0F3B">
              <w:t>невключённое</w:t>
            </w:r>
            <w:proofErr w:type="spellEnd"/>
            <w:r w:rsidRPr="003E0F3B">
              <w:t>,</w:t>
            </w:r>
            <w:r w:rsidR="003E0F3B">
              <w:t xml:space="preserve"> </w:t>
            </w:r>
            <w:r w:rsidRPr="003E0F3B">
              <w:t>открытое / скрытое,</w:t>
            </w:r>
            <w:r w:rsidR="003E0F3B">
              <w:t xml:space="preserve"> </w:t>
            </w:r>
            <w:r w:rsidRPr="003E0F3B">
              <w:t>непосредственное /</w:t>
            </w:r>
            <w:r w:rsidR="003E0F3B">
              <w:t xml:space="preserve"> </w:t>
            </w:r>
            <w:r w:rsidRPr="003E0F3B">
              <w:t>опосредованное и др. Беседа и интервью. Изучение</w:t>
            </w:r>
            <w:r w:rsidR="003E0F3B">
              <w:t xml:space="preserve"> </w:t>
            </w:r>
            <w:r w:rsidRPr="003E0F3B">
              <w:t>продуктов детской деятельности. Понятие о</w:t>
            </w:r>
            <w:r w:rsidR="003E0F3B">
              <w:t xml:space="preserve"> </w:t>
            </w:r>
            <w:r w:rsidRPr="003E0F3B">
              <w:t>«тестах учителя». Анкеты и опросники. Тесты, их классификации. Проективный метод, его основные группы. Психофизиологический метод. Теоретические методы: сравнение, контент-анализ, моделирование. Положительные и отрицательные стороны каждого метода. Их применение в</w:t>
            </w:r>
            <w:r w:rsidR="003E0F3B">
              <w:t xml:space="preserve"> </w:t>
            </w:r>
            <w:r w:rsidRPr="003E0F3B">
              <w:t>психолого-педагогической практике.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История и направления использования</w:t>
            </w:r>
            <w:r w:rsidR="003E0F3B">
              <w:t xml:space="preserve"> </w:t>
            </w:r>
            <w:r w:rsidRPr="003E0F3B">
              <w:t>компьютеров</w:t>
            </w:r>
            <w:r w:rsidRPr="003E0F3B">
              <w:tab/>
              <w:t>в</w:t>
            </w:r>
            <w:r w:rsidRPr="003E0F3B">
              <w:tab/>
              <w:t>психолого-педагогической</w:t>
            </w:r>
            <w:r w:rsidR="003E0F3B">
              <w:t xml:space="preserve"> </w:t>
            </w:r>
            <w:r w:rsidRPr="003E0F3B">
              <w:t>практике.</w:t>
            </w:r>
            <w:r w:rsidRPr="003E0F3B">
              <w:tab/>
              <w:t>Понятие</w:t>
            </w:r>
            <w:r w:rsidRPr="003E0F3B">
              <w:tab/>
              <w:t>о</w:t>
            </w:r>
            <w:r w:rsidRPr="003E0F3B">
              <w:tab/>
              <w:t>компьютерных</w:t>
            </w:r>
            <w:r w:rsidRPr="003E0F3B">
              <w:tab/>
              <w:t xml:space="preserve">и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компьютеризированных методиках. Особенности </w:t>
            </w:r>
            <w:proofErr w:type="spellStart"/>
            <w:r w:rsidRPr="003E0F3B">
              <w:t>спользования</w:t>
            </w:r>
            <w:proofErr w:type="spellEnd"/>
            <w:r w:rsidRPr="003E0F3B">
              <w:t xml:space="preserve"> компьютеров в диагностической и развивающей работе с детьми и подростками, имеющими различные отклонения в развитии. Положительные и отрицательные стороны использования компьютеров в психолого-педагогической</w:t>
            </w:r>
            <w:r w:rsidR="003E0F3B">
              <w:t xml:space="preserve"> </w:t>
            </w:r>
            <w:r w:rsidRPr="003E0F3B">
              <w:t>практике.</w:t>
            </w:r>
            <w:r w:rsidRPr="003E0F3B">
              <w:tab/>
              <w:t>Перспективы</w:t>
            </w:r>
            <w:r w:rsidR="003E0F3B">
              <w:t xml:space="preserve"> </w:t>
            </w:r>
            <w:r w:rsidRPr="003E0F3B">
              <w:lastRenderedPageBreak/>
              <w:t>использования компьютеров в психологической</w:t>
            </w:r>
            <w:r w:rsidR="003E0F3B">
              <w:t xml:space="preserve"> </w:t>
            </w:r>
            <w:r w:rsidRPr="003E0F3B">
              <w:t>диагностике.</w:t>
            </w:r>
          </w:p>
        </w:tc>
      </w:tr>
      <w:tr w:rsidR="003D4996" w:rsidRPr="003E0F3B" w:rsidTr="003D4996">
        <w:trPr>
          <w:trHeight w:val="18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Р1Т4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4. Дифференциальная психометрия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Проблема дифференциальной диагностики особенностей развития детей с особыми образовательными потребностями.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Уровни психодиагностического изучения детского развития (И.Ю. Левченко, С.Д. </w:t>
            </w:r>
            <w:proofErr w:type="spellStart"/>
            <w:r w:rsidRPr="003E0F3B">
              <w:t>Забрамная</w:t>
            </w:r>
            <w:proofErr w:type="spellEnd"/>
            <w:r w:rsidRPr="003E0F3B">
              <w:t xml:space="preserve">, 2005). Понятие о скрининг-диагностике. Цели и задачи скрининг-диагностики. Варианты скрининг-диагностики в современных условиях выявления отклонений детского развития. Роль психолога в создании </w:t>
            </w:r>
            <w:proofErr w:type="spellStart"/>
            <w:r w:rsidRPr="003E0F3B">
              <w:t>скрининговых</w:t>
            </w:r>
            <w:proofErr w:type="spellEnd"/>
            <w:r w:rsidRPr="003E0F3B">
              <w:t xml:space="preserve"> исследований, направленных на выявление детей с особыми образовательными потребностями.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Дифференциальная</w:t>
            </w:r>
            <w:r w:rsidRPr="003E0F3B">
              <w:tab/>
              <w:t>диагностика</w:t>
            </w:r>
            <w:r w:rsidRPr="003E0F3B">
              <w:tab/>
              <w:t xml:space="preserve">нарушений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развития в детском возрасте. Цель и задачи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 xml:space="preserve">дифференциальной диагностики. Решение задач дифференциальной диагностики в современных условиях выявления нарушений детского развития. Роль психолого-медико-педагогических консультаций и комиссий в решении задач дифференциальной диагностики отклонений и нарушений детского развития. Роль психолога в дифференциальной диагностике нарушений у детей. Феноменологический (углублённый) уровень диагностики нарушений развития. Цель и задачи феноменологической диагностики. Реализация на практике задач феноменологической диагностики в деятельности </w:t>
            </w:r>
            <w:proofErr w:type="spellStart"/>
            <w:r w:rsidRPr="003E0F3B">
              <w:t>психолого-медико¬педагогических</w:t>
            </w:r>
            <w:proofErr w:type="spellEnd"/>
            <w:r w:rsidRPr="003E0F3B">
              <w:t xml:space="preserve"> консилиумов (</w:t>
            </w:r>
            <w:proofErr w:type="spellStart"/>
            <w:r w:rsidRPr="003E0F3B">
              <w:t>ПМПк</w:t>
            </w:r>
            <w:proofErr w:type="spellEnd"/>
            <w:r w:rsidRPr="003E0F3B">
              <w:t>) конкретных учреждений.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Интеллектуальные нарушения как ключевой вопрос психодиагностики детей с любым нарушением развития. Проблема определения основных критериев (признаков) умственной отсталости. Влияние факта неуспеваемости ребёнка на оценку уровня его интеллектуального развития.</w:t>
            </w:r>
          </w:p>
        </w:tc>
      </w:tr>
      <w:tr w:rsidR="003D4996" w:rsidRPr="003E0F3B" w:rsidTr="003D4996">
        <w:trPr>
          <w:trHeight w:val="15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Р1Т5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5. Типы измерительных шкал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Определение</w:t>
            </w:r>
            <w:r w:rsidRPr="003E0F3B">
              <w:tab/>
              <w:t>понятия</w:t>
            </w:r>
            <w:r w:rsidRPr="003E0F3B">
              <w:tab/>
              <w:t>«измерительные</w:t>
            </w:r>
            <w:r w:rsidR="003E0F3B">
              <w:t xml:space="preserve"> </w:t>
            </w:r>
            <w:r w:rsidRPr="003E0F3B">
              <w:t>шкалы». Шкалы измерительные как главное</w:t>
            </w:r>
            <w:r w:rsidR="003E0F3B">
              <w:t xml:space="preserve"> </w:t>
            </w:r>
            <w:r w:rsidRPr="003E0F3B">
              <w:t>средство сбора и анализа статистического</w:t>
            </w:r>
            <w:r w:rsidR="003E0F3B">
              <w:t xml:space="preserve"> </w:t>
            </w:r>
            <w:r w:rsidRPr="003E0F3B">
              <w:t>материала в прикладных и теоретических</w:t>
            </w:r>
            <w:r w:rsidR="003E0F3B">
              <w:t xml:space="preserve"> </w:t>
            </w:r>
            <w:r w:rsidRPr="003E0F3B">
              <w:t>исследованиях.</w:t>
            </w:r>
            <w:r w:rsidRPr="003E0F3B">
              <w:tab/>
            </w:r>
            <w:proofErr w:type="spellStart"/>
            <w:r w:rsidRPr="003E0F3B">
              <w:t>Шкалирование</w:t>
            </w:r>
            <w:proofErr w:type="spellEnd"/>
            <w:r w:rsidRPr="003E0F3B">
              <w:t xml:space="preserve"> </w:t>
            </w:r>
            <w:r w:rsidR="003E0F3B">
              <w:t>–</w:t>
            </w:r>
            <w:r w:rsidRPr="003E0F3B">
              <w:t xml:space="preserve"> операция</w:t>
            </w:r>
            <w:r w:rsidR="003E0F3B">
              <w:t xml:space="preserve"> </w:t>
            </w:r>
            <w:r w:rsidRPr="003E0F3B">
              <w:t xml:space="preserve">упорядочивания исходных эмпирических данных в шкальные. </w:t>
            </w:r>
            <w:proofErr w:type="spellStart"/>
            <w:r w:rsidRPr="003E0F3B">
              <w:t>лассификация</w:t>
            </w:r>
            <w:proofErr w:type="spellEnd"/>
            <w:r w:rsidRPr="003E0F3B">
              <w:t xml:space="preserve"> измерительных шкал С.</w:t>
            </w:r>
            <w:r w:rsidR="003E0F3B">
              <w:t xml:space="preserve"> </w:t>
            </w:r>
            <w:r w:rsidRPr="003E0F3B">
              <w:t>Стивенсона</w:t>
            </w:r>
            <w:r w:rsidRPr="003E0F3B">
              <w:tab/>
              <w:t>по</w:t>
            </w:r>
            <w:r w:rsidR="003E0F3B">
              <w:t xml:space="preserve"> </w:t>
            </w:r>
            <w:r w:rsidRPr="003E0F3B">
              <w:t>признаку</w:t>
            </w:r>
            <w:r w:rsidR="003E0F3B">
              <w:t xml:space="preserve"> </w:t>
            </w:r>
            <w:r w:rsidRPr="003E0F3B">
              <w:t>метрической</w:t>
            </w:r>
            <w:r w:rsidR="003E0F3B">
              <w:t xml:space="preserve"> </w:t>
            </w:r>
            <w:r w:rsidRPr="003E0F3B">
              <w:t>детерминированности:</w:t>
            </w:r>
            <w:r w:rsidR="003E0F3B">
              <w:t xml:space="preserve"> </w:t>
            </w:r>
            <w:r w:rsidRPr="003E0F3B">
              <w:t>метрические</w:t>
            </w:r>
            <w:r w:rsidRPr="003E0F3B">
              <w:tab/>
              <w:t>и</w:t>
            </w:r>
            <w:r w:rsidR="003E0F3B">
              <w:t xml:space="preserve"> </w:t>
            </w:r>
            <w:proofErr w:type="spellStart"/>
            <w:r w:rsidRPr="003E0F3B">
              <w:t>неметрические</w:t>
            </w:r>
            <w:proofErr w:type="spellEnd"/>
            <w:r w:rsidRPr="003E0F3B">
              <w:t xml:space="preserve">. Характеристика метрических шкал (шкалы интервальные, шкалы отношений). Характеристика </w:t>
            </w:r>
            <w:proofErr w:type="spellStart"/>
            <w:r w:rsidRPr="003E0F3B">
              <w:t>неметрических</w:t>
            </w:r>
            <w:proofErr w:type="spellEnd"/>
            <w:r w:rsidRPr="003E0F3B">
              <w:t xml:space="preserve"> шкал (шкалы номинативные, шкалы порядка).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Шкалы контрольные - вспомогательные диагностические средства, позволяющие повысить достоверность информации, получаемой с</w:t>
            </w:r>
            <w:r w:rsidR="003E0F3B">
              <w:t xml:space="preserve"> </w:t>
            </w:r>
            <w:r w:rsidRPr="003E0F3B">
              <w:t xml:space="preserve">помощью психодиагностических методик (например, шкала </w:t>
            </w:r>
            <w:proofErr w:type="spellStart"/>
            <w:r w:rsidRPr="003E0F3B">
              <w:t>валидности</w:t>
            </w:r>
            <w:proofErr w:type="spellEnd"/>
            <w:r w:rsidRPr="003E0F3B">
              <w:t>, шкала коррекции и др.).</w:t>
            </w:r>
            <w:r w:rsidR="003E0F3B">
              <w:t xml:space="preserve"> </w:t>
            </w:r>
            <w:r w:rsidRPr="003E0F3B">
              <w:t xml:space="preserve">Примеры </w:t>
            </w:r>
            <w:r w:rsidRPr="003E0F3B">
              <w:lastRenderedPageBreak/>
              <w:t xml:space="preserve">конкретных методик </w:t>
            </w:r>
            <w:proofErr w:type="spellStart"/>
            <w:r w:rsidRPr="003E0F3B">
              <w:t>шкалирования</w:t>
            </w:r>
            <w:proofErr w:type="spellEnd"/>
            <w:r w:rsidRPr="003E0F3B">
              <w:t xml:space="preserve">. Графическое </w:t>
            </w:r>
            <w:proofErr w:type="spellStart"/>
            <w:r w:rsidRPr="003E0F3B">
              <w:t>шкалирование</w:t>
            </w:r>
            <w:proofErr w:type="spellEnd"/>
            <w:r w:rsidRPr="003E0F3B">
              <w:t xml:space="preserve"> (методика </w:t>
            </w:r>
            <w:proofErr w:type="spellStart"/>
            <w:r w:rsidRPr="003E0F3B">
              <w:t>Дембо</w:t>
            </w:r>
            <w:proofErr w:type="spellEnd"/>
            <w:r w:rsidRPr="003E0F3B">
              <w:t>-Рубинштейн).</w:t>
            </w:r>
            <w:r w:rsidR="003E0F3B">
              <w:t xml:space="preserve"> </w:t>
            </w:r>
            <w:r w:rsidRPr="003E0F3B">
              <w:t>Понятие</w:t>
            </w:r>
            <w:r w:rsidRPr="003E0F3B">
              <w:tab/>
              <w:t>о</w:t>
            </w:r>
            <w:r w:rsidRPr="003E0F3B">
              <w:tab/>
              <w:t xml:space="preserve">семантическом </w:t>
            </w:r>
            <w:r w:rsidR="003E0F3B">
              <w:t xml:space="preserve"> </w:t>
            </w:r>
            <w:r w:rsidRPr="003E0F3B">
              <w:t xml:space="preserve">дифференциале (Ч. </w:t>
            </w:r>
            <w:proofErr w:type="spellStart"/>
            <w:r w:rsidRPr="003E0F3B">
              <w:t>Осгуд</w:t>
            </w:r>
            <w:proofErr w:type="spellEnd"/>
            <w:r w:rsidRPr="003E0F3B">
              <w:t xml:space="preserve">). Тест конструктов (Келли). Репертуарные решётки. Ранжирование. Парные сравнения и сортировка. </w:t>
            </w:r>
            <w:proofErr w:type="spellStart"/>
            <w:r w:rsidRPr="003E0F3B">
              <w:t>Каузометрия</w:t>
            </w:r>
            <w:proofErr w:type="spellEnd"/>
            <w:r w:rsidRPr="003E0F3B">
              <w:t>.</w:t>
            </w:r>
          </w:p>
        </w:tc>
      </w:tr>
      <w:tr w:rsidR="003D4996" w:rsidRPr="003E0F3B" w:rsidTr="003D4996">
        <w:trPr>
          <w:trHeight w:val="12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Р1Т6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6. Основные характеристики эффективных психологических тестов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Тестовые нормы, норма теста, показатели тестовых норм. Репрезентативность: объём и</w:t>
            </w:r>
            <w:r w:rsidR="003E0F3B">
              <w:t xml:space="preserve"> </w:t>
            </w:r>
            <w:r w:rsidRPr="003E0F3B">
              <w:t>соответствие выборки определённому критерию. Понятия о генеральной совокупности и правилах</w:t>
            </w:r>
            <w:r w:rsidR="003E0F3B">
              <w:t xml:space="preserve"> </w:t>
            </w:r>
            <w:r w:rsidRPr="003E0F3B">
              <w:t>формирования</w:t>
            </w:r>
            <w:r w:rsidRPr="003E0F3B">
              <w:tab/>
              <w:t>репрезентативной</w:t>
            </w:r>
            <w:r w:rsidRPr="003E0F3B">
              <w:tab/>
              <w:t>выборки</w:t>
            </w:r>
            <w:r w:rsidR="003E0F3B">
              <w:t xml:space="preserve"> </w:t>
            </w:r>
            <w:r w:rsidRPr="003E0F3B">
              <w:t>испытуемых.</w:t>
            </w:r>
            <w:r w:rsidRPr="003E0F3B">
              <w:tab/>
              <w:t>Стандартизация</w:t>
            </w:r>
            <w:r w:rsidR="003E0F3B">
              <w:t xml:space="preserve"> </w:t>
            </w:r>
            <w:r w:rsidRPr="003E0F3B">
              <w:t>психодиагностических</w:t>
            </w:r>
            <w:r w:rsidRPr="003E0F3B">
              <w:tab/>
              <w:t>методик.</w:t>
            </w:r>
            <w:r w:rsidRPr="003E0F3B">
              <w:tab/>
              <w:t>Показатели,</w:t>
            </w:r>
            <w:r w:rsidR="003E0F3B">
              <w:t xml:space="preserve"> </w:t>
            </w:r>
            <w:r w:rsidRPr="003E0F3B">
              <w:t>параметры, условия стандартизации. Границы</w:t>
            </w:r>
            <w:r w:rsidR="003E0F3B">
              <w:t xml:space="preserve"> </w:t>
            </w:r>
            <w:r w:rsidRPr="003E0F3B">
              <w:t xml:space="preserve">применения норм: нормы в зависимости от возраста, отклонений в развитии, социальных и географических, исторических факторов и условий; статистическая норма, социокультурная норма. Философское определение понятия «норма». Социально-психологический норматив. Требования к пересмотру тестовых норм. Надёжность психодиагностических методик. Определение надёжности методики: надёжность частей методики, надёжность параллельных форм. </w:t>
            </w:r>
            <w:proofErr w:type="spellStart"/>
            <w:r w:rsidRPr="003E0F3B">
              <w:t>Валидностъ</w:t>
            </w:r>
            <w:proofErr w:type="spellEnd"/>
            <w:r w:rsidRPr="003E0F3B">
              <w:t xml:space="preserve"> психодиагностических методик. Виды </w:t>
            </w:r>
            <w:proofErr w:type="spellStart"/>
            <w:r w:rsidRPr="003E0F3B">
              <w:t>валидности</w:t>
            </w:r>
            <w:proofErr w:type="spellEnd"/>
            <w:r w:rsidRPr="003E0F3B">
              <w:t xml:space="preserve">: содержательная, внутренняя, внешняя, эмпирическая, </w:t>
            </w:r>
            <w:proofErr w:type="spellStart"/>
            <w:r w:rsidRPr="003E0F3B">
              <w:t>конструктная</w:t>
            </w:r>
            <w:proofErr w:type="spellEnd"/>
            <w:r w:rsidRPr="003E0F3B">
              <w:t>, конкурентная, прогностическая и др. Достоверность получаемых</w:t>
            </w:r>
            <w:r w:rsidR="003E0F3B">
              <w:t xml:space="preserve">  </w:t>
            </w:r>
            <w:r w:rsidRPr="003E0F3B">
              <w:t>результатов психодиагностического обследования.</w:t>
            </w:r>
          </w:p>
        </w:tc>
      </w:tr>
      <w:tr w:rsidR="003D4996" w:rsidRPr="003E0F3B" w:rsidTr="003D4996">
        <w:trPr>
          <w:trHeight w:val="120"/>
        </w:trPr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Р1Т7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7. Обработка результатов экспериментального исследования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Обработка результатов исследования как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процесс количественного и качественного анализа и синтеза полученных в ходе исследования данных.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Принцип</w:t>
            </w:r>
            <w:r w:rsidRPr="003E0F3B">
              <w:tab/>
              <w:t>качественного</w:t>
            </w:r>
            <w:r w:rsidRPr="003E0F3B">
              <w:tab/>
              <w:t xml:space="preserve">анализа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экспериментальных данных. Методы первичной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статистической</w:t>
            </w:r>
            <w:r w:rsidRPr="003E0F3B">
              <w:tab/>
              <w:t>обработки</w:t>
            </w:r>
            <w:r w:rsidRPr="003E0F3B">
              <w:tab/>
              <w:t>результатов эксперимента. Основные показатели, получаемые в результате первичной обработки экспериментальных данных. Вычисление средней арифметической. Определение дисперсии. Установление примерного распределения данных. Определение моды. Характеристика нормального распределения. Вычисление интервалов.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Методы вторичной статистической обработки результатов эксперимента. Регрессионное исчисление. Сравнение средних величин разных выборок. Сравнение частотных распределений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данных. Сравнение дисперсий двух выборок. Установление корреляционных зависимостей и их интерпретация. Понятие о факторном анализе как методе статистической обработки.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Способы</w:t>
            </w:r>
            <w:r w:rsidRPr="003E0F3B">
              <w:tab/>
              <w:t>табличного</w:t>
            </w:r>
            <w:r w:rsidRPr="003E0F3B">
              <w:tab/>
              <w:t>и</w:t>
            </w:r>
            <w:r w:rsidRPr="003E0F3B">
              <w:tab/>
              <w:t>графического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представления</w:t>
            </w:r>
            <w:r w:rsidRPr="003E0F3B">
              <w:tab/>
              <w:t>результатов</w:t>
            </w:r>
            <w:r w:rsidRPr="003E0F3B">
              <w:tab/>
              <w:t>эксперимента.</w:t>
            </w:r>
            <w:r w:rsidRPr="003E0F3B">
              <w:tab/>
              <w:t>Виды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lastRenderedPageBreak/>
              <w:t>таблиц</w:t>
            </w:r>
            <w:r w:rsidRPr="003E0F3B">
              <w:tab/>
              <w:t>и</w:t>
            </w:r>
            <w:r w:rsidRPr="003E0F3B">
              <w:tab/>
              <w:t>их</w:t>
            </w:r>
            <w:r w:rsidRPr="003E0F3B">
              <w:tab/>
              <w:t>построение.</w:t>
            </w:r>
            <w:r w:rsidRPr="003E0F3B">
              <w:tab/>
              <w:t>Графическое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представление</w:t>
            </w:r>
            <w:r w:rsidRPr="003E0F3B">
              <w:tab/>
              <w:t>экспериментальных</w:t>
            </w:r>
            <w:r w:rsidRPr="003E0F3B">
              <w:tab/>
              <w:t xml:space="preserve">данных.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Гистограммы и их применение на практике.</w:t>
            </w:r>
          </w:p>
        </w:tc>
      </w:tr>
      <w:tr w:rsidR="003D4996" w:rsidRPr="003E0F3B" w:rsidTr="003E0F3B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Р2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</w:pPr>
            <w:r w:rsidRPr="003E0F3B">
              <w:t xml:space="preserve">Раздел </w:t>
            </w:r>
            <w:r w:rsidRPr="003E0F3B">
              <w:rPr>
                <w:lang w:val="en-US"/>
              </w:rPr>
              <w:t>II</w:t>
            </w:r>
            <w:r w:rsidRPr="003E0F3B">
              <w:t>. Психолого-педагогическое обследование</w:t>
            </w:r>
          </w:p>
        </w:tc>
      </w:tr>
      <w:tr w:rsidR="003D4996" w:rsidRPr="003E0F3B" w:rsidTr="003D4996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Р2Т1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1. Психодиагностическая процедура и средства</w:t>
            </w:r>
          </w:p>
          <w:p w:rsidR="003D4996" w:rsidRPr="003E0F3B" w:rsidRDefault="003D4996" w:rsidP="003D4996">
            <w:pPr>
              <w:shd w:val="clear" w:color="auto" w:fill="FFFFFF"/>
              <w:snapToGrid w:val="0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996" w:rsidRPr="003E0F3B" w:rsidRDefault="003D4996" w:rsidP="003E0F3B">
            <w:pPr>
              <w:snapToGrid w:val="0"/>
            </w:pPr>
            <w:r w:rsidRPr="003E0F3B">
              <w:t>Понятие «психодиагностическая процедура». Требования к организации и проведению психодиагностических процедур. Индивидуальное и групповое обследование. Этапы психодиагностического обследования: подготовка, организация, подбор психодиагностического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инструментария,</w:t>
            </w:r>
            <w:r w:rsidRPr="003E0F3B">
              <w:tab/>
              <w:t>проведение,</w:t>
            </w:r>
            <w:r w:rsidRPr="003E0F3B">
              <w:tab/>
              <w:t>интерпретация</w:t>
            </w:r>
            <w:r w:rsidRPr="003E0F3B">
              <w:tab/>
              <w:t>и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анализ</w:t>
            </w:r>
            <w:r w:rsidRPr="003E0F3B">
              <w:tab/>
              <w:t>полученных</w:t>
            </w:r>
            <w:r w:rsidRPr="003E0F3B">
              <w:tab/>
              <w:t>данных,</w:t>
            </w:r>
            <w:r w:rsidRPr="003E0F3B">
              <w:tab/>
              <w:t>их</w:t>
            </w:r>
            <w:r w:rsidRPr="003E0F3B">
              <w:tab/>
              <w:t>презентация.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Особенности</w:t>
            </w:r>
            <w:r w:rsidRPr="003E0F3B">
              <w:tab/>
              <w:t>организации</w:t>
            </w:r>
            <w:r w:rsidRPr="003E0F3B">
              <w:tab/>
              <w:t>и</w:t>
            </w:r>
            <w:r w:rsidRPr="003E0F3B">
              <w:tab/>
              <w:t>проведения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психодиагностических процедур с детьми и подростками, имеющими различные отклонения в развитии.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Морально-этические нормы при проведении психодиагностических</w:t>
            </w:r>
            <w:r w:rsidRPr="003E0F3B">
              <w:tab/>
              <w:t>процедур.</w:t>
            </w:r>
            <w:r w:rsidRPr="003E0F3B">
              <w:tab/>
              <w:t>Принципы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психодиагностики:</w:t>
            </w:r>
            <w:r w:rsidRPr="003E0F3B">
              <w:tab/>
              <w:t>тайны (конфиденциальности),</w:t>
            </w:r>
          </w:p>
          <w:p w:rsidR="003D4996" w:rsidRPr="003E0F3B" w:rsidRDefault="003D4996" w:rsidP="003E0F3B">
            <w:pPr>
              <w:snapToGrid w:val="0"/>
            </w:pPr>
            <w:proofErr w:type="spellStart"/>
            <w:r w:rsidRPr="003E0F3B">
              <w:t>ненанесения</w:t>
            </w:r>
            <w:proofErr w:type="spellEnd"/>
            <w:r w:rsidRPr="003E0F3B">
              <w:tab/>
              <w:t>ущерба,</w:t>
            </w:r>
            <w:r w:rsidRPr="003E0F3B">
              <w:tab/>
              <w:t>объективности,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эффективности</w:t>
            </w:r>
            <w:r w:rsidRPr="003E0F3B">
              <w:tab/>
              <w:t>предлагаемых</w:t>
            </w:r>
            <w:r w:rsidRPr="003E0F3B">
              <w:tab/>
              <w:t>рекомендаций,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психопрофилактического</w:t>
            </w:r>
            <w:r w:rsidRPr="003E0F3B">
              <w:tab/>
              <w:t>изложения</w:t>
            </w:r>
            <w:r w:rsidRPr="003E0F3B">
              <w:tab/>
              <w:t>результатов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обследования,</w:t>
            </w:r>
            <w:r w:rsidRPr="003E0F3B">
              <w:tab/>
              <w:t>научной</w:t>
            </w:r>
            <w:r w:rsidRPr="003E0F3B">
              <w:tab/>
              <w:t>обоснованности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применяемых психодиагностических методик, их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ограниченного</w:t>
            </w:r>
            <w:r w:rsidRPr="003E0F3B">
              <w:tab/>
              <w:t>использования</w:t>
            </w:r>
            <w:r w:rsidRPr="003E0F3B">
              <w:tab/>
              <w:t>и</w:t>
            </w:r>
            <w:r w:rsidRPr="003E0F3B">
              <w:tab/>
              <w:t>др.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Квалификационные требования к специалисту -</w:t>
            </w:r>
          </w:p>
          <w:p w:rsidR="003D4996" w:rsidRPr="003E0F3B" w:rsidRDefault="003D4996" w:rsidP="003E0F3B">
            <w:pPr>
              <w:snapToGrid w:val="0"/>
            </w:pPr>
            <w:proofErr w:type="spellStart"/>
            <w:r w:rsidRPr="003E0F3B">
              <w:t>психодиагносту</w:t>
            </w:r>
            <w:proofErr w:type="spellEnd"/>
            <w:r w:rsidRPr="003E0F3B">
              <w:t>.</w:t>
            </w:r>
            <w:r w:rsidRPr="003E0F3B">
              <w:tab/>
              <w:t>Использование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психодиагностических</w:t>
            </w:r>
            <w:r w:rsidRPr="003E0F3B">
              <w:tab/>
              <w:t>методик</w:t>
            </w:r>
            <w:r w:rsidRPr="003E0F3B">
              <w:tab/>
              <w:t>специалистами-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смежниками.</w:t>
            </w:r>
            <w:r w:rsidRPr="003E0F3B">
              <w:tab/>
              <w:t>Нормативно-правовое</w:t>
            </w:r>
            <w:r w:rsidRPr="003E0F3B">
              <w:tab/>
              <w:t>обеспечение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деятельности</w:t>
            </w:r>
            <w:r w:rsidRPr="003E0F3B">
              <w:tab/>
              <w:t>психологов</w:t>
            </w:r>
            <w:r w:rsidRPr="003E0F3B">
              <w:tab/>
              <w:t>в</w:t>
            </w:r>
            <w:r w:rsidRPr="003E0F3B">
              <w:tab/>
              <w:t>системе</w:t>
            </w:r>
            <w:r w:rsidRPr="003E0F3B">
              <w:tab/>
              <w:t>общего</w:t>
            </w:r>
            <w:r w:rsidRPr="003E0F3B">
              <w:tab/>
              <w:t xml:space="preserve">и </w:t>
            </w:r>
          </w:p>
          <w:p w:rsidR="003D4996" w:rsidRPr="003E0F3B" w:rsidRDefault="003D4996" w:rsidP="003E0F3B">
            <w:pPr>
              <w:snapToGrid w:val="0"/>
            </w:pPr>
            <w:r w:rsidRPr="003E0F3B">
              <w:t>специального образования.</w:t>
            </w:r>
          </w:p>
        </w:tc>
      </w:tr>
      <w:tr w:rsidR="003D4996" w:rsidRPr="003E0F3B" w:rsidTr="003D4996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Р2Т2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Тема 2. Психолого-педагогическая</w:t>
            </w:r>
          </w:p>
          <w:p w:rsidR="003D4996" w:rsidRPr="003E0F3B" w:rsidRDefault="003D4996" w:rsidP="003D4996">
            <w:pPr>
              <w:shd w:val="clear" w:color="auto" w:fill="FFFFFF"/>
              <w:snapToGrid w:val="0"/>
            </w:pPr>
            <w:r w:rsidRPr="003E0F3B">
              <w:t>характеристика, психологическое заключение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3D4996" w:rsidP="003E0F3B">
            <w:pPr>
              <w:snapToGrid w:val="0"/>
            </w:pPr>
            <w:r w:rsidRPr="003E0F3B">
              <w:t>Определение</w:t>
            </w:r>
            <w:r w:rsidRPr="003E0F3B">
              <w:tab/>
              <w:t>понятий:</w:t>
            </w:r>
            <w:r w:rsidRPr="003E0F3B">
              <w:tab/>
              <w:t>«психологическая</w:t>
            </w:r>
            <w:r w:rsidR="003E0F3B">
              <w:t xml:space="preserve"> </w:t>
            </w:r>
            <w:r w:rsidRPr="003E0F3B">
              <w:t>характеристика»,</w:t>
            </w:r>
            <w:r w:rsidRPr="003E0F3B">
              <w:tab/>
              <w:t>«педагогическая характеристика»</w:t>
            </w:r>
            <w:r w:rsidR="00A730B9" w:rsidRPr="003E0F3B">
              <w:t xml:space="preserve"> «психолого-педагогическая</w:t>
            </w:r>
            <w:r w:rsidR="003E0F3B">
              <w:t xml:space="preserve"> </w:t>
            </w:r>
            <w:r w:rsidR="00A730B9" w:rsidRPr="003E0F3B">
              <w:t>характеристика».</w:t>
            </w:r>
            <w:r w:rsidR="00A730B9" w:rsidRPr="003E0F3B">
              <w:tab/>
              <w:t xml:space="preserve">Общая схема психолого-педагогической характеристики. Требования к </w:t>
            </w:r>
            <w:r w:rsidR="003E0F3B">
              <w:t xml:space="preserve"> </w:t>
            </w:r>
            <w:r w:rsidR="00A730B9" w:rsidRPr="003E0F3B">
              <w:t>составлению</w:t>
            </w:r>
            <w:r w:rsidR="00A730B9" w:rsidRPr="003E0F3B">
              <w:tab/>
              <w:t>психолого-педагогической</w:t>
            </w:r>
            <w:r w:rsidR="003E0F3B">
              <w:t xml:space="preserve"> </w:t>
            </w:r>
            <w:r w:rsidR="00A730B9" w:rsidRPr="003E0F3B">
              <w:t>характеристики</w:t>
            </w:r>
            <w:r w:rsidR="00A730B9" w:rsidRPr="003E0F3B">
              <w:tab/>
              <w:t>на</w:t>
            </w:r>
            <w:r w:rsidR="00A730B9" w:rsidRPr="003E0F3B">
              <w:tab/>
              <w:t>ребёнка</w:t>
            </w:r>
            <w:r w:rsidR="00A730B9" w:rsidRPr="003E0F3B">
              <w:tab/>
              <w:t>с</w:t>
            </w:r>
            <w:r w:rsidR="00A730B9" w:rsidRPr="003E0F3B">
              <w:tab/>
              <w:t>особыми</w:t>
            </w:r>
            <w:r w:rsidR="003E0F3B">
              <w:t xml:space="preserve"> </w:t>
            </w:r>
            <w:r w:rsidR="00A730B9" w:rsidRPr="003E0F3B">
              <w:t>образовательными потребностями.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>Протокол ПМПК (комиссии): структура, содержание, правила оформления и хранения. Схема психолого-педагогического заключения на ребёнка в протоколе ПМПК. Соотношение понятий «протокол обследования ребёнка», «заключение».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Структура и содержание протокола обследования </w:t>
            </w:r>
            <w:r w:rsidR="003E0F3B">
              <w:t xml:space="preserve"> </w:t>
            </w:r>
            <w:r w:rsidRPr="003E0F3B">
              <w:t>ребёнка в ходе психодиагностической процедуры</w:t>
            </w:r>
            <w:r w:rsidR="003E0F3B">
              <w:t xml:space="preserve"> </w:t>
            </w:r>
            <w:r w:rsidRPr="003E0F3B">
              <w:t>(по конкретным методикам). Заключение по</w:t>
            </w:r>
            <w:r w:rsidR="003E0F3B">
              <w:t xml:space="preserve"> </w:t>
            </w:r>
            <w:r w:rsidRPr="003E0F3B">
              <w:t>результатам</w:t>
            </w:r>
            <w:r w:rsidRPr="003E0F3B">
              <w:lastRenderedPageBreak/>
              <w:tab/>
              <w:t>педагогического</w:t>
            </w:r>
            <w:r w:rsidRPr="003E0F3B">
              <w:tab/>
              <w:t>обследования</w:t>
            </w:r>
            <w:r w:rsidR="003E0F3B">
              <w:t xml:space="preserve"> </w:t>
            </w:r>
            <w:r w:rsidRPr="003E0F3B">
              <w:t>ребёнка: общая часть, определение уровня развития</w:t>
            </w:r>
            <w:r w:rsidR="003E0F3B">
              <w:t xml:space="preserve"> </w:t>
            </w:r>
            <w:r w:rsidRPr="003E0F3B">
              <w:t>ребёнка</w:t>
            </w:r>
            <w:r w:rsidRPr="003E0F3B">
              <w:tab/>
              <w:t>(познавательная</w:t>
            </w:r>
            <w:r w:rsidRPr="003E0F3B">
              <w:tab/>
              <w:t>деятельность,</w:t>
            </w:r>
            <w:r w:rsidR="003E0F3B">
              <w:t xml:space="preserve"> </w:t>
            </w:r>
            <w:r w:rsidRPr="003E0F3B">
              <w:t>контактность), состояние чтения, письма, счёта, решения задач), педагогический «диагноз», рекомендации к обучению (по какой программе, в каком классе, в каком учреждении). Требования к написанию, оформлению, презентации в зависимости от процедуры обследования в ПМПК (консультации или комиссии). Специфика оформления протокола ПМПК и заключения на ребёнка с особыми образовательными потребностями.</w:t>
            </w:r>
          </w:p>
          <w:p w:rsidR="003D4996" w:rsidRPr="003E0F3B" w:rsidRDefault="00A730B9" w:rsidP="003E0F3B">
            <w:pPr>
              <w:snapToGrid w:val="0"/>
            </w:pPr>
            <w:r w:rsidRPr="003E0F3B">
              <w:t>Заключение по результатам психологического</w:t>
            </w:r>
            <w:r w:rsidR="003E0F3B">
              <w:t xml:space="preserve"> </w:t>
            </w:r>
            <w:r w:rsidRPr="003E0F3B">
              <w:t>обследования ребёнка: общая часть, специальная часть (психологический диагноз, вероятностный прогноз развития, рекомендации по дальнейшему сопровождению ребёнка). Требования к</w:t>
            </w:r>
            <w:r w:rsidR="003E0F3B">
              <w:t xml:space="preserve"> </w:t>
            </w:r>
            <w:r w:rsidRPr="003E0F3B">
              <w:t>написанию, оформлению, презентации в зависимости от процедуры обследования в ПМПК (консультации или комиссии). Специфика оформления и презентации психологического заключения на детей с особыми образовательными потребностями.</w:t>
            </w:r>
          </w:p>
        </w:tc>
      </w:tr>
      <w:tr w:rsidR="003D4996" w:rsidRPr="003E0F3B" w:rsidTr="003D4996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Р2Т3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4996" w:rsidRPr="003E0F3B" w:rsidRDefault="003D4996" w:rsidP="00A730B9">
            <w:pPr>
              <w:shd w:val="clear" w:color="auto" w:fill="FFFFFF"/>
              <w:snapToGrid w:val="0"/>
            </w:pPr>
            <w:r w:rsidRPr="003E0F3B">
              <w:t xml:space="preserve">Тема 3. </w:t>
            </w:r>
            <w:r w:rsidR="00A730B9" w:rsidRPr="003E0F3B">
              <w:t xml:space="preserve">Активные методы психологии: </w:t>
            </w:r>
            <w:proofErr w:type="spellStart"/>
            <w:r w:rsidR="00A730B9" w:rsidRPr="003E0F3B">
              <w:t>психопрофилактика</w:t>
            </w:r>
            <w:proofErr w:type="spellEnd"/>
            <w:r w:rsidR="00A730B9" w:rsidRPr="003E0F3B">
              <w:t xml:space="preserve">, </w:t>
            </w:r>
            <w:proofErr w:type="spellStart"/>
            <w:r w:rsidR="00A730B9" w:rsidRPr="003E0F3B">
              <w:t>психокоррекции</w:t>
            </w:r>
            <w:proofErr w:type="spellEnd"/>
            <w:r w:rsidR="00A730B9" w:rsidRPr="003E0F3B">
              <w:t>, консультирование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996" w:rsidRPr="003E0F3B" w:rsidRDefault="00A730B9" w:rsidP="003E0F3B">
            <w:pPr>
              <w:snapToGrid w:val="0"/>
            </w:pPr>
            <w:r w:rsidRPr="003E0F3B">
              <w:t>Определение понятия «</w:t>
            </w:r>
            <w:proofErr w:type="spellStart"/>
            <w:r w:rsidRPr="003E0F3B">
              <w:t>психопрофилактика</w:t>
            </w:r>
            <w:proofErr w:type="spellEnd"/>
            <w:r w:rsidRPr="003E0F3B">
              <w:t xml:space="preserve">». </w:t>
            </w:r>
            <w:proofErr w:type="spellStart"/>
            <w:r w:rsidRPr="003E0F3B">
              <w:t>Психопрофилактика</w:t>
            </w:r>
            <w:proofErr w:type="spellEnd"/>
            <w:r w:rsidRPr="003E0F3B">
              <w:tab/>
              <w:t>как</w:t>
            </w:r>
            <w:r w:rsidRPr="003E0F3B">
              <w:tab/>
              <w:t>активный</w:t>
            </w:r>
            <w:r w:rsidRPr="003E0F3B">
              <w:tab/>
              <w:t>метод</w:t>
            </w:r>
            <w:r w:rsidR="003E0F3B">
              <w:t xml:space="preserve"> </w:t>
            </w:r>
            <w:r w:rsidRPr="003E0F3B">
              <w:t>психологии,</w:t>
            </w:r>
            <w:r w:rsidRPr="003E0F3B">
              <w:tab/>
              <w:t>как</w:t>
            </w:r>
            <w:r w:rsidRPr="003E0F3B">
              <w:tab/>
              <w:t>направление</w:t>
            </w:r>
            <w:r w:rsidRPr="003E0F3B">
              <w:tab/>
              <w:t>работы</w:t>
            </w:r>
            <w:r w:rsidR="003E0F3B">
              <w:t xml:space="preserve"> </w:t>
            </w:r>
            <w:r w:rsidRPr="003E0F3B">
              <w:t>психологической службы, как деятельность психолога</w:t>
            </w:r>
            <w:r w:rsidRPr="003E0F3B">
              <w:tab/>
              <w:t>системы</w:t>
            </w:r>
            <w:r w:rsidRPr="003E0F3B">
              <w:tab/>
              <w:t>образования.</w:t>
            </w:r>
            <w:r w:rsidRPr="003E0F3B">
              <w:tab/>
              <w:t>Задачи</w:t>
            </w:r>
            <w:r w:rsidR="003E0F3B">
              <w:t xml:space="preserve"> </w:t>
            </w:r>
            <w:r w:rsidRPr="003E0F3B">
              <w:t>психопрофилактической работы. Определение понятия «</w:t>
            </w:r>
            <w:proofErr w:type="spellStart"/>
            <w:r w:rsidRPr="003E0F3B">
              <w:t>психокоррекция</w:t>
            </w:r>
            <w:proofErr w:type="spellEnd"/>
            <w:r w:rsidRPr="003E0F3B">
              <w:t>».</w:t>
            </w:r>
            <w:r w:rsidR="003E0F3B">
              <w:t xml:space="preserve"> </w:t>
            </w:r>
            <w:proofErr w:type="spellStart"/>
            <w:r w:rsidRPr="003E0F3B">
              <w:t>Психокоррекция</w:t>
            </w:r>
            <w:proofErr w:type="spellEnd"/>
            <w:r w:rsidRPr="003E0F3B">
              <w:t xml:space="preserve"> как активный метод психологии, </w:t>
            </w:r>
            <w:r w:rsidR="003E0F3B">
              <w:t xml:space="preserve"> </w:t>
            </w:r>
            <w:r w:rsidRPr="003E0F3B">
              <w:t xml:space="preserve">как направление работы психологической службы, </w:t>
            </w:r>
            <w:r w:rsidR="003E0F3B">
              <w:t xml:space="preserve"> </w:t>
            </w:r>
            <w:r w:rsidRPr="003E0F3B">
              <w:t>как деятельность психолога системы образования.</w:t>
            </w:r>
            <w:r w:rsidR="003E0F3B">
              <w:t xml:space="preserve"> </w:t>
            </w:r>
            <w:r w:rsidRPr="003E0F3B">
              <w:t xml:space="preserve">Задачи </w:t>
            </w:r>
            <w:proofErr w:type="spellStart"/>
            <w:r w:rsidRPr="003E0F3B">
              <w:t>психокоррекционной</w:t>
            </w:r>
            <w:proofErr w:type="spellEnd"/>
            <w:r w:rsidRPr="003E0F3B">
              <w:t xml:space="preserve"> работы. Определение</w:t>
            </w:r>
            <w:r w:rsidRPr="003E0F3B">
              <w:tab/>
              <w:t>понятия</w:t>
            </w:r>
            <w:r w:rsidRPr="003E0F3B">
              <w:tab/>
              <w:t>«психологическое</w:t>
            </w:r>
            <w:r w:rsidR="003E0F3B">
              <w:t xml:space="preserve"> </w:t>
            </w:r>
            <w:r w:rsidRPr="003E0F3B">
              <w:t>консультирование».</w:t>
            </w:r>
            <w:r w:rsidRPr="003E0F3B">
              <w:tab/>
              <w:t>Отличие</w:t>
            </w:r>
            <w:r w:rsidRPr="003E0F3B">
              <w:tab/>
              <w:t>психологического</w:t>
            </w:r>
            <w:r w:rsidR="003E0F3B">
              <w:t xml:space="preserve"> </w:t>
            </w:r>
            <w:r w:rsidRPr="003E0F3B">
              <w:t xml:space="preserve">консультирования от психотерапии (медицинской). </w:t>
            </w:r>
            <w:r w:rsidR="003E0F3B">
              <w:t xml:space="preserve"> </w:t>
            </w:r>
            <w:r w:rsidRPr="003E0F3B">
              <w:t xml:space="preserve">Психологическое консультирование как активный </w:t>
            </w:r>
            <w:r w:rsidR="003E0F3B">
              <w:t xml:space="preserve"> </w:t>
            </w:r>
            <w:r w:rsidRPr="003E0F3B">
              <w:t>метод</w:t>
            </w:r>
            <w:r w:rsidRPr="003E0F3B">
              <w:tab/>
              <w:t>психологии,</w:t>
            </w:r>
            <w:r w:rsidRPr="003E0F3B">
              <w:tab/>
              <w:t>как</w:t>
            </w:r>
            <w:r w:rsidRPr="003E0F3B">
              <w:tab/>
              <w:t>направление</w:t>
            </w:r>
            <w:r w:rsidRPr="003E0F3B">
              <w:tab/>
              <w:t>работы</w:t>
            </w:r>
            <w:r w:rsidR="003E0F3B">
              <w:t xml:space="preserve"> </w:t>
            </w:r>
            <w:r w:rsidRPr="003E0F3B">
              <w:t>психологической</w:t>
            </w:r>
            <w:r w:rsidRPr="003E0F3B">
              <w:tab/>
              <w:t>службы,</w:t>
            </w:r>
            <w:r w:rsidRPr="003E0F3B">
              <w:tab/>
              <w:t>как</w:t>
            </w:r>
            <w:r w:rsidRPr="003E0F3B">
              <w:tab/>
              <w:t>деятельность</w:t>
            </w:r>
            <w:r w:rsidR="003E0F3B">
              <w:t xml:space="preserve"> </w:t>
            </w:r>
            <w:r w:rsidRPr="003E0F3B">
              <w:t>психолога системы образования</w:t>
            </w:r>
          </w:p>
        </w:tc>
      </w:tr>
      <w:tr w:rsidR="00A730B9" w:rsidRPr="003E0F3B" w:rsidTr="003E0F3B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Р3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</w:pPr>
            <w:r w:rsidRPr="003E0F3B">
              <w:t>Психолого-педагогическая диагностика</w:t>
            </w:r>
            <w:r w:rsidR="004C2F45" w:rsidRPr="003E0F3B">
              <w:t xml:space="preserve"> </w:t>
            </w:r>
            <w:r w:rsidRPr="003E0F3B">
              <w:t>детей</w:t>
            </w:r>
            <w:r w:rsidR="004C2F45" w:rsidRPr="003E0F3B">
              <w:t xml:space="preserve"> </w:t>
            </w:r>
            <w:r w:rsidRPr="003E0F3B">
              <w:t>младенческого и раннего возраста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Р3Т1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Тема 1. Современные</w:t>
            </w:r>
            <w:r w:rsidRPr="003E0F3B">
              <w:tab/>
              <w:t>подходы</w:t>
            </w:r>
            <w:r w:rsidRPr="003E0F3B">
              <w:tab/>
              <w:t>к</w:t>
            </w:r>
            <w:r w:rsidRPr="003E0F3B">
              <w:tab/>
              <w:t>диагностике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отклонений в развитии у детей младенческого и раннего возраста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>Актуальность</w:t>
            </w:r>
            <w:r w:rsidRPr="003E0F3B">
              <w:tab/>
              <w:t>и</w:t>
            </w:r>
            <w:r w:rsidRPr="003E0F3B">
              <w:tab/>
              <w:t>задачи</w:t>
            </w:r>
            <w:r w:rsidRPr="003E0F3B">
              <w:tab/>
              <w:t>психолого-педагогического</w:t>
            </w:r>
            <w:r w:rsidRPr="003E0F3B">
              <w:tab/>
              <w:t>обследования</w:t>
            </w:r>
            <w:r w:rsidRPr="003E0F3B">
              <w:tab/>
              <w:t>детей</w:t>
            </w:r>
            <w:r w:rsidR="004C2F45" w:rsidRPr="003E0F3B">
              <w:t xml:space="preserve"> </w:t>
            </w:r>
            <w:r w:rsidRPr="003E0F3B">
              <w:t>младенческого и раннего возраста. Роль психолого-медико-педагогических консультаций (ПМПК) в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>решении</w:t>
            </w:r>
            <w:r w:rsidRPr="003E0F3B">
              <w:tab/>
              <w:t>"</w:t>
            </w:r>
            <w:r w:rsidRPr="003E0F3B">
              <w:tab/>
              <w:t>проблемы</w:t>
            </w:r>
            <w:r w:rsidRPr="003E0F3B">
              <w:tab/>
              <w:t>ранней</w:t>
            </w:r>
            <w:r w:rsidRPr="003E0F3B">
              <w:tab/>
              <w:t>диагностики</w:t>
            </w:r>
            <w:r w:rsidR="003E0F3B">
              <w:t xml:space="preserve"> </w:t>
            </w:r>
            <w:r w:rsidRPr="003E0F3B">
              <w:t>отклонений в развитии детей. ПМПК: цель, задачи, содержание работы в отношении выявления детей с</w:t>
            </w:r>
            <w:r w:rsidR="004C2F45" w:rsidRPr="003E0F3B">
              <w:t xml:space="preserve"> </w:t>
            </w:r>
            <w:r w:rsidRPr="003E0F3B">
              <w:t>отклонениями</w:t>
            </w:r>
            <w:r w:rsidRPr="003E0F3B">
              <w:tab/>
              <w:t>в</w:t>
            </w:r>
            <w:r w:rsidRPr="003E0F3B">
              <w:tab/>
              <w:t>развитии</w:t>
            </w:r>
            <w:r w:rsidR="003E0F3B">
              <w:t xml:space="preserve"> </w:t>
            </w:r>
            <w:r w:rsidRPr="003E0F3B">
              <w:t>на</w:t>
            </w:r>
            <w:r w:rsidR="003E0F3B">
              <w:t xml:space="preserve"> </w:t>
            </w:r>
            <w:r w:rsidRPr="003E0F3B">
              <w:t>ранних</w:t>
            </w:r>
            <w:r w:rsidRPr="003E0F3B">
              <w:tab/>
              <w:t>этапах</w:t>
            </w:r>
            <w:r w:rsidR="004C2F45" w:rsidRPr="003E0F3B">
              <w:t xml:space="preserve"> </w:t>
            </w:r>
            <w:r w:rsidRPr="003E0F3B">
              <w:t>онтогенеза.</w:t>
            </w:r>
            <w:r w:rsidR="004C2F45" w:rsidRPr="003E0F3B">
              <w:t xml:space="preserve"> </w:t>
            </w:r>
            <w:r w:rsidRPr="003E0F3B">
              <w:t>Психолого-медико-педагогическая</w:t>
            </w:r>
            <w:r w:rsidRPr="003E0F3B">
              <w:tab/>
              <w:t>и</w:t>
            </w:r>
            <w:r w:rsidR="004C2F45" w:rsidRPr="003E0F3B">
              <w:t xml:space="preserve"> </w:t>
            </w:r>
            <w:r w:rsidRPr="003E0F3B">
              <w:t>социальная</w:t>
            </w:r>
            <w:r w:rsidRPr="003E0F3B">
              <w:tab/>
              <w:t>служба</w:t>
            </w:r>
            <w:r w:rsidRPr="003E0F3B">
              <w:tab/>
              <w:t>в</w:t>
            </w:r>
            <w:r w:rsidR="004C2F45" w:rsidRPr="003E0F3B">
              <w:t xml:space="preserve"> </w:t>
            </w:r>
            <w:r w:rsidRPr="003E0F3B">
              <w:t>Российской</w:t>
            </w:r>
            <w:r w:rsidR="004C2F45" w:rsidRPr="003E0F3B">
              <w:t xml:space="preserve"> </w:t>
            </w:r>
            <w:r w:rsidRPr="003E0F3B">
              <w:t>Федерации.</w:t>
            </w:r>
            <w:r w:rsidR="004C2F45" w:rsidRPr="003E0F3B">
              <w:t xml:space="preserve"> </w:t>
            </w:r>
            <w:r w:rsidRPr="003E0F3B">
              <w:t>Психолого-медико-педагогическое</w:t>
            </w:r>
            <w:r w:rsidRPr="003E0F3B">
              <w:tab/>
              <w:t>и</w:t>
            </w:r>
            <w:r w:rsidR="004C2F45" w:rsidRPr="003E0F3B">
              <w:t xml:space="preserve"> </w:t>
            </w:r>
            <w:r w:rsidRPr="003E0F3B">
              <w:lastRenderedPageBreak/>
              <w:t>социальное</w:t>
            </w:r>
            <w:r w:rsidR="004C2F45" w:rsidRPr="003E0F3B">
              <w:t xml:space="preserve"> </w:t>
            </w:r>
            <w:r w:rsidRPr="003E0F3B">
              <w:t>сопровождение детей</w:t>
            </w:r>
            <w:r w:rsidRPr="003E0F3B">
              <w:tab/>
              <w:t>младенческого</w:t>
            </w:r>
            <w:r w:rsid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раннего</w:t>
            </w:r>
            <w:r w:rsidR="004C2F45" w:rsidRPr="003E0F3B">
              <w:t xml:space="preserve"> </w:t>
            </w:r>
            <w:r w:rsidRPr="003E0F3B">
              <w:t>возраста.</w:t>
            </w:r>
            <w:r w:rsidR="004C2F45" w:rsidRPr="003E0F3B">
              <w:t xml:space="preserve"> </w:t>
            </w:r>
            <w:r w:rsidRPr="003E0F3B">
              <w:t>Уровни</w:t>
            </w:r>
            <w:r w:rsidRPr="003E0F3B">
              <w:tab/>
              <w:t>диагностики:</w:t>
            </w:r>
            <w:r w:rsidRPr="003E0F3B">
              <w:tab/>
              <w:t>скрининг-</w:t>
            </w:r>
            <w:r w:rsidR="004C2F45" w:rsidRPr="003E0F3B">
              <w:t xml:space="preserve"> </w:t>
            </w:r>
            <w:r w:rsidRPr="003E0F3B">
              <w:t>диагностика,</w:t>
            </w:r>
            <w:r w:rsidRPr="003E0F3B">
              <w:tab/>
              <w:t>дифференциальная</w:t>
            </w:r>
            <w:r w:rsidRPr="003E0F3B">
              <w:tab/>
              <w:t>диагностика,</w:t>
            </w:r>
            <w:r w:rsidR="004C2F45" w:rsidRPr="003E0F3B">
              <w:t xml:space="preserve"> </w:t>
            </w:r>
            <w:r w:rsidRPr="003E0F3B">
              <w:t>феноменологическая</w:t>
            </w:r>
            <w:r w:rsidRPr="003E0F3B">
              <w:tab/>
              <w:t>(углублённая)</w:t>
            </w:r>
            <w:r w:rsidR="003E0F3B">
              <w:t xml:space="preserve"> </w:t>
            </w:r>
            <w:r w:rsidRPr="003E0F3B">
              <w:t>диагностика</w:t>
            </w:r>
            <w:r w:rsidR="004C2F45" w:rsidRPr="003E0F3B">
              <w:t xml:space="preserve"> </w:t>
            </w:r>
            <w:r w:rsidRPr="003E0F3B">
              <w:t>детского</w:t>
            </w:r>
            <w:r w:rsidR="004C2F45" w:rsidRPr="003E0F3B">
              <w:t xml:space="preserve"> </w:t>
            </w:r>
            <w:r w:rsidRPr="003E0F3B">
              <w:t>развития.</w:t>
            </w:r>
            <w:r w:rsidRPr="003E0F3B">
              <w:tab/>
              <w:t>Принципы</w:t>
            </w:r>
            <w:r w:rsidR="003E0F3B">
              <w:t xml:space="preserve"> </w:t>
            </w:r>
            <w:r w:rsidRPr="003E0F3B">
              <w:t>психолого-педагогической</w:t>
            </w:r>
            <w:r w:rsidR="004C2F45" w:rsidRPr="003E0F3B">
              <w:t xml:space="preserve"> </w:t>
            </w:r>
            <w:r w:rsidRPr="003E0F3B">
              <w:t>диагностики</w:t>
            </w:r>
            <w:r w:rsidRPr="003E0F3B">
              <w:tab/>
              <w:t>детского</w:t>
            </w:r>
            <w:r w:rsidR="004C2F45" w:rsidRPr="003E0F3B">
              <w:t xml:space="preserve"> </w:t>
            </w:r>
            <w:r w:rsidRPr="003E0F3B">
              <w:t>развития.</w:t>
            </w:r>
            <w:r w:rsidR="004C2F45" w:rsidRPr="003E0F3B">
              <w:t xml:space="preserve"> </w:t>
            </w:r>
            <w:r w:rsidRPr="003E0F3B">
              <w:t>Диагностические</w:t>
            </w:r>
            <w:r w:rsidR="004C2F45" w:rsidRPr="003E0F3B">
              <w:t xml:space="preserve"> </w:t>
            </w:r>
            <w:r w:rsidRPr="003E0F3B">
              <w:t>возможности</w:t>
            </w:r>
            <w:r w:rsidR="003E0F3B">
              <w:t xml:space="preserve"> </w:t>
            </w:r>
            <w:r w:rsidRPr="003E0F3B">
              <w:t>определения</w:t>
            </w:r>
            <w:r w:rsidR="003E0F3B">
              <w:t xml:space="preserve"> </w:t>
            </w:r>
            <w:r w:rsidRPr="003E0F3B">
              <w:t>первичных и вторичных отклонений</w:t>
            </w:r>
            <w:r w:rsidR="003E0F3B">
              <w:t xml:space="preserve"> </w:t>
            </w:r>
            <w:r w:rsidRPr="003E0F3B">
              <w:t>развития в</w:t>
            </w:r>
            <w:r w:rsidR="003E0F3B">
              <w:t xml:space="preserve"> </w:t>
            </w:r>
            <w:r w:rsidRPr="003E0F3B">
              <w:t>общей структуре дефекта (Л.С. Выготский).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Р3Т2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Тема 2. Иерархия</w:t>
            </w:r>
            <w:r w:rsidRPr="003E0F3B">
              <w:tab/>
              <w:t>выявления</w:t>
            </w:r>
            <w:r w:rsidRPr="003E0F3B">
              <w:tab/>
              <w:t>нарушений</w:t>
            </w:r>
            <w:r w:rsidRPr="003E0F3B">
              <w:tab/>
              <w:t xml:space="preserve">и 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отклонений детского развития в младенческом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и раннем</w:t>
            </w:r>
            <w:r w:rsidRPr="003E0F3B">
              <w:tab/>
              <w:t xml:space="preserve">возрасте. Анализ основных групп 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причин отклонений в развитии детей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>Реалии и перспективы ранней диагностики</w:t>
            </w:r>
            <w:r w:rsidR="004C2F45" w:rsidRPr="003E0F3B">
              <w:t xml:space="preserve"> </w:t>
            </w:r>
            <w:r w:rsidRPr="003E0F3B">
              <w:t>отклонений</w:t>
            </w:r>
            <w:r w:rsidR="004C2F45" w:rsidRP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нарушений</w:t>
            </w:r>
            <w:r w:rsidR="004C2F45" w:rsidRPr="003E0F3B">
              <w:t xml:space="preserve"> </w:t>
            </w:r>
            <w:r w:rsidRPr="003E0F3B">
              <w:t>развития</w:t>
            </w:r>
            <w:r w:rsidR="004C2F45" w:rsidRPr="003E0F3B">
              <w:t xml:space="preserve"> </w:t>
            </w:r>
            <w:r w:rsidRPr="003E0F3B">
              <w:t>детей.</w:t>
            </w:r>
            <w:r w:rsidR="004C2F45" w:rsidRPr="003E0F3B">
              <w:t xml:space="preserve"> </w:t>
            </w:r>
            <w:proofErr w:type="spellStart"/>
            <w:r w:rsidRPr="003E0F3B">
              <w:t>Мультидисциплинарный</w:t>
            </w:r>
            <w:proofErr w:type="spellEnd"/>
            <w:r w:rsidRPr="003E0F3B">
              <w:t xml:space="preserve"> подход к проблеме ранней</w:t>
            </w:r>
            <w:r w:rsidR="004C2F45" w:rsidRPr="003E0F3B">
              <w:t xml:space="preserve"> </w:t>
            </w:r>
            <w:r w:rsidRPr="003E0F3B">
              <w:t>диагностики нарушений и отклонений в развитии</w:t>
            </w:r>
            <w:r w:rsidR="004C2F45" w:rsidRPr="003E0F3B">
              <w:t xml:space="preserve"> </w:t>
            </w:r>
            <w:r w:rsidRPr="003E0F3B">
              <w:t>детей.</w:t>
            </w:r>
            <w:r w:rsidRPr="003E0F3B">
              <w:tab/>
              <w:t>Реалии</w:t>
            </w:r>
            <w:r w:rsidR="003E0F3B">
              <w:t xml:space="preserve"> </w:t>
            </w:r>
            <w:r w:rsidRPr="003E0F3B">
              <w:t>перинатальной</w:t>
            </w:r>
            <w:r w:rsidR="004C2F45" w:rsidRPr="003E0F3B">
              <w:t xml:space="preserve"> </w:t>
            </w:r>
            <w:r w:rsidRPr="003E0F3B">
              <w:t>диагностики нарушений развития будущего ребёнка. Первичные внешние показатели, указывающие на нарушения  развития</w:t>
            </w:r>
            <w:r w:rsidR="004C2F45" w:rsidRPr="003E0F3B">
              <w:t xml:space="preserve"> </w:t>
            </w:r>
            <w:r w:rsidRPr="003E0F3B">
              <w:t>у</w:t>
            </w:r>
            <w:r w:rsidR="004C2F45" w:rsidRPr="003E0F3B">
              <w:t xml:space="preserve"> </w:t>
            </w:r>
            <w:r w:rsidRPr="003E0F3B">
              <w:t>новорожденного</w:t>
            </w:r>
            <w:r w:rsidR="004C2F45" w:rsidRPr="003E0F3B">
              <w:t xml:space="preserve"> </w:t>
            </w:r>
            <w:r w:rsidRPr="003E0F3B">
              <w:t>(анатомические дефекты,</w:t>
            </w:r>
            <w:r w:rsidR="004C2F45" w:rsidRPr="003E0F3B">
              <w:t xml:space="preserve"> </w:t>
            </w:r>
            <w:r w:rsidRPr="003E0F3B">
              <w:t>уродства,</w:t>
            </w:r>
            <w:r w:rsidR="004C2F45" w:rsidRPr="003E0F3B">
              <w:t xml:space="preserve"> </w:t>
            </w:r>
            <w:r w:rsidRPr="003E0F3B">
              <w:t>асфиксия,</w:t>
            </w:r>
            <w:r w:rsidR="004C2F45" w:rsidRPr="003E0F3B">
              <w:t xml:space="preserve"> </w:t>
            </w:r>
            <w:r w:rsidRPr="003E0F3B">
              <w:t>гидроцефалия, анэнцефалия,</w:t>
            </w:r>
            <w:r w:rsidR="004C2F45" w:rsidRPr="003E0F3B">
              <w:t xml:space="preserve"> </w:t>
            </w:r>
            <w:r w:rsidRPr="003E0F3B">
              <w:t>мозговые</w:t>
            </w:r>
            <w:r w:rsidR="004C2F45" w:rsidRPr="003E0F3B">
              <w:t xml:space="preserve"> </w:t>
            </w:r>
            <w:r w:rsidRPr="003E0F3B">
              <w:t>грыжи,</w:t>
            </w:r>
            <w:r w:rsidR="004C2F45" w:rsidRPr="003E0F3B">
              <w:t xml:space="preserve"> </w:t>
            </w:r>
            <w:r w:rsidRPr="003E0F3B">
              <w:t>признаки  генетических заболеваний, алкогольный синдром  плода</w:t>
            </w:r>
            <w:r w:rsidR="004C2F45" w:rsidRP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др.).</w:t>
            </w:r>
            <w:r w:rsidR="004C2F45" w:rsidRPr="003E0F3B">
              <w:t xml:space="preserve"> </w:t>
            </w:r>
            <w:r w:rsidRPr="003E0F3B">
              <w:t>Гемолитическая</w:t>
            </w:r>
            <w:r w:rsidR="004C2F45" w:rsidRPr="003E0F3B">
              <w:t xml:space="preserve"> </w:t>
            </w:r>
            <w:r w:rsidRPr="003E0F3B">
              <w:t>болезнь новорожденных</w:t>
            </w:r>
            <w:r w:rsidR="004C2F45" w:rsidRP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её</w:t>
            </w:r>
            <w:r w:rsidR="004C2F45" w:rsidRPr="003E0F3B">
              <w:t xml:space="preserve"> </w:t>
            </w:r>
            <w:r w:rsidRPr="003E0F3B">
              <w:t>влияние</w:t>
            </w:r>
            <w:r w:rsidR="004C2F45" w:rsidRPr="003E0F3B">
              <w:t xml:space="preserve"> </w:t>
            </w:r>
            <w:r w:rsidRPr="003E0F3B">
              <w:t>на дальнейшее развитие ребёнка.</w:t>
            </w:r>
            <w:r w:rsidR="004C2F45" w:rsidRPr="003E0F3B">
              <w:t xml:space="preserve"> </w:t>
            </w:r>
            <w:r w:rsidRPr="003E0F3B">
              <w:t xml:space="preserve">Пороки развития  </w:t>
            </w:r>
            <w:proofErr w:type="spellStart"/>
            <w:r w:rsidRPr="003E0F3B">
              <w:t>нутренних</w:t>
            </w:r>
            <w:proofErr w:type="spellEnd"/>
            <w:r w:rsidRPr="003E0F3B">
              <w:t xml:space="preserve"> органов:</w:t>
            </w:r>
            <w:r w:rsidR="004C2F45" w:rsidRPr="003E0F3B">
              <w:t xml:space="preserve"> </w:t>
            </w:r>
            <w:r w:rsidRPr="003E0F3B">
              <w:t>иерархия</w:t>
            </w:r>
            <w:r w:rsidR="004C2F45" w:rsidRPr="003E0F3B">
              <w:t xml:space="preserve"> </w:t>
            </w:r>
            <w:r w:rsidRPr="003E0F3B">
              <w:t>их</w:t>
            </w:r>
            <w:r w:rsidR="004C2F45" w:rsidRPr="003E0F3B">
              <w:t xml:space="preserve"> </w:t>
            </w:r>
            <w:r w:rsidRPr="003E0F3B">
              <w:t>выявления,</w:t>
            </w:r>
            <w:r w:rsidR="004C2F45" w:rsidRPr="003E0F3B">
              <w:t xml:space="preserve"> </w:t>
            </w:r>
            <w:r w:rsidRPr="003E0F3B">
              <w:t>влияние</w:t>
            </w:r>
            <w:r w:rsidR="004C2F45" w:rsidRPr="003E0F3B">
              <w:t xml:space="preserve"> </w:t>
            </w:r>
            <w:r w:rsidRPr="003E0F3B">
              <w:t>на дальнейшее развитие ребёнка. Недоношенность как  одна из причин отклонений в дальнейшем развитии  ребёнка.</w:t>
            </w:r>
            <w:r w:rsidR="004C2F45" w:rsidRPr="003E0F3B">
              <w:t xml:space="preserve"> </w:t>
            </w:r>
            <w:r w:rsidRPr="003E0F3B">
              <w:t>Влияние акушерского</w:t>
            </w:r>
            <w:r w:rsidR="004C2F45" w:rsidRPr="003E0F3B">
              <w:t xml:space="preserve">  </w:t>
            </w:r>
            <w:proofErr w:type="spellStart"/>
            <w:r w:rsidRPr="003E0F3B">
              <w:t>перативного</w:t>
            </w:r>
            <w:proofErr w:type="spellEnd"/>
            <w:r w:rsidRPr="003E0F3B">
              <w:t xml:space="preserve">  </w:t>
            </w:r>
            <w:proofErr w:type="spellStart"/>
            <w:r w:rsidRPr="003E0F3B">
              <w:t>мешательства</w:t>
            </w:r>
            <w:proofErr w:type="spellEnd"/>
            <w:r w:rsidRPr="003E0F3B">
              <w:t xml:space="preserve"> на дальнейший ход развития ребёнка (поворот плода, Кесарево сечение, вакуум-экстрактор, наложение щипцов и др.). Иерархия выявления отклонений и нарушений </w:t>
            </w:r>
            <w:proofErr w:type="spellStart"/>
            <w:proofErr w:type="gramStart"/>
            <w:r w:rsidRPr="003E0F3B">
              <w:t>психо</w:t>
            </w:r>
            <w:proofErr w:type="spellEnd"/>
            <w:r w:rsidRPr="003E0F3B">
              <w:t>-физического</w:t>
            </w:r>
            <w:proofErr w:type="gramEnd"/>
            <w:r w:rsidRPr="003E0F3B">
              <w:t xml:space="preserve"> и нервно-психического</w:t>
            </w:r>
            <w:r w:rsidR="004C2F45" w:rsidRPr="003E0F3B">
              <w:t xml:space="preserve"> </w:t>
            </w:r>
            <w:r w:rsidRPr="003E0F3B">
              <w:t>развития</w:t>
            </w:r>
            <w:r w:rsidR="004C2F45" w:rsidRPr="003E0F3B">
              <w:t xml:space="preserve"> </w:t>
            </w:r>
            <w:r w:rsidRPr="003E0F3B">
              <w:t>(движений, слуха, зрения;</w:t>
            </w:r>
            <w:r w:rsidR="003E0F3B">
              <w:t xml:space="preserve"> </w:t>
            </w:r>
            <w:r w:rsidRPr="003E0F3B">
              <w:t>интеллектуальных,</w:t>
            </w:r>
            <w:r w:rsidR="004C2F45" w:rsidRPr="003E0F3B">
              <w:t xml:space="preserve"> </w:t>
            </w:r>
            <w:r w:rsidRPr="003E0F3B">
              <w:t>эмоциональных, поведенческих расстройств). Иерархия выявления глубины дефекта при умственной отсталости в младенческом и раннем возрасте ребёнка (</w:t>
            </w:r>
            <w:proofErr w:type="spellStart"/>
            <w:r w:rsidRPr="003E0F3B">
              <w:t>идиотия</w:t>
            </w:r>
            <w:proofErr w:type="spellEnd"/>
            <w:r w:rsidRPr="003E0F3B">
              <w:t>, тяжёлая, умеренная, лёгкая умственная отсталость). Возможности ранней диагностики в выявлении задержки психического развития.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Анализ эндогенных причин нарушений и отклонений в развитии ребёнка. Анализ причин экзогенного генеза. Психогенные факторы и их влияние на развитие плода, новорожденного, младенца, ребёнка раннего возраста. Диагностика внутрисемейных отношений. Типы семейного воспитания детей. Психолого-педагогическая диагностика детей, родившихся в условиях семейного алкоголизма (Е.М. </w:t>
            </w:r>
            <w:proofErr w:type="spellStart"/>
            <w:r w:rsidRPr="003E0F3B">
              <w:t>Мастюкова</w:t>
            </w:r>
            <w:proofErr w:type="spellEnd"/>
            <w:r w:rsidRPr="003E0F3B">
              <w:t>, Г.В. Грибанова, А.Г. Московкина).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>Типы отношения родителей к появлению ребёнка с нарушениями или отклонениями физического и/или интеллектуального развития.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Р3Т3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D4996">
            <w:pPr>
              <w:shd w:val="clear" w:color="auto" w:fill="FFFFFF"/>
              <w:snapToGrid w:val="0"/>
            </w:pPr>
            <w:r w:rsidRPr="003E0F3B">
              <w:t>Тема 3. Диагностика познавательного развития детей младенческого и раннего возраста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>Установление</w:t>
            </w:r>
            <w:r w:rsidRPr="003E0F3B">
              <w:tab/>
              <w:t>факта</w:t>
            </w:r>
            <w:r w:rsidR="004C2F45" w:rsidRPr="003E0F3B">
              <w:t xml:space="preserve"> </w:t>
            </w:r>
            <w:r w:rsidRPr="003E0F3B">
              <w:t>сохранности/</w:t>
            </w:r>
            <w:proofErr w:type="spellStart"/>
            <w:r w:rsidRPr="003E0F3B">
              <w:t>несохранности</w:t>
            </w:r>
            <w:proofErr w:type="spellEnd"/>
            <w:r w:rsidR="004C2F45" w:rsidRPr="003E0F3B">
              <w:t xml:space="preserve"> </w:t>
            </w:r>
            <w:r w:rsidRPr="003E0F3B">
              <w:t>интеллектуального</w:t>
            </w:r>
            <w:r w:rsidR="004C2F45" w:rsidRPr="003E0F3B">
              <w:t xml:space="preserve"> </w:t>
            </w:r>
            <w:r w:rsidRPr="003E0F3B">
              <w:t>развития ребёнка как одна из ключевых задач ранней диагностики детского развития. Определение понятий: «умственное развитие», «умственный возраст», «интеллектуальный коэффициент», «паспортный возраст», «основные линии развития», «</w:t>
            </w:r>
            <w:proofErr w:type="spellStart"/>
            <w:r w:rsidRPr="003E0F3B">
              <w:t>эпикризные</w:t>
            </w:r>
            <w:proofErr w:type="spellEnd"/>
            <w:r w:rsidRPr="003E0F3B">
              <w:t xml:space="preserve"> сроки развития».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Основные показатели умственного развития детей младенческого возраста. </w:t>
            </w:r>
            <w:proofErr w:type="spellStart"/>
            <w:r w:rsidRPr="003E0F3B">
              <w:t>Эпикризные</w:t>
            </w:r>
            <w:proofErr w:type="spellEnd"/>
            <w:r w:rsidRPr="003E0F3B">
              <w:t xml:space="preserve"> сроки в младенческом возрасте. Количественная оценка развития детей младенческого возраста. Группы развития детей младенческого возраста.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Основные показатели умственного развития детей раннего возраста. </w:t>
            </w:r>
            <w:proofErr w:type="spellStart"/>
            <w:r w:rsidRPr="003E0F3B">
              <w:t>Эпикризные</w:t>
            </w:r>
            <w:proofErr w:type="spellEnd"/>
            <w:r w:rsidRPr="003E0F3B">
              <w:t xml:space="preserve"> сроки развития детей раннего возраста. Нормальное, раннее, позднее развитие детей 2-го и 3-го года жизни.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>Дифференциация речевых нарушений при интеллектуальных и/или физических аномалиях развития детей младенческого и раннего возраста (умственная отсталость, сенсорные дефекты, задержка психического развития, ранний детский аутизм, детский церебральный паралич, нарушения речи, сложные нарушения развития).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Р3Т4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D4996">
            <w:pPr>
              <w:shd w:val="clear" w:color="auto" w:fill="FFFFFF"/>
              <w:snapToGrid w:val="0"/>
            </w:pPr>
            <w:r w:rsidRPr="003E0F3B">
              <w:t>Тема 4. Психолого-педагогическое обследование детей раннего возраста с психофизическими нарушениями развития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 xml:space="preserve">Вклад Е.А. </w:t>
            </w:r>
            <w:proofErr w:type="spellStart"/>
            <w:r w:rsidRPr="003E0F3B">
              <w:t>Стребелевой</w:t>
            </w:r>
            <w:proofErr w:type="spellEnd"/>
            <w:r w:rsidRPr="003E0F3B">
              <w:t xml:space="preserve"> в решение проблемы ранней диагностики отклонений в развитии детей, имеющих психофизические нарушения. Особенности развития детей раннего возраста с психофизическими нарушениями. Методика проведения обследования и критерии его оценки. Методика обследования познавательного развития, диагностическое обучение, качественная и количественная оценка действий ребёнка 2-3 лет. Результаты психолого-педагогического обследования детей раннего возраста - выявление четырёх групп детей в соответствии с разным уровнем познавательного развития.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Диагностика нарушений слуховой функции у детей первого года жизни (Г.А. </w:t>
            </w:r>
            <w:proofErr w:type="spellStart"/>
            <w:r w:rsidRPr="003E0F3B">
              <w:t>Таварткиладзе</w:t>
            </w:r>
            <w:proofErr w:type="spellEnd"/>
            <w:r w:rsidRPr="003E0F3B">
              <w:t xml:space="preserve">, Т.Г. </w:t>
            </w:r>
            <w:proofErr w:type="spellStart"/>
            <w:r w:rsidRPr="003E0F3B">
              <w:t>Гвелесиани</w:t>
            </w:r>
            <w:proofErr w:type="spellEnd"/>
            <w:r w:rsidRPr="003E0F3B">
              <w:t xml:space="preserve">, М.Е. </w:t>
            </w:r>
            <w:proofErr w:type="spellStart"/>
            <w:r w:rsidRPr="003E0F3B">
              <w:t>Загорянская</w:t>
            </w:r>
            <w:proofErr w:type="spellEnd"/>
            <w:r w:rsidRPr="003E0F3B">
              <w:t xml:space="preserve">, М.Г. Румянцева). </w:t>
            </w:r>
            <w:proofErr w:type="spellStart"/>
            <w:r w:rsidRPr="003E0F3B">
              <w:t>Аудиологический</w:t>
            </w:r>
            <w:proofErr w:type="spellEnd"/>
            <w:r w:rsidRPr="003E0F3B">
              <w:t xml:space="preserve"> поведенческий скрининг:</w:t>
            </w:r>
            <w:r w:rsidR="004C2F45" w:rsidRPr="003E0F3B">
              <w:t xml:space="preserve"> </w:t>
            </w:r>
            <w:r w:rsidRPr="003E0F3B">
              <w:t xml:space="preserve">преимущества/недостатки. Методика педагогического обследования слуха детей первого года жизни (Т.В. </w:t>
            </w:r>
            <w:proofErr w:type="spellStart"/>
            <w:r w:rsidRPr="003E0F3B">
              <w:t>Пелымская</w:t>
            </w:r>
            <w:proofErr w:type="spellEnd"/>
            <w:r w:rsidRPr="003E0F3B">
              <w:t xml:space="preserve">, Н.Д. </w:t>
            </w:r>
            <w:proofErr w:type="spellStart"/>
            <w:r w:rsidRPr="003E0F3B">
              <w:t>Шматко</w:t>
            </w:r>
            <w:proofErr w:type="spellEnd"/>
            <w:r w:rsidRPr="003E0F3B">
              <w:t xml:space="preserve">, Э.В. Миронова). Сочетание </w:t>
            </w:r>
            <w:proofErr w:type="spellStart"/>
            <w:r w:rsidRPr="003E0F3B">
              <w:t>аудиолого</w:t>
            </w:r>
            <w:proofErr w:type="spellEnd"/>
            <w:r w:rsidRPr="003E0F3B">
              <w:t>-педагогического обследования с коррекционными занятиями. Анкета-вопросник для родителей. Анкета ребёнка с нарушениями слуха.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Диагностика нарушений зрения у детей младенческого и раннего возраста (Л.И. Солнцева, Л.И. Плаксина, В.А. </w:t>
            </w:r>
            <w:proofErr w:type="spellStart"/>
            <w:r w:rsidRPr="003E0F3B">
              <w:t>Лонина</w:t>
            </w:r>
            <w:proofErr w:type="spellEnd"/>
            <w:r w:rsidRPr="003E0F3B">
              <w:t xml:space="preserve"> и др.). Принципы адаптации диагностических методик при обследовании детей. Требования к предъявляемому </w:t>
            </w:r>
            <w:r w:rsidRPr="003E0F3B">
              <w:lastRenderedPageBreak/>
              <w:t xml:space="preserve">детям стимульному материалу в зависимости от возраста (младенец, ребёнок от 1-го года до 2-х лет, от 2-х до 3-х лет) и от вида нарушения зрения (незрячий (слепой), слабовидящий, с </w:t>
            </w:r>
            <w:proofErr w:type="spellStart"/>
            <w:r w:rsidRPr="003E0F3B">
              <w:t>амлиопией</w:t>
            </w:r>
            <w:proofErr w:type="spellEnd"/>
            <w:r w:rsidRPr="003E0F3B">
              <w:t>, косоглазием). Особенности интерпретации результатов диагностического обследования детей с нарушениями зрения.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>Психолого-педагогическая диагностика детей</w:t>
            </w:r>
            <w:r w:rsidR="004C2F45" w:rsidRPr="003E0F3B">
              <w:t xml:space="preserve"> </w:t>
            </w:r>
            <w:r w:rsidRPr="003E0F3B">
              <w:t xml:space="preserve">с нарушениями опорно-двигательного аппарата (М.В. </w:t>
            </w:r>
            <w:proofErr w:type="spellStart"/>
            <w:r w:rsidRPr="003E0F3B">
              <w:t>Ипполитова</w:t>
            </w:r>
            <w:proofErr w:type="spellEnd"/>
            <w:r w:rsidRPr="003E0F3B">
              <w:t xml:space="preserve">, Е.М. </w:t>
            </w:r>
            <w:proofErr w:type="spellStart"/>
            <w:r w:rsidRPr="003E0F3B">
              <w:t>Мастюкова</w:t>
            </w:r>
            <w:proofErr w:type="spellEnd"/>
            <w:r w:rsidRPr="003E0F3B">
              <w:t xml:space="preserve">, И.И. </w:t>
            </w:r>
            <w:proofErr w:type="spellStart"/>
            <w:r w:rsidRPr="003E0F3B">
              <w:t>Мамайчук</w:t>
            </w:r>
            <w:proofErr w:type="spellEnd"/>
            <w:r w:rsidRPr="003E0F3B">
              <w:t xml:space="preserve">, И.Ю. Левченко, Н.М. </w:t>
            </w:r>
            <w:proofErr w:type="spellStart"/>
            <w:r w:rsidRPr="003E0F3B">
              <w:t>Трубникова</w:t>
            </w:r>
            <w:proofErr w:type="spellEnd"/>
            <w:r w:rsidRPr="003E0F3B">
              <w:t xml:space="preserve"> и др.). Диагностическая карта Н.М. </w:t>
            </w:r>
            <w:proofErr w:type="spellStart"/>
            <w:r w:rsidRPr="003E0F3B">
              <w:t>Трубниковой</w:t>
            </w:r>
            <w:proofErr w:type="spellEnd"/>
            <w:r w:rsidRPr="003E0F3B">
              <w:t xml:space="preserve"> как пример реализации комплексного подхода к диагностике детей с нарушениями опорно-двигательного аппарата.</w:t>
            </w:r>
            <w:r w:rsidR="004C2F45" w:rsidRPr="003E0F3B">
              <w:t xml:space="preserve">  </w:t>
            </w:r>
          </w:p>
          <w:p w:rsidR="00A730B9" w:rsidRPr="003E0F3B" w:rsidRDefault="00A730B9" w:rsidP="003E0F3B">
            <w:pPr>
              <w:snapToGrid w:val="0"/>
            </w:pPr>
            <w:r w:rsidRPr="003E0F3B">
              <w:t xml:space="preserve">Психолого-педагогическая диагностика детей со сложными нарушениями развития (Т.А. </w:t>
            </w:r>
            <w:proofErr w:type="spellStart"/>
            <w:r w:rsidRPr="003E0F3B">
              <w:t>Басилова</w:t>
            </w:r>
            <w:proofErr w:type="spellEnd"/>
            <w:r w:rsidRPr="003E0F3B">
              <w:t xml:space="preserve">, М.С. Певзнер, Г.П. </w:t>
            </w:r>
            <w:proofErr w:type="spellStart"/>
            <w:r w:rsidRPr="003E0F3B">
              <w:t>Бертынь</w:t>
            </w:r>
            <w:proofErr w:type="spellEnd"/>
            <w:r w:rsidRPr="003E0F3B">
              <w:t>, Р.А. Мареева).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Р3Т5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Тема 5. Психолого-педагогическое</w:t>
            </w:r>
            <w:r w:rsidRPr="003E0F3B">
              <w:tab/>
              <w:t>обследование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детей младенческого и раннего возраста, входящих в группы риска по формированию поведенческих и эмоциональных расстройств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t xml:space="preserve">Диагностическое изучение детей групп риска по формированию </w:t>
            </w:r>
            <w:proofErr w:type="spellStart"/>
            <w:r w:rsidRPr="003E0F3B">
              <w:t>дезадаптивного</w:t>
            </w:r>
            <w:proofErr w:type="spellEnd"/>
            <w:r w:rsidRPr="003E0F3B">
              <w:t xml:space="preserve"> поведения (Н.А. Рычкова и др.). Группы риска: дети, находящиеся</w:t>
            </w:r>
            <w:r w:rsidR="004C2F45" w:rsidRPr="003E0F3B">
              <w:t xml:space="preserve"> </w:t>
            </w:r>
            <w:r w:rsidRPr="003E0F3B">
              <w:t xml:space="preserve">на воспитании в семьях с различным уровнем </w:t>
            </w:r>
            <w:r w:rsidR="004C2F45" w:rsidRPr="003E0F3B">
              <w:t xml:space="preserve"> </w:t>
            </w:r>
            <w:r w:rsidRPr="003E0F3B">
              <w:t>социальной</w:t>
            </w:r>
            <w:r w:rsidR="004C2F45" w:rsidRPr="003E0F3B">
              <w:t xml:space="preserve"> </w:t>
            </w:r>
            <w:proofErr w:type="spellStart"/>
            <w:r w:rsidRPr="003E0F3B">
              <w:t>дезадаптации</w:t>
            </w:r>
            <w:proofErr w:type="spellEnd"/>
            <w:r w:rsidRPr="003E0F3B">
              <w:t>;</w:t>
            </w:r>
            <w:r w:rsidR="004C2F45" w:rsidRPr="003E0F3B">
              <w:t xml:space="preserve"> </w:t>
            </w:r>
            <w:r w:rsidRPr="003E0F3B">
              <w:t>дети</w:t>
            </w:r>
            <w:r w:rsidR="004C2F45" w:rsidRPr="003E0F3B">
              <w:t xml:space="preserve"> </w:t>
            </w:r>
            <w:r w:rsidRPr="003E0F3B">
              <w:t>с</w:t>
            </w:r>
            <w:r w:rsidR="004C2F45" w:rsidRPr="003E0F3B">
              <w:t xml:space="preserve"> </w:t>
            </w:r>
            <w:r w:rsidRPr="003E0F3B">
              <w:t>высокой</w:t>
            </w:r>
            <w:r w:rsidR="004C2F45" w:rsidRPr="003E0F3B">
              <w:t xml:space="preserve"> </w:t>
            </w:r>
            <w:r w:rsidRPr="003E0F3B">
              <w:t>наследственной</w:t>
            </w:r>
            <w:r w:rsidR="004C2F45" w:rsidRPr="003E0F3B">
              <w:t xml:space="preserve"> </w:t>
            </w:r>
            <w:r w:rsidRPr="003E0F3B">
              <w:t>отягощённостью</w:t>
            </w:r>
            <w:r w:rsidR="004C2F45" w:rsidRPr="003E0F3B">
              <w:t xml:space="preserve"> </w:t>
            </w:r>
            <w:r w:rsidRPr="003E0F3B">
              <w:t>психическими</w:t>
            </w:r>
            <w:r w:rsidR="004C2F45" w:rsidRPr="003E0F3B">
              <w:t xml:space="preserve"> </w:t>
            </w:r>
            <w:r w:rsidRPr="003E0F3B">
              <w:t>заболеваниями</w:t>
            </w:r>
            <w:r w:rsidRPr="003E0F3B">
              <w:tab/>
              <w:t>(в</w:t>
            </w:r>
            <w:r w:rsidR="004C2F45" w:rsidRPr="003E0F3B">
              <w:t xml:space="preserve"> </w:t>
            </w:r>
            <w:r w:rsidRPr="003E0F3B">
              <w:t>частности,</w:t>
            </w:r>
            <w:r w:rsidRPr="003E0F3B">
              <w:tab/>
              <w:t xml:space="preserve">эндогенными </w:t>
            </w:r>
            <w:r w:rsidR="004C2F45" w:rsidRPr="003E0F3B">
              <w:t xml:space="preserve"> </w:t>
            </w:r>
            <w:r w:rsidRPr="003E0F3B">
              <w:t xml:space="preserve">психозами); дети с </w:t>
            </w:r>
            <w:proofErr w:type="spellStart"/>
            <w:r w:rsidRPr="003E0F3B">
              <w:t>гипердинамическим</w:t>
            </w:r>
            <w:proofErr w:type="spellEnd"/>
            <w:r w:rsidRPr="003E0F3B">
              <w:t xml:space="preserve"> синдромом;</w:t>
            </w:r>
            <w:r w:rsidR="004C2F45" w:rsidRPr="003E0F3B">
              <w:t xml:space="preserve"> </w:t>
            </w:r>
            <w:r w:rsidRPr="003E0F3B">
              <w:t>дети,</w:t>
            </w:r>
            <w:r w:rsidR="004C2F45" w:rsidRPr="003E0F3B">
              <w:t xml:space="preserve"> </w:t>
            </w:r>
            <w:r w:rsidRPr="003E0F3B">
              <w:t>находящиеся</w:t>
            </w:r>
            <w:r w:rsidRPr="003E0F3B">
              <w:tab/>
              <w:t>в</w:t>
            </w:r>
            <w:r w:rsidR="004C2F45" w:rsidRPr="003E0F3B">
              <w:t xml:space="preserve">  </w:t>
            </w:r>
            <w:proofErr w:type="spellStart"/>
            <w:r w:rsidRPr="003E0F3B">
              <w:t>словиях</w:t>
            </w:r>
            <w:proofErr w:type="spellEnd"/>
            <w:r w:rsidR="004C2F45" w:rsidRPr="003E0F3B">
              <w:t xml:space="preserve"> </w:t>
            </w:r>
            <w:r w:rsidRPr="003E0F3B">
              <w:t>депривации.</w:t>
            </w:r>
            <w:r w:rsidR="004C2F45" w:rsidRPr="003E0F3B">
              <w:t xml:space="preserve"> </w:t>
            </w:r>
            <w:r w:rsidRPr="003E0F3B">
              <w:t>Динамическое обследование ребёнка. Особенности</w:t>
            </w:r>
            <w:r w:rsidR="004C2F45" w:rsidRPr="003E0F3B">
              <w:t xml:space="preserve"> </w:t>
            </w:r>
            <w:r w:rsidRPr="003E0F3B">
              <w:t>ведения документации на ребёнка группы риска.</w:t>
            </w:r>
            <w:r w:rsidR="004C2F45" w:rsidRPr="003E0F3B">
              <w:t xml:space="preserve"> </w:t>
            </w:r>
            <w:r w:rsidRPr="003E0F3B">
              <w:t>Карта обследования ребёнка первого года жизни.</w:t>
            </w:r>
            <w:r w:rsidR="004C2F45" w:rsidRPr="003E0F3B">
              <w:t xml:space="preserve"> </w:t>
            </w:r>
            <w:r w:rsidRPr="003E0F3B">
              <w:t>Карта</w:t>
            </w:r>
            <w:r w:rsidR="004C2F45" w:rsidRPr="003E0F3B">
              <w:t xml:space="preserve"> </w:t>
            </w:r>
            <w:r w:rsidRPr="003E0F3B">
              <w:t>психолого-педагогического</w:t>
            </w:r>
            <w:r w:rsidRPr="003E0F3B">
              <w:tab/>
              <w:t>обследования.</w:t>
            </w:r>
            <w:r w:rsidR="004C2F45" w:rsidRPr="003E0F3B">
              <w:t xml:space="preserve"> </w:t>
            </w:r>
            <w:r w:rsidRPr="003E0F3B">
              <w:t>Диагностика</w:t>
            </w:r>
            <w:r w:rsidR="004C2F45" w:rsidRPr="003E0F3B">
              <w:t xml:space="preserve"> </w:t>
            </w:r>
            <w:r w:rsidRPr="003E0F3B">
              <w:t>развития</w:t>
            </w:r>
            <w:r w:rsidR="004C2F45" w:rsidRPr="003E0F3B">
              <w:t xml:space="preserve"> </w:t>
            </w:r>
            <w:r w:rsidRPr="003E0F3B">
              <w:t>ребёнка</w:t>
            </w:r>
            <w:r w:rsidR="004C2F45" w:rsidRPr="003E0F3B">
              <w:t xml:space="preserve"> </w:t>
            </w:r>
            <w:r w:rsidRPr="003E0F3B">
              <w:t>1,5</w:t>
            </w:r>
            <w:r w:rsidRPr="003E0F3B">
              <w:tab/>
              <w:t>-</w:t>
            </w:r>
            <w:r w:rsidR="004C2F45" w:rsidRPr="003E0F3B">
              <w:t xml:space="preserve"> </w:t>
            </w:r>
            <w:r w:rsidRPr="003E0F3B">
              <w:t>3-х</w:t>
            </w:r>
            <w:r w:rsidR="004C2F45" w:rsidRPr="003E0F3B">
              <w:t xml:space="preserve"> </w:t>
            </w:r>
            <w:r w:rsidRPr="003E0F3B">
              <w:t>лет:</w:t>
            </w:r>
            <w:r w:rsidR="004C2F45" w:rsidRPr="003E0F3B">
              <w:t xml:space="preserve"> </w:t>
            </w:r>
            <w:r w:rsidRPr="003E0F3B">
              <w:t>описание</w:t>
            </w:r>
            <w:r w:rsidR="004C2F45" w:rsidRPr="003E0F3B">
              <w:t xml:space="preserve"> </w:t>
            </w:r>
            <w:r w:rsidRPr="003E0F3B">
              <w:t>конкретных</w:t>
            </w:r>
            <w:r w:rsidR="004C2F45" w:rsidRPr="003E0F3B">
              <w:t xml:space="preserve"> </w:t>
            </w:r>
            <w:r w:rsidRPr="003E0F3B">
              <w:t>психодиагностических</w:t>
            </w:r>
            <w:r w:rsidR="004C2F45" w:rsidRPr="003E0F3B">
              <w:t xml:space="preserve"> </w:t>
            </w:r>
            <w:r w:rsidRPr="003E0F3B">
              <w:t xml:space="preserve">процедур. Сочетание диагностических </w:t>
            </w:r>
            <w:proofErr w:type="gramStart"/>
            <w:r w:rsidRPr="003E0F3B">
              <w:t xml:space="preserve">показателей </w:t>
            </w:r>
            <w:r w:rsidR="004C2F45" w:rsidRPr="003E0F3B">
              <w:t xml:space="preserve"> </w:t>
            </w:r>
            <w:r w:rsidRPr="003E0F3B">
              <w:t>исследования</w:t>
            </w:r>
            <w:proofErr w:type="gramEnd"/>
            <w:r w:rsidRPr="003E0F3B">
              <w:t xml:space="preserve"> детей групп риска по формированию</w:t>
            </w:r>
            <w:r w:rsidR="004C2F45" w:rsidRPr="003E0F3B">
              <w:t xml:space="preserve"> </w:t>
            </w:r>
            <w:r w:rsidRPr="003E0F3B">
              <w:t>поведенческих расстройств.</w:t>
            </w:r>
            <w:r w:rsidR="004C2F45" w:rsidRPr="003E0F3B">
              <w:t xml:space="preserve"> </w:t>
            </w:r>
            <w:r w:rsidRPr="003E0F3B">
              <w:t>А.И. Захаров о нарушениях поведения у детей</w:t>
            </w:r>
            <w:r w:rsidR="004C2F45" w:rsidRPr="003E0F3B">
              <w:t xml:space="preserve"> </w:t>
            </w:r>
            <w:r w:rsidRPr="003E0F3B">
              <w:t>младенческого</w:t>
            </w:r>
            <w:r w:rsidR="004C2F45" w:rsidRPr="003E0F3B">
              <w:t xml:space="preserve"> </w:t>
            </w:r>
            <w:r w:rsidRPr="003E0F3B">
              <w:t>и</w:t>
            </w:r>
            <w:r w:rsidR="004C2F45" w:rsidRPr="003E0F3B">
              <w:t xml:space="preserve"> </w:t>
            </w:r>
            <w:r w:rsidRPr="003E0F3B">
              <w:t>раннего</w:t>
            </w:r>
            <w:r w:rsidR="004C2F45" w:rsidRPr="003E0F3B">
              <w:t xml:space="preserve"> </w:t>
            </w:r>
            <w:r w:rsidRPr="003E0F3B">
              <w:t>возраста.</w:t>
            </w:r>
            <w:r w:rsidR="004C2F45" w:rsidRPr="003E0F3B">
              <w:t xml:space="preserve"> </w:t>
            </w:r>
            <w:r w:rsidRPr="003E0F3B">
              <w:t>Диагностические</w:t>
            </w:r>
            <w:r w:rsidRPr="003E0F3B">
              <w:tab/>
              <w:t>критерии</w:t>
            </w:r>
            <w:r w:rsidR="004C2F45" w:rsidRPr="003E0F3B">
              <w:t xml:space="preserve"> </w:t>
            </w:r>
            <w:r w:rsidRPr="003E0F3B">
              <w:t>определения</w:t>
            </w:r>
            <w:r w:rsidR="004C2F45" w:rsidRPr="003E0F3B">
              <w:t xml:space="preserve"> </w:t>
            </w:r>
            <w:r w:rsidRPr="003E0F3B">
              <w:t>поведенческих и эмоциональных расстройств у детей младенческого и раннего возраста. Понятие о детской «нервности». Состояния детской нервности.</w:t>
            </w:r>
            <w:r w:rsidR="004C2F45" w:rsidRPr="003E0F3B">
              <w:t xml:space="preserve"> </w:t>
            </w:r>
            <w:r w:rsidRPr="003E0F3B">
              <w:t>Вклад К.С. Лебединской, О.С. Никольской в диагностику раннего детского аутизма (РДА). Диагностическая карта для исследования ребёнка первых двух лет жизни при предположении у него раннего детского аутизма. Методика работы с Картой. Внесение изменений в диагностическую карту М.М. Семаго. Особенности организации</w:t>
            </w:r>
            <w:r w:rsidR="004C2F45" w:rsidRPr="003E0F3B">
              <w:t xml:space="preserve"> </w:t>
            </w:r>
            <w:r w:rsidRPr="003E0F3B">
              <w:t>психолого-педагогического</w:t>
            </w:r>
            <w:r w:rsidR="004C2F45" w:rsidRPr="003E0F3B">
              <w:t xml:space="preserve"> </w:t>
            </w:r>
            <w:r w:rsidRPr="003E0F3B">
              <w:t>изучения</w:t>
            </w:r>
            <w:r w:rsidR="004C2F45" w:rsidRPr="003E0F3B">
              <w:t xml:space="preserve"> </w:t>
            </w:r>
            <w:r w:rsidRPr="003E0F3B">
              <w:t>ребёнка</w:t>
            </w:r>
            <w:r w:rsidR="004C2F45" w:rsidRPr="003E0F3B">
              <w:t xml:space="preserve"> </w:t>
            </w:r>
            <w:r w:rsidRPr="003E0F3B">
              <w:t xml:space="preserve">с </w:t>
            </w:r>
            <w:r w:rsidR="004C2F45" w:rsidRPr="003E0F3B">
              <w:t xml:space="preserve"> </w:t>
            </w:r>
            <w:r w:rsidRPr="003E0F3B">
              <w:t>РДА.</w:t>
            </w:r>
          </w:p>
        </w:tc>
      </w:tr>
      <w:tr w:rsidR="00A730B9" w:rsidRPr="003E0F3B" w:rsidTr="00A730B9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Р3Т6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t>Тема 6. Психолого-педагогическая диагностика</w:t>
            </w:r>
          </w:p>
          <w:p w:rsidR="00A730B9" w:rsidRPr="003E0F3B" w:rsidRDefault="00A730B9" w:rsidP="00A730B9">
            <w:pPr>
              <w:shd w:val="clear" w:color="auto" w:fill="FFFFFF"/>
              <w:snapToGrid w:val="0"/>
            </w:pPr>
            <w:r w:rsidRPr="003E0F3B">
              <w:lastRenderedPageBreak/>
              <w:t>«нестандартных» детей в младенческом</w:t>
            </w:r>
            <w:r w:rsidRPr="003E0F3B">
              <w:tab/>
              <w:t xml:space="preserve">и  раннем возрасте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0B9" w:rsidRPr="003E0F3B" w:rsidRDefault="00A730B9" w:rsidP="003E0F3B">
            <w:pPr>
              <w:snapToGrid w:val="0"/>
            </w:pPr>
            <w:r w:rsidRPr="003E0F3B">
              <w:lastRenderedPageBreak/>
              <w:t>Возможности</w:t>
            </w:r>
            <w:r w:rsidRPr="003E0F3B">
              <w:tab/>
              <w:t>выявления</w:t>
            </w:r>
            <w:r w:rsidRPr="003E0F3B">
              <w:tab/>
              <w:t>признаков</w:t>
            </w:r>
            <w:r w:rsidR="004C2F45" w:rsidRPr="003E0F3B">
              <w:t xml:space="preserve"> </w:t>
            </w:r>
            <w:r w:rsidRPr="003E0F3B">
              <w:t xml:space="preserve">одарённости в младенческом и раннем возрасте. Диагностические признаки одарённости. Вклад Н.С. </w:t>
            </w:r>
            <w:proofErr w:type="spellStart"/>
            <w:r w:rsidRPr="003E0F3B">
              <w:t>Лейтеса</w:t>
            </w:r>
            <w:proofErr w:type="spellEnd"/>
            <w:r w:rsidRPr="003E0F3B">
              <w:t xml:space="preserve"> в определение основных признаков детской одарённости.</w:t>
            </w:r>
            <w:r w:rsidR="004C2F45" w:rsidRPr="003E0F3B">
              <w:t xml:space="preserve"> </w:t>
            </w:r>
            <w:proofErr w:type="spellStart"/>
            <w:r w:rsidRPr="003E0F3B">
              <w:t>Леворукий</w:t>
            </w:r>
            <w:proofErr w:type="spellEnd"/>
            <w:r w:rsidR="004C2F45" w:rsidRPr="003E0F3B">
              <w:t xml:space="preserve"> </w:t>
            </w:r>
            <w:r w:rsidRPr="003E0F3B">
              <w:t>ребёнок.</w:t>
            </w:r>
            <w:r w:rsidR="004C2F45" w:rsidRPr="003E0F3B">
              <w:t xml:space="preserve"> </w:t>
            </w:r>
            <w:r w:rsidRPr="003E0F3B">
              <w:t>Диагностические</w:t>
            </w:r>
            <w:r w:rsidR="004C2F45" w:rsidRPr="003E0F3B">
              <w:t xml:space="preserve"> </w:t>
            </w:r>
            <w:r w:rsidRPr="003E0F3B">
              <w:lastRenderedPageBreak/>
              <w:t xml:space="preserve">возможности определения леворукости у детей в младенческом и раннем возрасте. Особенности развития </w:t>
            </w:r>
            <w:proofErr w:type="spellStart"/>
            <w:r w:rsidRPr="003E0F3B">
              <w:t>леворуких</w:t>
            </w:r>
            <w:proofErr w:type="spellEnd"/>
            <w:r w:rsidRPr="003E0F3B">
              <w:t xml:space="preserve"> детей.</w:t>
            </w:r>
          </w:p>
        </w:tc>
      </w:tr>
      <w:tr w:rsidR="00A730B9" w:rsidRPr="003E0F3B" w:rsidTr="003E0F3B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Р4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0B9" w:rsidRPr="003E0F3B" w:rsidRDefault="00A730B9" w:rsidP="003E0F3B">
            <w:pPr>
              <w:snapToGrid w:val="0"/>
              <w:rPr>
                <w:b/>
              </w:rPr>
            </w:pPr>
            <w:r w:rsidRPr="003E0F3B">
              <w:rPr>
                <w:b/>
              </w:rPr>
              <w:t xml:space="preserve">Раздел 4. Комплектование коррекционно-образовательных учреждений. </w:t>
            </w:r>
          </w:p>
        </w:tc>
      </w:tr>
      <w:tr w:rsidR="003D4996" w:rsidRPr="003E0F3B" w:rsidTr="003D4996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Р4</w:t>
            </w:r>
            <w:r w:rsidR="00A730B9" w:rsidRPr="003E0F3B">
              <w:rPr>
                <w:b/>
              </w:rPr>
              <w:t>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D4996">
            <w:pPr>
              <w:shd w:val="clear" w:color="auto" w:fill="FFFFFF"/>
              <w:snapToGrid w:val="0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209" w:rsidRPr="003E0F3B" w:rsidRDefault="00A730B9" w:rsidP="003E0F3B">
            <w:pPr>
              <w:snapToGrid w:val="0"/>
            </w:pPr>
            <w:r w:rsidRPr="003E0F3B">
              <w:t>Организация работы по комплектованию дошкольных учреждений для детей с особыми образовательными потребностями.</w:t>
            </w:r>
            <w:r w:rsidR="00181209" w:rsidRPr="003E0F3B">
              <w:t xml:space="preserve"> Метод изучения документации на ребёнка дошкольного возраста (свидетельство о рождении, выписка из истории развития ребёнка с заключениями врачей, социальная карта и др.). Метод беседы с родителями (или лицами их заменяющими).</w:t>
            </w:r>
            <w:r w:rsidR="004C2F45" w:rsidRPr="003E0F3B">
              <w:t xml:space="preserve"> </w:t>
            </w:r>
            <w:r w:rsidR="00181209" w:rsidRPr="003E0F3B">
              <w:t>Значимость качественного сбора анамнестических</w:t>
            </w:r>
            <w:r w:rsidR="004C2F45" w:rsidRPr="003E0F3B">
              <w:t xml:space="preserve"> </w:t>
            </w:r>
            <w:r w:rsidR="00181209" w:rsidRPr="003E0F3B">
              <w:t xml:space="preserve">данных для определения уровня развития ребёнка. </w:t>
            </w:r>
            <w:r w:rsidR="004C2F45" w:rsidRPr="003E0F3B">
              <w:t xml:space="preserve"> </w:t>
            </w:r>
            <w:r w:rsidR="00181209" w:rsidRPr="003E0F3B">
              <w:t>Анализ анамнестических данных психологом.</w:t>
            </w:r>
            <w:r w:rsidR="004C2F45" w:rsidRPr="003E0F3B">
              <w:t xml:space="preserve"> </w:t>
            </w:r>
            <w:r w:rsidR="00181209" w:rsidRPr="003E0F3B">
              <w:t xml:space="preserve">Психодиагностическая процедура </w:t>
            </w:r>
            <w:proofErr w:type="gramStart"/>
            <w:r w:rsidR="00181209" w:rsidRPr="003E0F3B">
              <w:t xml:space="preserve">обследования </w:t>
            </w:r>
            <w:r w:rsidR="004C2F45" w:rsidRPr="003E0F3B">
              <w:t xml:space="preserve"> </w:t>
            </w:r>
            <w:r w:rsidR="00181209" w:rsidRPr="003E0F3B">
              <w:t>ребёнка</w:t>
            </w:r>
            <w:proofErr w:type="gramEnd"/>
            <w:r w:rsidR="00181209" w:rsidRPr="003E0F3B">
              <w:t xml:space="preserve"> дошкольного возраста на психолого-</w:t>
            </w:r>
            <w:r w:rsidR="004C2F45" w:rsidRPr="003E0F3B">
              <w:t xml:space="preserve"> </w:t>
            </w:r>
            <w:proofErr w:type="spellStart"/>
            <w:r w:rsidR="00181209" w:rsidRPr="003E0F3B">
              <w:t>едико</w:t>
            </w:r>
            <w:proofErr w:type="spellEnd"/>
            <w:r w:rsidR="00181209" w:rsidRPr="003E0F3B">
              <w:t xml:space="preserve">-педагогической комиссии (ПМПК). Схема обследования. Применение метода наблюдения за ребёнком во время обследования его в ПМПК. Наблюдение за игровой деятельностью ребёнка: оценка сформированности/ </w:t>
            </w:r>
            <w:proofErr w:type="spellStart"/>
            <w:r w:rsidR="00181209" w:rsidRPr="003E0F3B">
              <w:t>несформированности</w:t>
            </w:r>
            <w:proofErr w:type="spellEnd"/>
            <w:r w:rsidR="00181209" w:rsidRPr="003E0F3B">
              <w:t xml:space="preserve"> игровой деятельности в соответствии с возрастом и условиями воспитания ребёнка как показатель интеллектуального развития. Тестовые методы в обследовании ребёнка дошкольного возраста. Требования к диагностическому инструментарию,</w:t>
            </w:r>
            <w:r w:rsidR="004C2F45" w:rsidRPr="003E0F3B">
              <w:t xml:space="preserve"> </w:t>
            </w:r>
            <w:r w:rsidR="00181209" w:rsidRPr="003E0F3B">
              <w:t>его качеству, количеству, последовательности</w:t>
            </w:r>
            <w:r w:rsidR="004C2F45" w:rsidRPr="003E0F3B">
              <w:t xml:space="preserve"> </w:t>
            </w:r>
            <w:r w:rsidR="00181209" w:rsidRPr="003E0F3B">
              <w:t xml:space="preserve">предъявления в зависимости от целей обследования ребёнка дошкольного возраста (в ПМПК-консультации, в ПМПК- комиссии, в </w:t>
            </w:r>
            <w:proofErr w:type="spellStart"/>
            <w:r w:rsidR="00181209" w:rsidRPr="003E0F3B">
              <w:t>ПМПк</w:t>
            </w:r>
            <w:proofErr w:type="spellEnd"/>
            <w:r w:rsidR="00181209" w:rsidRPr="003E0F3B">
              <w:t xml:space="preserve"> -консилиуме). Метод эксперимента в диагностике детей дошкольного возраста. Экспериментально-психологические методики изучения развития</w:t>
            </w:r>
            <w:r w:rsidR="004C2F45" w:rsidRPr="003E0F3B">
              <w:t xml:space="preserve"> </w:t>
            </w:r>
            <w:r w:rsidR="00181209" w:rsidRPr="003E0F3B">
              <w:t>детей дошкольного возраста.</w:t>
            </w:r>
          </w:p>
          <w:p w:rsidR="00181209" w:rsidRPr="003E0F3B" w:rsidRDefault="00181209" w:rsidP="003E0F3B">
            <w:pPr>
              <w:snapToGrid w:val="0"/>
            </w:pPr>
            <w:r w:rsidRPr="003E0F3B">
              <w:t>Специфика выполнения конкретных методик детьми дошкольного возраста с особыми образовательными потребностями в зависимости от имеющихся нарушений. Диагностика готовности к школьному обучению у детей с особыми образовательными потребностями. Показания и противопоказания комплектования дошкольных учреждений для детей с особыми образовательными потребностями. Роль психолога в осуществлении психолого-педагогического сопровождения детей дошкольного возраста с особыми образовательными потребностями.</w:t>
            </w:r>
            <w:r w:rsidR="004C2F45" w:rsidRPr="003E0F3B">
              <w:t xml:space="preserve"> </w:t>
            </w:r>
            <w:r w:rsidRPr="003E0F3B">
              <w:t>Организация работы по комплектованию общеобразовательных специальных (коррекционных) школ и школ-интернатов для детей с особыми образовательными потребностями.</w:t>
            </w:r>
            <w:r w:rsidR="004C2F45" w:rsidRPr="003E0F3B">
              <w:t xml:space="preserve"> </w:t>
            </w:r>
            <w:r w:rsidRPr="003E0F3B">
              <w:t>Анализ</w:t>
            </w:r>
            <w:r w:rsidR="004C2F45" w:rsidRPr="003E0F3B">
              <w:t xml:space="preserve"> </w:t>
            </w:r>
            <w:r w:rsidRPr="003E0F3B">
              <w:t>инструктивных</w:t>
            </w:r>
            <w:r w:rsidR="004C2F45" w:rsidRPr="003E0F3B">
              <w:t xml:space="preserve"> </w:t>
            </w:r>
            <w:r w:rsidRPr="003E0F3B">
              <w:t>документов</w:t>
            </w:r>
            <w:r w:rsidR="004C2F45" w:rsidRPr="003E0F3B">
              <w:t xml:space="preserve"> </w:t>
            </w:r>
            <w:r w:rsidRPr="003E0F3B">
              <w:t>по</w:t>
            </w:r>
            <w:r w:rsidR="004C2F45" w:rsidRPr="003E0F3B">
              <w:t xml:space="preserve"> </w:t>
            </w:r>
            <w:r w:rsidRPr="003E0F3B">
              <w:t>комплектованию</w:t>
            </w:r>
            <w:r w:rsidR="004C2F45" w:rsidRPr="003E0F3B">
              <w:t xml:space="preserve"> </w:t>
            </w:r>
            <w:r w:rsidRPr="003E0F3B">
              <w:t>общеобразовательных</w:t>
            </w:r>
            <w:r w:rsidR="004C2F45" w:rsidRPr="003E0F3B">
              <w:t xml:space="preserve"> </w:t>
            </w:r>
            <w:r w:rsidRPr="003E0F3B">
              <w:t xml:space="preserve">специальных (коррекционных) школ и школ-интернатов для детей с особыми </w:t>
            </w:r>
            <w:r w:rsidRPr="003E0F3B">
              <w:lastRenderedPageBreak/>
              <w:t>образовательными потребностями. Показания и противопоказания к приёму детей в указанные учреждения.</w:t>
            </w:r>
            <w:r w:rsidR="004C2F45" w:rsidRPr="003E0F3B">
              <w:t xml:space="preserve"> </w:t>
            </w:r>
          </w:p>
          <w:p w:rsidR="003D4996" w:rsidRPr="003E0F3B" w:rsidRDefault="00181209" w:rsidP="003E0F3B">
            <w:pPr>
              <w:snapToGrid w:val="0"/>
            </w:pPr>
            <w:r w:rsidRPr="003E0F3B">
              <w:t>Метод изучения документации на ребёнка</w:t>
            </w:r>
            <w:r w:rsidR="004C2F45" w:rsidRPr="003E0F3B">
              <w:t xml:space="preserve"> </w:t>
            </w:r>
            <w:r w:rsidR="003D4996" w:rsidRPr="003E0F3B">
              <w:t>школьного возраста (свидетельство о рождении; медицинская документация; психолого-педагогическая характеристика; социальная карта и др.). Метод диагностической беседы с ребёнком: технология проведения. Психодиагностическая процедура обследования</w:t>
            </w:r>
            <w:r w:rsidR="003D4996" w:rsidRPr="003E0F3B">
              <w:tab/>
              <w:t>ребёнка</w:t>
            </w:r>
            <w:r w:rsidR="004C2F45" w:rsidRPr="003E0F3B">
              <w:t xml:space="preserve"> </w:t>
            </w:r>
            <w:r w:rsidR="003D4996" w:rsidRPr="003E0F3B">
              <w:t>младшего школьного возраста</w:t>
            </w:r>
            <w:r w:rsidR="004C2F45" w:rsidRPr="003E0F3B">
              <w:t xml:space="preserve"> </w:t>
            </w:r>
            <w:r w:rsidR="003D4996" w:rsidRPr="003E0F3B">
              <w:t>в</w:t>
            </w:r>
            <w:r w:rsidR="004C2F45" w:rsidRPr="003E0F3B">
              <w:t xml:space="preserve"> </w:t>
            </w:r>
            <w:r w:rsidR="003D4996" w:rsidRPr="003E0F3B">
              <w:t>психолого-медико- педагогической комиссии (ПМПК).</w:t>
            </w:r>
          </w:p>
          <w:p w:rsidR="00AF0828" w:rsidRPr="003E0F3B" w:rsidRDefault="003D4996" w:rsidP="003E0F3B">
            <w:pPr>
              <w:snapToGrid w:val="0"/>
            </w:pPr>
            <w:r w:rsidRPr="003E0F3B">
              <w:t>Психолого-педагогическое обследование: схема; содержание работы. Методики обследования уровня сформированности базовых школьных навыков: чтения, счёта,</w:t>
            </w:r>
            <w:r w:rsidRPr="003E0F3B">
              <w:tab/>
              <w:t>письма. Требования</w:t>
            </w:r>
            <w:r w:rsidRPr="003E0F3B">
              <w:tab/>
            </w:r>
            <w:proofErr w:type="gramStart"/>
            <w:r w:rsidRPr="003E0F3B">
              <w:t>к  диагностическому</w:t>
            </w:r>
            <w:proofErr w:type="gramEnd"/>
            <w:r w:rsidRPr="003E0F3B">
              <w:t xml:space="preserve"> инструментарию, его качеству и  количеству, последовательности</w:t>
            </w:r>
            <w:r w:rsidRPr="003E0F3B">
              <w:tab/>
              <w:t>предъявления в зависимости</w:t>
            </w:r>
            <w:r w:rsidRPr="003E0F3B">
              <w:tab/>
              <w:t>от</w:t>
            </w:r>
            <w:r w:rsidRPr="003E0F3B">
              <w:tab/>
              <w:t>целей</w:t>
            </w:r>
            <w:r w:rsidRPr="003E0F3B">
              <w:tab/>
              <w:t>обследования</w:t>
            </w:r>
            <w:r w:rsidRPr="003E0F3B">
              <w:tab/>
              <w:t>ребёнка</w:t>
            </w:r>
            <w:r w:rsidR="004C2F45" w:rsidRPr="003E0F3B">
              <w:t xml:space="preserve"> </w:t>
            </w:r>
            <w:r w:rsidRPr="003E0F3B">
              <w:t xml:space="preserve">младшего школьного возраста (в ПМПК-консультации, в ПМПК- комиссии, в </w:t>
            </w:r>
            <w:proofErr w:type="spellStart"/>
            <w:r w:rsidRPr="003E0F3B">
              <w:t>ПМПк</w:t>
            </w:r>
            <w:proofErr w:type="spellEnd"/>
            <w:r w:rsidRPr="003E0F3B">
              <w:t xml:space="preserve"> -консилиуме). Экспериментально-психологические методики изучения особенностей развития детей младшего школьного возраста. Методики для обследования</w:t>
            </w:r>
            <w:r w:rsidRPr="003E0F3B">
              <w:tab/>
              <w:t>восприятия,</w:t>
            </w:r>
            <w:r w:rsidRPr="003E0F3B">
              <w:tab/>
              <w:t>внимания,</w:t>
            </w:r>
            <w:r w:rsidRPr="003E0F3B">
              <w:tab/>
              <w:t>памяти,</w:t>
            </w:r>
            <w:r w:rsidR="004C2F45" w:rsidRPr="003E0F3B">
              <w:t xml:space="preserve"> </w:t>
            </w:r>
            <w:r w:rsidRPr="003E0F3B">
              <w:t>мышления (наглядно-действенного, наглядно-образного, словесно-логического), эмоционально-волевой сферы детей младшего школьного возраста. Требования к стимульному материалу к методикам, предъявляемым детям с особыми образовательными потребностями в зависимости от вида нарушения. Роль психолога в осуществлении</w:t>
            </w:r>
            <w:r w:rsidR="004C2F45" w:rsidRPr="003E0F3B">
              <w:t xml:space="preserve"> </w:t>
            </w:r>
            <w:r w:rsidRPr="003E0F3B">
              <w:t>психолого-педагогического сопровождения детей</w:t>
            </w:r>
            <w:r w:rsidR="004C2F45" w:rsidRPr="003E0F3B">
              <w:t xml:space="preserve"> </w:t>
            </w:r>
            <w:r w:rsidRPr="003E0F3B">
              <w:t>младшего</w:t>
            </w:r>
            <w:r w:rsidRPr="003E0F3B">
              <w:tab/>
              <w:t>школьного</w:t>
            </w:r>
            <w:r w:rsidRPr="003E0F3B">
              <w:tab/>
              <w:t>возраста</w:t>
            </w:r>
            <w:r w:rsidRPr="003E0F3B">
              <w:tab/>
              <w:t>с</w:t>
            </w:r>
            <w:r w:rsidRPr="003E0F3B">
              <w:tab/>
              <w:t>особыми образовательными потребностями.</w:t>
            </w:r>
          </w:p>
        </w:tc>
      </w:tr>
      <w:tr w:rsidR="004C2F45" w:rsidRPr="003E0F3B" w:rsidTr="003E0F3B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2F45" w:rsidRPr="003E0F3B" w:rsidRDefault="004C2F45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lastRenderedPageBreak/>
              <w:t>Р5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F45" w:rsidRPr="003E0F3B" w:rsidRDefault="004C2F45" w:rsidP="003E0F3B">
            <w:pPr>
              <w:snapToGrid w:val="0"/>
              <w:rPr>
                <w:b/>
              </w:rPr>
            </w:pPr>
            <w:r w:rsidRPr="003E0F3B">
              <w:rPr>
                <w:b/>
              </w:rPr>
              <w:t>Раздел 5. Совместная деятельность социальных, медицинских, педагогических</w:t>
            </w:r>
            <w:r w:rsidRPr="003E0F3B">
              <w:rPr>
                <w:b/>
              </w:rPr>
              <w:tab/>
              <w:t>и психологических структур в организации комплектования коррекционных образовательных учреждений</w:t>
            </w:r>
          </w:p>
        </w:tc>
      </w:tr>
      <w:tr w:rsidR="003D4996" w:rsidRPr="003E0F3B" w:rsidTr="003D4996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AF0828" w:rsidP="003E0F3B">
            <w:pPr>
              <w:snapToGrid w:val="0"/>
              <w:jc w:val="center"/>
              <w:rPr>
                <w:b/>
              </w:rPr>
            </w:pPr>
            <w:r w:rsidRPr="003E0F3B">
              <w:rPr>
                <w:b/>
              </w:rPr>
              <w:t>Р5</w:t>
            </w:r>
            <w:r w:rsidR="004C2F45" w:rsidRPr="003E0F3B">
              <w:rPr>
                <w:b/>
              </w:rPr>
              <w:t>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3E0F3B" w:rsidRDefault="003D4996" w:rsidP="003D4996">
            <w:pPr>
              <w:shd w:val="clear" w:color="auto" w:fill="FFFFFF"/>
              <w:snapToGrid w:val="0"/>
            </w:pPr>
            <w:r w:rsidRPr="003E0F3B">
              <w:t>Совместная деятельность социальных, медицинских, педагогических</w:t>
            </w:r>
            <w:r w:rsidRPr="003E0F3B">
              <w:tab/>
              <w:t>и психологических структур в организации комплектования коррекционных образовательных учреждений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209" w:rsidRPr="003E0F3B" w:rsidRDefault="003D4996" w:rsidP="003E0F3B">
            <w:pPr>
              <w:snapToGrid w:val="0"/>
            </w:pPr>
            <w:r w:rsidRPr="003E0F3B">
              <w:t xml:space="preserve">Исторические аспекты разработки принципов психолого-педагогической диагностики умственного развития детей. Появление принципов обследования детей в «отборочных» комиссиях (1926 г.). Формулировка и содержание принципов в трудах отечественных исследователей: Л.С. Выготского; Г.М. </w:t>
            </w:r>
            <w:proofErr w:type="spellStart"/>
            <w:r w:rsidRPr="003E0F3B">
              <w:t>Дульнева</w:t>
            </w:r>
            <w:proofErr w:type="spellEnd"/>
            <w:r w:rsidRPr="003E0F3B">
              <w:t xml:space="preserve"> и А.Р. Лурия; С.Д. </w:t>
            </w:r>
            <w:proofErr w:type="spellStart"/>
            <w:r w:rsidRPr="003E0F3B">
              <w:t>Забрамной</w:t>
            </w:r>
            <w:proofErr w:type="spellEnd"/>
            <w:r w:rsidRPr="003E0F3B">
              <w:t xml:space="preserve">; И.Ю. Левченко, С.Д. </w:t>
            </w:r>
            <w:proofErr w:type="spellStart"/>
            <w:r w:rsidRPr="003E0F3B">
              <w:t>Забрамной</w:t>
            </w:r>
            <w:proofErr w:type="spellEnd"/>
            <w:r w:rsidRPr="003E0F3B">
              <w:t>; Н.Я. Семаго, М.М. Семаго. Организация отбора детей с особыми образовательными потребностями в</w:t>
            </w:r>
            <w:r w:rsidR="004C2F45" w:rsidRPr="003E0F3B">
              <w:t xml:space="preserve"> </w:t>
            </w:r>
            <w:r w:rsidRPr="003E0F3B">
              <w:t>специальные</w:t>
            </w:r>
            <w:r w:rsidRPr="003E0F3B">
              <w:tab/>
              <w:t>(коррекционные)</w:t>
            </w:r>
            <w:r w:rsidRPr="003E0F3B">
              <w:tab/>
              <w:t>учреждения</w:t>
            </w:r>
            <w:r w:rsidRPr="003E0F3B">
              <w:tab/>
              <w:t>с</w:t>
            </w:r>
            <w:r w:rsidR="004C2F45" w:rsidRPr="003E0F3B">
              <w:t xml:space="preserve"> </w:t>
            </w:r>
            <w:r w:rsidRPr="003E0F3B">
              <w:t>опорой</w:t>
            </w:r>
            <w:r w:rsidRPr="003E0F3B">
              <w:tab/>
              <w:t>на</w:t>
            </w:r>
            <w:r w:rsidRPr="003E0F3B">
              <w:tab/>
              <w:t>принципы</w:t>
            </w:r>
            <w:r w:rsidRPr="003E0F3B">
              <w:tab/>
              <w:t xml:space="preserve">психолого-педагогической </w:t>
            </w:r>
            <w:r w:rsidR="004C2F45" w:rsidRPr="003E0F3B">
              <w:t xml:space="preserve"> </w:t>
            </w:r>
            <w:r w:rsidRPr="003E0F3B">
              <w:t>диагностики умственного развития.</w:t>
            </w:r>
            <w:r w:rsidR="004C2F45" w:rsidRPr="003E0F3B">
              <w:t xml:space="preserve"> </w:t>
            </w:r>
            <w:r w:rsidRPr="003E0F3B">
              <w:t>Учреждения</w:t>
            </w:r>
            <w:r w:rsidRPr="003E0F3B">
              <w:tab/>
              <w:t>для</w:t>
            </w:r>
            <w:r w:rsidR="004C2F45" w:rsidRPr="003E0F3B">
              <w:t xml:space="preserve"> </w:t>
            </w:r>
            <w:r w:rsidRPr="003E0F3B">
              <w:t>детей</w:t>
            </w:r>
            <w:r w:rsidRPr="003E0F3B">
              <w:tab/>
              <w:t>с</w:t>
            </w:r>
            <w:r w:rsidRPr="003E0F3B">
              <w:tab/>
              <w:t>особыми</w:t>
            </w:r>
            <w:r w:rsidR="004C2F45" w:rsidRPr="003E0F3B">
              <w:t xml:space="preserve"> </w:t>
            </w:r>
            <w:r w:rsidRPr="003E0F3B">
              <w:t>образовательными</w:t>
            </w:r>
            <w:r w:rsidR="004C2F45" w:rsidRPr="003E0F3B">
              <w:t xml:space="preserve"> </w:t>
            </w:r>
            <w:r w:rsidRPr="003E0F3B">
              <w:t>потребностями</w:t>
            </w:r>
            <w:r w:rsidR="004C2F45" w:rsidRPr="003E0F3B">
              <w:t xml:space="preserve"> </w:t>
            </w:r>
            <w:r w:rsidRPr="003E0F3B">
              <w:t>в</w:t>
            </w:r>
            <w:r w:rsidRPr="003E0F3B">
              <w:tab/>
              <w:t>системе</w:t>
            </w:r>
            <w:r w:rsidR="004C2F45" w:rsidRPr="003E0F3B">
              <w:t xml:space="preserve"> </w:t>
            </w:r>
            <w:r w:rsidRPr="003E0F3B">
              <w:lastRenderedPageBreak/>
              <w:t>образования. Сопровождение</w:t>
            </w:r>
            <w:r w:rsidRPr="003E0F3B">
              <w:tab/>
              <w:t>детей с особыми</w:t>
            </w:r>
            <w:r w:rsidR="004C2F45" w:rsidRPr="003E0F3B">
              <w:t xml:space="preserve"> </w:t>
            </w:r>
            <w:r w:rsidRPr="003E0F3B">
              <w:t>образовательными</w:t>
            </w:r>
            <w:r w:rsidRPr="003E0F3B">
              <w:tab/>
              <w:t>потребностями</w:t>
            </w:r>
            <w:r w:rsidR="004C2F45" w:rsidRPr="003E0F3B">
              <w:t xml:space="preserve"> </w:t>
            </w:r>
            <w:r w:rsidRPr="003E0F3B">
              <w:t>в</w:t>
            </w:r>
            <w:r w:rsidR="004C2F45" w:rsidRPr="003E0F3B">
              <w:t xml:space="preserve">  </w:t>
            </w:r>
            <w:r w:rsidRPr="003E0F3B">
              <w:t>системе</w:t>
            </w:r>
            <w:r w:rsidR="004C2F45" w:rsidRPr="003E0F3B">
              <w:t xml:space="preserve"> </w:t>
            </w:r>
            <w:r w:rsidRPr="003E0F3B">
              <w:t>дополнительного</w:t>
            </w:r>
            <w:r w:rsidRPr="003E0F3B">
              <w:tab/>
              <w:t>образования.</w:t>
            </w:r>
            <w:r w:rsidRPr="003E0F3B">
              <w:tab/>
              <w:t>Роль</w:t>
            </w:r>
            <w:r w:rsidRPr="003E0F3B">
              <w:tab/>
              <w:t>Центров</w:t>
            </w:r>
            <w:r w:rsidR="004C2F45" w:rsidRPr="003E0F3B">
              <w:t xml:space="preserve"> </w:t>
            </w:r>
            <w:r w:rsidRPr="003E0F3B">
              <w:t>(психолого-медико-педагогических,</w:t>
            </w:r>
            <w:r w:rsidRPr="003E0F3B">
              <w:tab/>
              <w:t>социальных,</w:t>
            </w:r>
            <w:r w:rsidR="004C2F45" w:rsidRPr="003E0F3B">
              <w:t xml:space="preserve"> </w:t>
            </w:r>
            <w:r w:rsidRPr="003E0F3B">
              <w:t>реабилитационных</w:t>
            </w:r>
            <w:r w:rsidRPr="003E0F3B">
              <w:tab/>
              <w:t>и</w:t>
            </w:r>
            <w:r w:rsidRPr="003E0F3B">
              <w:tab/>
              <w:t>др.)</w:t>
            </w:r>
            <w:r w:rsidRPr="003E0F3B">
              <w:tab/>
              <w:t>в</w:t>
            </w:r>
            <w:r w:rsidRPr="003E0F3B">
              <w:tab/>
              <w:t>осуществлении</w:t>
            </w:r>
            <w:r w:rsidR="004C2F45" w:rsidRPr="003E0F3B">
              <w:t xml:space="preserve"> </w:t>
            </w:r>
            <w:r w:rsidRPr="003E0F3B">
              <w:t>психолого-педагогического сопровождения детей с</w:t>
            </w:r>
            <w:r w:rsidR="00181209" w:rsidRPr="003E0F3B">
              <w:t xml:space="preserve"> особыми образовательными потребностями и их родителей. Проблема интегрированного обучения и воспитания детей с особыми образовательными потребностями. Определение понятий «интеграция» и «инклюзия» (В.В. Коркунов и др.).</w:t>
            </w:r>
            <w:r w:rsidR="004C2F45" w:rsidRPr="003E0F3B">
              <w:t xml:space="preserve"> </w:t>
            </w:r>
            <w:r w:rsidR="00181209" w:rsidRPr="003E0F3B">
              <w:t>Определение понятия «ранняя диагностика» нарушений развития. Ранняя диагностика как</w:t>
            </w:r>
            <w:r w:rsidR="004C2F45" w:rsidRPr="003E0F3B">
              <w:t xml:space="preserve"> </w:t>
            </w:r>
            <w:r w:rsidR="00181209" w:rsidRPr="003E0F3B">
              <w:t>приоритетное</w:t>
            </w:r>
            <w:r w:rsidR="00181209" w:rsidRPr="003E0F3B">
              <w:tab/>
              <w:t>направление</w:t>
            </w:r>
            <w:r w:rsidR="00181209" w:rsidRPr="003E0F3B">
              <w:tab/>
              <w:t>современной</w:t>
            </w:r>
            <w:r w:rsidR="004C2F45" w:rsidRPr="003E0F3B">
              <w:t xml:space="preserve"> </w:t>
            </w:r>
            <w:r w:rsidR="00181209" w:rsidRPr="003E0F3B">
              <w:t>психодиагностической</w:t>
            </w:r>
            <w:r w:rsidR="00181209" w:rsidRPr="003E0F3B">
              <w:tab/>
              <w:t>науки, коррекционной</w:t>
            </w:r>
            <w:r w:rsidR="004C2F45" w:rsidRPr="003E0F3B">
              <w:t xml:space="preserve"> </w:t>
            </w:r>
            <w:r w:rsidR="00181209" w:rsidRPr="003E0F3B">
              <w:t>педагогики и специальной психологии. Значимость</w:t>
            </w:r>
            <w:r w:rsidR="004C2F45" w:rsidRPr="003E0F3B">
              <w:t xml:space="preserve"> </w:t>
            </w:r>
            <w:r w:rsidR="00181209" w:rsidRPr="003E0F3B">
              <w:t>ранней диагностики для начала коррекционной</w:t>
            </w:r>
            <w:r w:rsidR="004C2F45" w:rsidRPr="003E0F3B">
              <w:t xml:space="preserve"> </w:t>
            </w:r>
            <w:r w:rsidR="00181209" w:rsidRPr="003E0F3B">
              <w:t>работы и дальнейшего хода развития ребёнка.</w:t>
            </w:r>
            <w:r w:rsidR="004C2F45" w:rsidRPr="003E0F3B">
              <w:t xml:space="preserve"> </w:t>
            </w:r>
            <w:r w:rsidR="00181209" w:rsidRPr="003E0F3B">
              <w:t>Иерархия выявления дефектов детского развития. Зависимость иерархии от выраженности нарушения. Сложности определения не резко выраженных нарушений в младенческом и раннем</w:t>
            </w:r>
            <w:r w:rsidR="004C2F45" w:rsidRPr="003E0F3B">
              <w:t xml:space="preserve"> </w:t>
            </w:r>
            <w:r w:rsidR="00181209" w:rsidRPr="003E0F3B">
              <w:t>возрасте.</w:t>
            </w:r>
          </w:p>
          <w:p w:rsidR="00181209" w:rsidRPr="003E0F3B" w:rsidRDefault="00181209" w:rsidP="003E0F3B">
            <w:pPr>
              <w:snapToGrid w:val="0"/>
            </w:pPr>
            <w:r w:rsidRPr="003E0F3B">
              <w:t xml:space="preserve">Признаки </w:t>
            </w:r>
            <w:proofErr w:type="spellStart"/>
            <w:r w:rsidRPr="003E0F3B">
              <w:t>доношенности</w:t>
            </w:r>
            <w:proofErr w:type="spellEnd"/>
            <w:r w:rsidRPr="003E0F3B">
              <w:t>/ недоношенности. Шкала Ангар. Анализ анамнестических данных (полученных в ходе беседы или изучения документации) как метод раннего выявления отклонений в развитии ребёнка. Наблюдение за детьми в период новорожденности, младенчества и раннего возраста как основной метод выявления</w:t>
            </w:r>
            <w:r w:rsidR="004C2F45" w:rsidRPr="003E0F3B">
              <w:t xml:space="preserve"> </w:t>
            </w:r>
            <w:r w:rsidRPr="003E0F3B">
              <w:t>отклонений в развитии детей. Технология</w:t>
            </w:r>
            <w:r w:rsidR="004C2F45" w:rsidRPr="003E0F3B">
              <w:t xml:space="preserve"> </w:t>
            </w:r>
            <w:r w:rsidRPr="003E0F3B">
              <w:t xml:space="preserve">проведения наблюдения за детьми в указанные </w:t>
            </w:r>
            <w:r w:rsidR="004C2F45" w:rsidRPr="003E0F3B">
              <w:t xml:space="preserve"> </w:t>
            </w:r>
            <w:r w:rsidRPr="003E0F3B">
              <w:t>возрастные периоды. Объективный метод (тесты</w:t>
            </w:r>
            <w:r w:rsidR="004C2F45" w:rsidRPr="003E0F3B">
              <w:t xml:space="preserve"> </w:t>
            </w:r>
            <w:r w:rsidRPr="003E0F3B">
              <w:t>умений) как метод выявления отклонений в</w:t>
            </w:r>
            <w:r w:rsidR="004C2F45" w:rsidRPr="003E0F3B">
              <w:t xml:space="preserve"> </w:t>
            </w:r>
            <w:r w:rsidRPr="003E0F3B">
              <w:t>развитии ребёнка в периоды новорожденности,</w:t>
            </w:r>
            <w:r w:rsidR="004C2F45" w:rsidRPr="003E0F3B">
              <w:t xml:space="preserve"> </w:t>
            </w:r>
            <w:r w:rsidRPr="003E0F3B">
              <w:t xml:space="preserve">младенчества и раннего возраста. Технология </w:t>
            </w:r>
            <w:r w:rsidR="004C2F45" w:rsidRPr="003E0F3B">
              <w:t xml:space="preserve"> </w:t>
            </w:r>
            <w:r w:rsidRPr="003E0F3B">
              <w:t>проведения</w:t>
            </w:r>
            <w:r w:rsidRPr="003E0F3B">
              <w:tab/>
              <w:t>психодиагностических</w:t>
            </w:r>
            <w:r w:rsidR="004C2F45" w:rsidRPr="003E0F3B">
              <w:t xml:space="preserve"> </w:t>
            </w:r>
            <w:r w:rsidRPr="003E0F3B">
              <w:t>процедур.</w:t>
            </w:r>
            <w:r w:rsidR="004C2F45" w:rsidRPr="003E0F3B">
              <w:t xml:space="preserve"> </w:t>
            </w:r>
            <w:r w:rsidRPr="003E0F3B">
              <w:t>Характеристика</w:t>
            </w:r>
            <w:r w:rsidRPr="003E0F3B">
              <w:tab/>
              <w:t>стимульного</w:t>
            </w:r>
            <w:r w:rsidRPr="003E0F3B">
              <w:tab/>
              <w:t>материала,</w:t>
            </w:r>
          </w:p>
          <w:p w:rsidR="00181209" w:rsidRPr="003E0F3B" w:rsidRDefault="00181209" w:rsidP="003E0F3B">
            <w:pPr>
              <w:snapToGrid w:val="0"/>
            </w:pPr>
            <w:r w:rsidRPr="003E0F3B">
              <w:t>применяемого при обследовании детей.</w:t>
            </w:r>
          </w:p>
          <w:p w:rsidR="00AF0828" w:rsidRPr="003E0F3B" w:rsidRDefault="00181209" w:rsidP="003E0F3B">
            <w:pPr>
              <w:snapToGrid w:val="0"/>
            </w:pPr>
            <w:r w:rsidRPr="003E0F3B">
              <w:t xml:space="preserve">Понятие об </w:t>
            </w:r>
            <w:proofErr w:type="spellStart"/>
            <w:r w:rsidRPr="003E0F3B">
              <w:t>эпикризных</w:t>
            </w:r>
            <w:proofErr w:type="spellEnd"/>
            <w:r w:rsidRPr="003E0F3B">
              <w:t xml:space="preserve"> сроках развития детей. Понятие о темпе психофизического развития детей (ускоренный, замедленный, задержанный, нарушенный и др.). Использование психологами данных специалистов-смежников (медиков,</w:t>
            </w:r>
            <w:r w:rsidR="004C2F45" w:rsidRPr="003E0F3B">
              <w:t xml:space="preserve"> </w:t>
            </w:r>
            <w:r w:rsidRPr="003E0F3B">
              <w:t>педагогов) для определения проблем в развитии</w:t>
            </w:r>
            <w:r w:rsidR="004C2F45" w:rsidRPr="003E0F3B">
              <w:t xml:space="preserve"> </w:t>
            </w:r>
            <w:r w:rsidRPr="003E0F3B">
              <w:t>ребёнка раннего возраста. Роль взрослого в нервно-психическом и физическом развитии детей в период новорожденности, младенчества, раннего возраста. Работа психолога с родителями детей первых месяцев и лет жизни (консультирование, просвещение, профилактика). Диагностические</w:t>
            </w:r>
            <w:r w:rsidR="004C2F45" w:rsidRPr="003E0F3B">
              <w:t xml:space="preserve"> </w:t>
            </w:r>
            <w:r w:rsidRPr="003E0F3B">
              <w:t>маркеры</w:t>
            </w:r>
            <w:r w:rsidRPr="003E0F3B">
              <w:tab/>
              <w:t>нормального</w:t>
            </w:r>
            <w:r w:rsidRPr="003E0F3B">
              <w:tab/>
              <w:t>нервно-психического</w:t>
            </w:r>
            <w:r w:rsidR="004C2F45" w:rsidRPr="003E0F3B">
              <w:t xml:space="preserve"> </w:t>
            </w:r>
            <w:r w:rsidRPr="003E0F3B">
              <w:t xml:space="preserve">развития детей в период от новорожденности до 3¬х </w:t>
            </w:r>
            <w:r w:rsidRPr="003E0F3B">
              <w:lastRenderedPageBreak/>
              <w:t>летнего возраста.</w:t>
            </w:r>
            <w:r w:rsidR="004C2F45" w:rsidRPr="003E0F3B">
              <w:t xml:space="preserve"> </w:t>
            </w:r>
            <w:r w:rsidRPr="003E0F3B">
              <w:t xml:space="preserve">Подходы к периодизации детского возраста в зарубежной науке. Отечественные периодизации детского возраста. Понятие об основных линиях развития в детском возрасте. Успехи зарубежной и отечественной науки в раннем выявлении отклонений в развитии детей. Ранняя </w:t>
            </w:r>
            <w:r w:rsidR="004C2F45" w:rsidRPr="003E0F3B">
              <w:t>диагностика</w:t>
            </w:r>
            <w:r w:rsidRPr="003E0F3B">
              <w:t xml:space="preserve"> – совместная деятельность социальных, медицинских, педагогических и психологических структур, облегчающая в дальнейшем процедуру комплектования специальных (коррекционных) </w:t>
            </w:r>
            <w:r w:rsidR="004C2F45" w:rsidRPr="003E0F3B">
              <w:t>образовательных</w:t>
            </w:r>
            <w:r w:rsidRPr="003E0F3B">
              <w:t xml:space="preserve"> учреждений. </w:t>
            </w:r>
          </w:p>
        </w:tc>
      </w:tr>
    </w:tbl>
    <w:p w:rsidR="00AF0828" w:rsidRDefault="00AF0828" w:rsidP="00AF0828">
      <w:pPr>
        <w:rPr>
          <w:caps/>
        </w:rPr>
      </w:pPr>
    </w:p>
    <w:p w:rsidR="00AF0828" w:rsidRDefault="00AF0828" w:rsidP="00AF0828">
      <w:pPr>
        <w:pStyle w:val="11"/>
        <w:numPr>
          <w:ilvl w:val="0"/>
          <w:numId w:val="15"/>
        </w:numPr>
        <w:shd w:val="clear" w:color="auto" w:fill="FFFFFF"/>
        <w:spacing w:before="0"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 w:val="0"/>
          <w:caps/>
          <w:sz w:val="24"/>
          <w:szCs w:val="24"/>
        </w:rPr>
        <w:t>РАСПРЕДЕЛЕНИЕ УЧЕБНОГО ВРЕМЕНИ</w:t>
      </w:r>
    </w:p>
    <w:p w:rsidR="00AF0828" w:rsidRDefault="00AF0828" w:rsidP="00AF0828">
      <w:pPr>
        <w:pStyle w:val="2"/>
        <w:numPr>
          <w:ilvl w:val="1"/>
          <w:numId w:val="7"/>
        </w:numPr>
      </w:pPr>
      <w:r>
        <w:rPr>
          <w:rFonts w:ascii="Times New Roman" w:hAnsi="Times New Roman" w:cs="Times New Roman"/>
          <w:i w:val="0"/>
          <w:iCs w:val="0"/>
          <w:sz w:val="24"/>
        </w:rPr>
        <w:t xml:space="preserve">Распределение аудиторной нагрузки и мероприятий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самостоятельной работы 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по разделам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>дисциплины</w:t>
      </w:r>
    </w:p>
    <w:p w:rsidR="00AF0828" w:rsidRDefault="00AF0828" w:rsidP="00AF0828">
      <w:pPr>
        <w:jc w:val="both"/>
      </w:pPr>
    </w:p>
    <w:p w:rsidR="00AF0828" w:rsidRDefault="00AF0828" w:rsidP="00AF0828">
      <w:pPr>
        <w:jc w:val="both"/>
      </w:pPr>
    </w:p>
    <w:p w:rsidR="00AF0828" w:rsidRDefault="00AF0828" w:rsidP="00AF0828">
      <w:pPr>
        <w:jc w:val="both"/>
      </w:pPr>
    </w:p>
    <w:p w:rsidR="00AF0828" w:rsidRDefault="00AF0828" w:rsidP="00AF0828">
      <w:pPr>
        <w:sectPr w:rsidR="00AF0828" w:rsidSect="003E0F3B">
          <w:footerReference w:type="default" r:id="rId12"/>
          <w:pgSz w:w="11906" w:h="16838"/>
          <w:pgMar w:top="851" w:right="991" w:bottom="851" w:left="1134" w:header="720" w:footer="406" w:gutter="0"/>
          <w:cols w:space="720"/>
          <w:titlePg/>
          <w:docGrid w:linePitch="600" w:charSpace="32768"/>
        </w:sectPr>
      </w:pPr>
    </w:p>
    <w:p w:rsidR="00AF0828" w:rsidRPr="00E26473" w:rsidRDefault="00AF0828" w:rsidP="00AF0828">
      <w:pPr>
        <w:jc w:val="center"/>
        <w:rPr>
          <w:color w:val="FF0000"/>
        </w:rPr>
      </w:pPr>
    </w:p>
    <w:tbl>
      <w:tblPr>
        <w:tblpPr w:leftFromText="180" w:rightFromText="180" w:vertAnchor="page" w:horzAnchor="margin" w:tblpY="17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6"/>
        <w:gridCol w:w="2898"/>
        <w:gridCol w:w="388"/>
        <w:gridCol w:w="277"/>
        <w:gridCol w:w="280"/>
        <w:gridCol w:w="453"/>
        <w:gridCol w:w="280"/>
        <w:gridCol w:w="379"/>
        <w:gridCol w:w="554"/>
        <w:gridCol w:w="323"/>
        <w:gridCol w:w="514"/>
        <w:gridCol w:w="419"/>
        <w:gridCol w:w="419"/>
        <w:gridCol w:w="557"/>
        <w:gridCol w:w="416"/>
        <w:gridCol w:w="419"/>
        <w:gridCol w:w="419"/>
        <w:gridCol w:w="419"/>
        <w:gridCol w:w="416"/>
        <w:gridCol w:w="419"/>
        <w:gridCol w:w="419"/>
        <w:gridCol w:w="422"/>
        <w:gridCol w:w="416"/>
        <w:gridCol w:w="283"/>
        <w:gridCol w:w="160"/>
        <w:gridCol w:w="554"/>
        <w:gridCol w:w="419"/>
        <w:gridCol w:w="471"/>
        <w:gridCol w:w="425"/>
        <w:gridCol w:w="419"/>
        <w:gridCol w:w="422"/>
        <w:gridCol w:w="453"/>
      </w:tblGrid>
      <w:tr w:rsidR="00AF0828" w:rsidRPr="00561EC3" w:rsidTr="003E0F3B">
        <w:trPr>
          <w:trHeight w:val="209"/>
        </w:trPr>
        <w:tc>
          <w:tcPr>
            <w:tcW w:w="3921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F0828" w:rsidRPr="00A95FDB" w:rsidRDefault="00AF0828" w:rsidP="003E0F3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1E65C5">
              <w:rPr>
                <w:sz w:val="16"/>
                <w:szCs w:val="16"/>
              </w:rPr>
              <w:t>Объем дисциплины (зач.ед.):</w:t>
            </w:r>
            <w:r w:rsidR="00425813">
              <w:rPr>
                <w:sz w:val="16"/>
                <w:szCs w:val="16"/>
              </w:rPr>
              <w:t xml:space="preserve"> 2</w:t>
            </w:r>
          </w:p>
        </w:tc>
      </w:tr>
      <w:tr w:rsidR="00AF0828" w:rsidRPr="00561EC3" w:rsidTr="00B44D0C">
        <w:trPr>
          <w:trHeight w:val="495"/>
        </w:trPr>
        <w:tc>
          <w:tcPr>
            <w:tcW w:w="116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419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421" w:type="pct"/>
            <w:gridSpan w:val="2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AF0828" w:rsidRPr="00561EC3" w:rsidTr="00B44D0C">
        <w:trPr>
          <w:trHeight w:val="556"/>
        </w:trPr>
        <w:tc>
          <w:tcPr>
            <w:tcW w:w="93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26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Лекции</w:t>
            </w:r>
          </w:p>
        </w:tc>
        <w:tc>
          <w:tcPr>
            <w:tcW w:w="147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123" w:type="pct"/>
            <w:vMerge w:val="restar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724" w:type="pct"/>
            <w:gridSpan w:val="5"/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547" w:type="pct"/>
            <w:gridSpan w:val="12"/>
            <w:shd w:val="clear" w:color="auto" w:fill="auto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469" w:type="pct"/>
            <w:gridSpan w:val="3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74" w:type="pct"/>
            <w:gridSpan w:val="2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к</w:t>
            </w:r>
          </w:p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284" w:type="pct"/>
            <w:gridSpan w:val="2"/>
            <w:shd w:val="clear" w:color="auto" w:fill="auto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AF0828" w:rsidRPr="00561EC3" w:rsidTr="00B44D0C">
        <w:trPr>
          <w:trHeight w:val="2500"/>
        </w:trPr>
        <w:tc>
          <w:tcPr>
            <w:tcW w:w="93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6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" w:type="pct"/>
            <w:vMerge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05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Лекция</w:t>
            </w:r>
          </w:p>
        </w:tc>
        <w:tc>
          <w:tcPr>
            <w:tcW w:w="167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181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ind w:left="113" w:right="113"/>
              <w:jc w:val="center"/>
              <w:rPr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137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144" w:type="pct"/>
            <w:gridSpan w:val="2"/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180" w:type="pc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  <w:p w:rsidR="00AF0828" w:rsidRPr="001E65C5" w:rsidRDefault="00AF0828" w:rsidP="003E0F3B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153" w:type="pc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Коллоквиум*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Зачет 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Экзамен</w:t>
            </w:r>
          </w:p>
        </w:tc>
        <w:tc>
          <w:tcPr>
            <w:tcW w:w="137" w:type="pct"/>
            <w:vMerge w:val="restar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147" w:type="pct"/>
            <w:vMerge w:val="restart"/>
            <w:shd w:val="clear" w:color="auto" w:fill="auto"/>
            <w:textDirection w:val="btLr"/>
          </w:tcPr>
          <w:p w:rsidR="00AF0828" w:rsidRPr="001E65C5" w:rsidRDefault="00AF0828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 по  модулю</w:t>
            </w:r>
          </w:p>
        </w:tc>
      </w:tr>
      <w:tr w:rsidR="00B44D0C" w:rsidRPr="00561EC3" w:rsidTr="00B44D0C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B44D0C" w:rsidRPr="004C2F45" w:rsidRDefault="00B44D0C" w:rsidP="00B44D0C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Р1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44D0C" w:rsidRPr="00B479BD" w:rsidRDefault="00B44D0C" w:rsidP="00B44D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 xml:space="preserve">Психодиагностический инструментарий по выявлению специфики развития детей с особыми образовательными потребностями  </w:t>
            </w:r>
          </w:p>
        </w:tc>
        <w:tc>
          <w:tcPr>
            <w:tcW w:w="126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6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B44D0C" w:rsidRPr="00561EC3" w:rsidTr="00B44D0C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B44D0C" w:rsidRPr="004C2F45" w:rsidRDefault="00B44D0C" w:rsidP="00B44D0C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Р2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44D0C" w:rsidRPr="00B479BD" w:rsidRDefault="00B44D0C" w:rsidP="00B44D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>Психолого-педагогическое обследование</w:t>
            </w:r>
          </w:p>
        </w:tc>
        <w:tc>
          <w:tcPr>
            <w:tcW w:w="126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9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6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B44D0C" w:rsidRPr="00561EC3" w:rsidTr="00B44D0C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B44D0C" w:rsidRPr="004C2F45" w:rsidRDefault="00B44D0C" w:rsidP="00B44D0C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Р3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44D0C" w:rsidRPr="00B479BD" w:rsidRDefault="00B44D0C" w:rsidP="00B44D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>Психолого-педагогическая диагностика детей младенческого и раннего возраста</w:t>
            </w:r>
          </w:p>
        </w:tc>
        <w:tc>
          <w:tcPr>
            <w:tcW w:w="126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9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6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vMerge/>
            <w:shd w:val="clear" w:color="auto" w:fill="auto"/>
            <w:textDirection w:val="btL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B44D0C" w:rsidRPr="00561EC3" w:rsidTr="00B44D0C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B44D0C" w:rsidRPr="004C2F45" w:rsidRDefault="00B44D0C" w:rsidP="00B44D0C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Р4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44D0C" w:rsidRPr="00B479BD" w:rsidRDefault="00B44D0C" w:rsidP="00B44D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>Комплектование коррекционно-образовательных учреждений.</w:t>
            </w:r>
          </w:p>
        </w:tc>
        <w:tc>
          <w:tcPr>
            <w:tcW w:w="126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9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6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B44D0C" w:rsidRPr="00561EC3" w:rsidTr="00B44D0C">
        <w:trPr>
          <w:trHeight w:val="209"/>
        </w:trPr>
        <w:tc>
          <w:tcPr>
            <w:tcW w:w="93" w:type="pct"/>
            <w:shd w:val="clear" w:color="auto" w:fill="auto"/>
            <w:noWrap/>
            <w:vAlign w:val="center"/>
          </w:tcPr>
          <w:p w:rsidR="00B44D0C" w:rsidRPr="004C2F45" w:rsidRDefault="00B44D0C" w:rsidP="00B44D0C">
            <w:pPr>
              <w:widowControl w:val="0"/>
              <w:autoSpaceDE w:val="0"/>
              <w:autoSpaceDN w:val="0"/>
              <w:adjustRightInd w:val="0"/>
              <w:ind w:left="-60" w:hanging="82"/>
              <w:rPr>
                <w:b/>
                <w:color w:val="000000"/>
                <w:sz w:val="16"/>
                <w:szCs w:val="16"/>
              </w:rPr>
            </w:pPr>
            <w:r w:rsidRPr="004C2F45">
              <w:rPr>
                <w:b/>
                <w:color w:val="000000"/>
                <w:sz w:val="16"/>
                <w:szCs w:val="16"/>
              </w:rPr>
              <w:t>Р5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B44D0C" w:rsidRPr="00B479BD" w:rsidRDefault="00B44D0C" w:rsidP="00B44D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4C2F45">
              <w:rPr>
                <w:color w:val="000000"/>
                <w:sz w:val="16"/>
                <w:szCs w:val="16"/>
              </w:rPr>
              <w:t xml:space="preserve">Совместная деятельность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4C2F45">
              <w:rPr>
                <w:color w:val="000000"/>
                <w:sz w:val="16"/>
                <w:szCs w:val="16"/>
              </w:rPr>
              <w:t>социальных, медицинских, педагогических</w:t>
            </w:r>
            <w:r w:rsidRPr="004C2F45">
              <w:rPr>
                <w:color w:val="000000"/>
                <w:sz w:val="16"/>
                <w:szCs w:val="16"/>
              </w:rPr>
              <w:tab/>
              <w:t>и психологических структур в организации комплектования коррекционных образовательных учреждений</w:t>
            </w:r>
          </w:p>
        </w:tc>
        <w:tc>
          <w:tcPr>
            <w:tcW w:w="126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9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6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7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B44D0C" w:rsidRPr="00561EC3" w:rsidTr="00B44D0C">
        <w:trPr>
          <w:trHeight w:val="209"/>
        </w:trPr>
        <w:tc>
          <w:tcPr>
            <w:tcW w:w="93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41" w:type="pct"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1E65C5">
              <w:rPr>
                <w:bCs/>
                <w:sz w:val="16"/>
                <w:szCs w:val="16"/>
              </w:rPr>
              <w:t>без учета промежуточной аттестации</w:t>
            </w:r>
            <w:r w:rsidRPr="001E65C5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2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3" w:type="pct"/>
            <w:shd w:val="clear" w:color="auto" w:fill="auto"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7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7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vAlign w:val="center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7" w:type="pct"/>
            <w:vMerge/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44D0C" w:rsidRPr="00561EC3" w:rsidTr="00B44D0C">
        <w:trPr>
          <w:trHeight w:val="209"/>
        </w:trPr>
        <w:tc>
          <w:tcPr>
            <w:tcW w:w="93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2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90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2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23" w:type="pct"/>
            <w:tcBorders>
              <w:bottom w:val="single" w:sz="4" w:space="0" w:color="auto"/>
            </w:tcBorders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2740" w:type="pct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ind w:left="-87" w:right="-138"/>
              <w:jc w:val="right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В </w:t>
            </w:r>
            <w:proofErr w:type="spellStart"/>
            <w:r w:rsidRPr="001E65C5">
              <w:rPr>
                <w:sz w:val="16"/>
                <w:szCs w:val="16"/>
              </w:rPr>
              <w:t>т.ч</w:t>
            </w:r>
            <w:proofErr w:type="spellEnd"/>
            <w:r w:rsidRPr="001E65C5">
              <w:rPr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B44D0C" w:rsidRPr="00A95FDB" w:rsidRDefault="00B44D0C" w:rsidP="00B44D0C">
            <w:pPr>
              <w:jc w:val="center"/>
              <w:rPr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:rsidR="00B44D0C" w:rsidRPr="001E65C5" w:rsidRDefault="00B44D0C" w:rsidP="00B44D0C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</w:tcPr>
          <w:p w:rsidR="00B44D0C" w:rsidRPr="001E65C5" w:rsidRDefault="00B44D0C" w:rsidP="00B44D0C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bottom w:val="single" w:sz="4" w:space="0" w:color="auto"/>
            </w:tcBorders>
            <w:shd w:val="clear" w:color="auto" w:fill="auto"/>
          </w:tcPr>
          <w:p w:rsidR="00B44D0C" w:rsidRPr="001E65C5" w:rsidRDefault="00B44D0C" w:rsidP="00B44D0C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B44D0C" w:rsidRPr="00561EC3" w:rsidTr="003E0F3B">
        <w:trPr>
          <w:trHeight w:val="209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*Суммарный объем в часах на мероприятие </w:t>
            </w:r>
          </w:p>
          <w:p w:rsidR="00B44D0C" w:rsidRPr="001E65C5" w:rsidRDefault="00B44D0C" w:rsidP="00B44D0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указывается в строке «Всего (час.) без учета промежуточной аттестации</w:t>
            </w:r>
          </w:p>
        </w:tc>
      </w:tr>
    </w:tbl>
    <w:p w:rsidR="00AF0828" w:rsidRPr="00E26473" w:rsidRDefault="00AF0828" w:rsidP="00AF0828">
      <w:pPr>
        <w:rPr>
          <w:color w:val="FF0000"/>
        </w:rPr>
      </w:pPr>
    </w:p>
    <w:p w:rsidR="00AF0828" w:rsidRDefault="00AF0828" w:rsidP="00AF0828"/>
    <w:p w:rsidR="00AF0828" w:rsidRDefault="00AF0828" w:rsidP="00AF0828"/>
    <w:p w:rsidR="00AF0828" w:rsidRDefault="00AF0828" w:rsidP="00AF0828">
      <w:pPr>
        <w:sectPr w:rsidR="00AF0828" w:rsidSect="003E0F3B">
          <w:pgSz w:w="16838" w:h="11906" w:orient="landscape"/>
          <w:pgMar w:top="720" w:right="720" w:bottom="720" w:left="720" w:header="720" w:footer="720" w:gutter="0"/>
          <w:cols w:space="720"/>
          <w:docGrid w:linePitch="600" w:charSpace="32768"/>
        </w:sectPr>
      </w:pPr>
    </w:p>
    <w:p w:rsidR="00AF0828" w:rsidRDefault="00AF0828" w:rsidP="00AF0828">
      <w:pPr>
        <w:jc w:val="both"/>
      </w:pPr>
    </w:p>
    <w:p w:rsidR="00AF0828" w:rsidRDefault="00AF0828" w:rsidP="00AF0828">
      <w:pPr>
        <w:pStyle w:val="11"/>
        <w:numPr>
          <w:ilvl w:val="0"/>
          <w:numId w:val="15"/>
        </w:numPr>
        <w:spacing w:before="0" w:after="0"/>
        <w:rPr>
          <w:rFonts w:ascii="Times New Roman" w:hAnsi="Times New Roman" w:cs="Times New Roman"/>
          <w:sz w:val="24"/>
        </w:rPr>
      </w:pP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</w:rPr>
        <w:t>ОРГАНИЗАЦИЯ ПРАКТИЧЕСКИХ ЗАНЯТИЙ, САМОСТОЯТЕЛЬНОЙ РАБОТЫ ПО</w:t>
      </w:r>
      <w:r>
        <w:rPr>
          <w:rFonts w:ascii="Times New Roman" w:hAnsi="Times New Roman" w:cs="Times New Roman"/>
          <w:bCs w:val="0"/>
          <w:caps/>
          <w:sz w:val="24"/>
          <w:szCs w:val="24"/>
        </w:rPr>
        <w:t xml:space="preserve"> ДИСЦИПЛИНЕ</w:t>
      </w:r>
    </w:p>
    <w:p w:rsidR="00AF0828" w:rsidRDefault="00AF0828" w:rsidP="00AF0828">
      <w:pPr>
        <w:pStyle w:val="2"/>
        <w:numPr>
          <w:ilvl w:val="1"/>
          <w:numId w:val="5"/>
        </w:numPr>
        <w:rPr>
          <w:rFonts w:ascii="Times New Roman" w:hAnsi="Times New Roman" w:cs="Times New Roman"/>
          <w:i w:val="0"/>
          <w:iCs w:val="0"/>
          <w:sz w:val="24"/>
          <w:lang w:val="ru-RU"/>
        </w:rPr>
      </w:pPr>
      <w:r>
        <w:rPr>
          <w:rFonts w:ascii="Times New Roman" w:hAnsi="Times New Roman" w:cs="Times New Roman"/>
          <w:i w:val="0"/>
          <w:iCs w:val="0"/>
          <w:sz w:val="24"/>
        </w:rPr>
        <w:t>Лабораторны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>е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работы </w:t>
      </w:r>
    </w:p>
    <w:p w:rsidR="004C2F45" w:rsidRPr="004C2F45" w:rsidRDefault="004C2F45" w:rsidP="004C2F45">
      <w:r>
        <w:t>Не предусмотрено</w:t>
      </w:r>
    </w:p>
    <w:p w:rsidR="00AF0828" w:rsidRPr="00641240" w:rsidRDefault="00AF0828" w:rsidP="00AF0828">
      <w:pPr>
        <w:pStyle w:val="2"/>
        <w:numPr>
          <w:ilvl w:val="1"/>
          <w:numId w:val="5"/>
        </w:numPr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641240">
        <w:rPr>
          <w:rFonts w:ascii="Times New Roman" w:hAnsi="Times New Roman" w:cs="Times New Roman"/>
          <w:i w:val="0"/>
          <w:iCs w:val="0"/>
          <w:sz w:val="24"/>
        </w:rPr>
        <w:t>Практические занятия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03"/>
        <w:gridCol w:w="30"/>
      </w:tblGrid>
      <w:tr w:rsidR="00AF0828" w:rsidRPr="005118EF" w:rsidTr="003E0F3B">
        <w:trPr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Код</w:t>
            </w:r>
          </w:p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 xml:space="preserve">раздела, </w:t>
            </w:r>
          </w:p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Время на</w:t>
            </w:r>
          </w:p>
          <w:p w:rsidR="00AF0828" w:rsidRPr="005118EF" w:rsidRDefault="00AF0828" w:rsidP="003E0F3B">
            <w:pPr>
              <w:jc w:val="center"/>
              <w:rPr>
                <w:bCs/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проведение</w:t>
            </w:r>
          </w:p>
          <w:p w:rsidR="00AF0828" w:rsidRPr="005118EF" w:rsidRDefault="00AF0828" w:rsidP="003E0F3B">
            <w:pPr>
              <w:jc w:val="center"/>
              <w:rPr>
                <w:sz w:val="22"/>
                <w:szCs w:val="22"/>
              </w:rPr>
            </w:pPr>
            <w:r w:rsidRPr="005118EF">
              <w:rPr>
                <w:bCs/>
                <w:sz w:val="22"/>
                <w:szCs w:val="22"/>
              </w:rPr>
              <w:t>занятия (час.)</w:t>
            </w:r>
          </w:p>
        </w:tc>
      </w:tr>
      <w:tr w:rsidR="00B44D0C" w:rsidRPr="00641240" w:rsidTr="003E0F3B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1-4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6C785C" w:rsidRDefault="00B44D0C" w:rsidP="00B44D0C">
            <w:r w:rsidRPr="006C785C">
              <w:t xml:space="preserve">Психодиагностический инструментарий по выявлению специфики развития детей с особыми образовательными потребностями  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B44D0C" w:rsidRPr="00B44D0C" w:rsidRDefault="00B44D0C" w:rsidP="00B44D0C">
            <w:r w:rsidRPr="00B44D0C">
              <w:t>8</w:t>
            </w:r>
          </w:p>
        </w:tc>
      </w:tr>
      <w:tr w:rsidR="00B44D0C" w:rsidRPr="00641240" w:rsidTr="003E0F3B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5-8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6C785C" w:rsidRDefault="00B44D0C" w:rsidP="00B44D0C">
            <w:r w:rsidRPr="006C785C">
              <w:t>Психолого-педагогическое обследование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B44D0C" w:rsidRPr="00B44D0C" w:rsidRDefault="00B44D0C" w:rsidP="00B44D0C">
            <w:r w:rsidRPr="00B44D0C">
              <w:t>8</w:t>
            </w:r>
          </w:p>
        </w:tc>
      </w:tr>
      <w:tr w:rsidR="00B44D0C" w:rsidRPr="00641240" w:rsidTr="003E0F3B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9-11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6C785C" w:rsidRDefault="00B44D0C" w:rsidP="00B44D0C">
            <w:r w:rsidRPr="006C785C">
              <w:t>Психолого-педагогическая диагностика детей младенческого и раннего возраста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B44D0C" w:rsidRPr="00B44D0C" w:rsidRDefault="00B44D0C" w:rsidP="00B44D0C">
            <w:r w:rsidRPr="00B44D0C">
              <w:t>6</w:t>
            </w:r>
          </w:p>
        </w:tc>
      </w:tr>
      <w:tr w:rsidR="00B44D0C" w:rsidRPr="00641240" w:rsidTr="003E0F3B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4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12-14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6C785C" w:rsidRDefault="00B44D0C" w:rsidP="00B44D0C">
            <w:r w:rsidRPr="006C785C">
              <w:t>Комплектование коррекционно-образовательных учреждений.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B44D0C" w:rsidRPr="00B44D0C" w:rsidRDefault="00B44D0C" w:rsidP="00B44D0C">
            <w:r w:rsidRPr="00B44D0C">
              <w:t>6</w:t>
            </w:r>
          </w:p>
        </w:tc>
      </w:tr>
      <w:tr w:rsidR="00B44D0C" w:rsidRPr="00641240" w:rsidTr="003E0F3B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5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snapToGrid w:val="0"/>
              <w:jc w:val="center"/>
            </w:pPr>
            <w:r>
              <w:t>15-17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6C785C" w:rsidRDefault="00B44D0C" w:rsidP="00B44D0C">
            <w:r w:rsidRPr="006C785C">
              <w:t>Совместная деятельность  социальных, медицинских, педагогических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B44D0C" w:rsidRPr="00B44D0C" w:rsidRDefault="00B44D0C" w:rsidP="00B44D0C">
            <w:r w:rsidRPr="00B44D0C">
              <w:t>6</w:t>
            </w:r>
          </w:p>
        </w:tc>
      </w:tr>
      <w:tr w:rsidR="00B44D0C" w:rsidRPr="00641240" w:rsidTr="003E0F3B">
        <w:trPr>
          <w:trHeight w:val="255"/>
        </w:trPr>
        <w:tc>
          <w:tcPr>
            <w:tcW w:w="76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pPr>
              <w:jc w:val="right"/>
            </w:pPr>
            <w:r w:rsidRPr="00641240">
              <w:rPr>
                <w:b/>
              </w:rPr>
              <w:t>Всего: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44D0C" w:rsidRPr="00641240" w:rsidRDefault="00B44D0C" w:rsidP="00B44D0C">
            <w:r>
              <w:t>34</w:t>
            </w:r>
          </w:p>
        </w:tc>
      </w:tr>
      <w:tr w:rsidR="00AF0828" w:rsidRPr="00641240" w:rsidTr="003E0F3B">
        <w:trPr>
          <w:gridAfter w:val="1"/>
          <w:wAfter w:w="30" w:type="dxa"/>
          <w:trHeight w:val="255"/>
        </w:trPr>
        <w:tc>
          <w:tcPr>
            <w:tcW w:w="10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snapToGrid w:val="0"/>
              <w:jc w:val="center"/>
            </w:pPr>
          </w:p>
        </w:tc>
        <w:tc>
          <w:tcPr>
            <w:tcW w:w="12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snapToGrid w:val="0"/>
              <w:jc w:val="center"/>
            </w:pPr>
          </w:p>
        </w:tc>
        <w:tc>
          <w:tcPr>
            <w:tcW w:w="53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jc w:val="right"/>
            </w:pPr>
          </w:p>
        </w:tc>
        <w:tc>
          <w:tcPr>
            <w:tcW w:w="180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snapToGrid w:val="0"/>
              <w:jc w:val="center"/>
            </w:pPr>
          </w:p>
        </w:tc>
      </w:tr>
    </w:tbl>
    <w:p w:rsidR="00AF0828" w:rsidRPr="00641240" w:rsidRDefault="00AF0828" w:rsidP="00AF0828">
      <w:pPr>
        <w:pStyle w:val="23"/>
        <w:tabs>
          <w:tab w:val="clear" w:pos="567"/>
        </w:tabs>
        <w:spacing w:before="120" w:after="60"/>
        <w:ind w:left="709" w:firstLine="0"/>
        <w:rPr>
          <w:b/>
        </w:rPr>
      </w:pPr>
    </w:p>
    <w:p w:rsidR="00AF0828" w:rsidRPr="00641240" w:rsidRDefault="00AF0828" w:rsidP="00AF0828">
      <w:pPr>
        <w:pStyle w:val="23"/>
        <w:shd w:val="clear" w:color="auto" w:fill="FFFFFF"/>
        <w:tabs>
          <w:tab w:val="clear" w:pos="567"/>
        </w:tabs>
        <w:spacing w:before="120" w:after="60"/>
        <w:ind w:left="709" w:hanging="425"/>
        <w:rPr>
          <w:iCs/>
        </w:rPr>
      </w:pPr>
      <w:r w:rsidRPr="00641240">
        <w:rPr>
          <w:b/>
        </w:rPr>
        <w:t xml:space="preserve">4.3.Примерная тематика самостоятельной работы </w:t>
      </w:r>
    </w:p>
    <w:p w:rsidR="00AF0828" w:rsidRDefault="00AF0828" w:rsidP="00AF0828">
      <w:pPr>
        <w:pStyle w:val="3"/>
        <w:numPr>
          <w:ilvl w:val="2"/>
          <w:numId w:val="9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домашних работ</w:t>
      </w:r>
    </w:p>
    <w:p w:rsidR="001C4ECE" w:rsidRDefault="001C4ECE" w:rsidP="001C4ECE">
      <w:pPr>
        <w:ind w:firstLine="709"/>
      </w:pPr>
      <w:r>
        <w:t>Домашняя работа №1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Психолого-педагогическая диагностика в системе других наук: цель, задачи, предмет науки.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Современные проблемы науки психолого-педагогической диагностики и перспективы её развития.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Клинические критерии диагностики умственной отсталости в трудах зарубежных и отечественных исследователей.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 xml:space="preserve">История создания тестов </w:t>
      </w:r>
      <w:proofErr w:type="spellStart"/>
      <w:r>
        <w:t>Бине</w:t>
      </w:r>
      <w:proofErr w:type="spellEnd"/>
      <w:r>
        <w:t xml:space="preserve"> и Симона. Судьба педологической науки в России.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Систематика умственной отсталости в международной классификации болезней восьмого, девятого и десятого пересмотров.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Современные классификации психодиагностических средств.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Анализ документов (Типовых положений, инструкций, проектов и др.), обслуживающих психологическую службу образования и практику комплектования специальных учреждений для умственно отсталых детей. —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Психолого-педагогическая характеристика умственно отсталых детей дошкольного возраста.</w:t>
      </w:r>
    </w:p>
    <w:p w:rsidR="001C4ECE" w:rsidRDefault="001C4ECE" w:rsidP="001C4ECE">
      <w:pPr>
        <w:pStyle w:val="af8"/>
        <w:numPr>
          <w:ilvl w:val="0"/>
          <w:numId w:val="21"/>
        </w:numPr>
      </w:pPr>
      <w:r>
        <w:t>Психолого-педагогические характеристики детей с лёгкой, умеренной, тяжёлой и глубокой умственной отсталостью.</w:t>
      </w:r>
    </w:p>
    <w:p w:rsidR="001C4ECE" w:rsidRPr="001C4ECE" w:rsidRDefault="001C4ECE" w:rsidP="001C4ECE">
      <w:pPr>
        <w:pStyle w:val="af8"/>
        <w:numPr>
          <w:ilvl w:val="0"/>
          <w:numId w:val="21"/>
        </w:numPr>
      </w:pPr>
      <w:r>
        <w:t>Психодиагностическая процедура. Морально-этические нормы проведения психодиагностических процедур.</w:t>
      </w:r>
    </w:p>
    <w:p w:rsidR="00AF0828" w:rsidRPr="00641240" w:rsidRDefault="00AF0828" w:rsidP="00AF0828">
      <w:pPr>
        <w:pStyle w:val="3"/>
        <w:numPr>
          <w:ilvl w:val="2"/>
          <w:numId w:val="9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Примерный перечень тем графических работ</w:t>
      </w:r>
    </w:p>
    <w:p w:rsidR="00AF0828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numPr>
          <w:ilvl w:val="2"/>
          <w:numId w:val="9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Примерный </w:t>
      </w:r>
      <w:r w:rsidRPr="00641240">
        <w:rPr>
          <w:rFonts w:ascii="Times New Roman" w:hAnsi="Times New Roman" w:cs="Times New Roman"/>
          <w:iCs/>
          <w:sz w:val="24"/>
          <w:szCs w:val="24"/>
        </w:rPr>
        <w:t>перечень тем рефератов</w:t>
      </w: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(эссе, творческих работ)</w:t>
      </w:r>
    </w:p>
    <w:p w:rsidR="001C4ECE" w:rsidRPr="001C4ECE" w:rsidRDefault="001C4ECE" w:rsidP="001C4ECE">
      <w:pPr>
        <w:shd w:val="clear" w:color="auto" w:fill="FFFFFF"/>
        <w:ind w:left="708" w:firstLine="710"/>
        <w:rPr>
          <w:b/>
          <w:spacing w:val="-5"/>
        </w:rPr>
      </w:pPr>
      <w:r w:rsidRPr="001C4ECE">
        <w:rPr>
          <w:b/>
          <w:spacing w:val="-5"/>
        </w:rPr>
        <w:t>Реферат №1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Проблемы дифференциальной диагностики умственной отсталости.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 xml:space="preserve">Проблема неуспеваемости детей глазами </w:t>
      </w:r>
      <w:proofErr w:type="spellStart"/>
      <w:r w:rsidRPr="001C4ECE">
        <w:rPr>
          <w:spacing w:val="-5"/>
        </w:rPr>
        <w:t>олигофренопедагога</w:t>
      </w:r>
      <w:proofErr w:type="spellEnd"/>
      <w:r w:rsidRPr="001C4ECE">
        <w:rPr>
          <w:spacing w:val="-5"/>
        </w:rPr>
        <w:t>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Влияние факта неуспеваемости ребёнка на оценку уровня его интеллектуального развития.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Психометрическое направление в изучении умственной отсталости.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История создания первых «отборочных» комиссий.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Судьба педологической науки в России.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Истоки становления диагностических критериев умственной отсталости.</w:t>
      </w:r>
    </w:p>
    <w:p w:rsidR="001C4ECE" w:rsidRPr="001C4ECE" w:rsidRDefault="001C4ECE" w:rsidP="001C4ECE">
      <w:pPr>
        <w:pStyle w:val="af8"/>
        <w:numPr>
          <w:ilvl w:val="0"/>
          <w:numId w:val="22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История — распознавания умственной — отсталости — среди других — отклонений психофизического развития детей.</w:t>
      </w:r>
    </w:p>
    <w:p w:rsidR="001C4ECE" w:rsidRPr="001C4ECE" w:rsidRDefault="001C4ECE" w:rsidP="001C4ECE">
      <w:pPr>
        <w:pStyle w:val="af8"/>
        <w:shd w:val="clear" w:color="auto" w:fill="FFFFFF"/>
        <w:ind w:left="1428"/>
        <w:rPr>
          <w:b/>
          <w:spacing w:val="-5"/>
        </w:rPr>
      </w:pPr>
      <w:r w:rsidRPr="001C4ECE">
        <w:rPr>
          <w:b/>
          <w:spacing w:val="-5"/>
        </w:rPr>
        <w:t xml:space="preserve">Реферат №2 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Становление психологического направления в оценке детского развития.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Становление психометрического направления в оценке интеллектуального развития человека.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История тестового метода.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Современные подходы к классификации психодиагностического инструментария.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История педологических исследований детского развития.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Современная практика выявления умственно отсталых в детской популяции.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Психодиагностика детей дошкольного возраста с нарушениями интеллектуального развития.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Психодиагностика детей младшего школьного возраста с нарушениями интеллектуального развития.</w:t>
      </w:r>
    </w:p>
    <w:p w:rsidR="001C4ECE" w:rsidRPr="001C4ECE" w:rsidRDefault="001C4ECE" w:rsidP="001C4ECE">
      <w:pPr>
        <w:pStyle w:val="af8"/>
        <w:numPr>
          <w:ilvl w:val="0"/>
          <w:numId w:val="23"/>
        </w:numPr>
        <w:shd w:val="clear" w:color="auto" w:fill="FFFFFF"/>
        <w:rPr>
          <w:spacing w:val="-5"/>
        </w:rPr>
      </w:pPr>
      <w:r w:rsidRPr="001C4ECE">
        <w:rPr>
          <w:spacing w:val="-5"/>
        </w:rPr>
        <w:t>Проблема ранней диагностики отклонений в развитии детей.</w:t>
      </w:r>
    </w:p>
    <w:p w:rsidR="00AF0828" w:rsidRPr="00641240" w:rsidRDefault="00AF0828" w:rsidP="001C4ECE">
      <w:pPr>
        <w:shd w:val="clear" w:color="auto" w:fill="FFFFFF"/>
        <w:ind w:left="708"/>
        <w:rPr>
          <w:b/>
          <w:i/>
          <w:iCs/>
        </w:rPr>
      </w:pPr>
    </w:p>
    <w:p w:rsidR="00AF0828" w:rsidRPr="00641240" w:rsidRDefault="00AF0828" w:rsidP="00AF0828">
      <w:pPr>
        <w:rPr>
          <w:b/>
        </w:rPr>
      </w:pPr>
      <w:r w:rsidRPr="00641240">
        <w:rPr>
          <w:b/>
        </w:rPr>
        <w:t>4.3.4    Примерная тематика индивидуальных или групповых проектов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numPr>
          <w:ilvl w:val="2"/>
          <w:numId w:val="13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расчетных работ (программных продуктов)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numPr>
          <w:ilvl w:val="2"/>
          <w:numId w:val="13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расчетно-графических работ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numPr>
          <w:ilvl w:val="2"/>
          <w:numId w:val="13"/>
        </w:numPr>
        <w:spacing w:before="0" w:after="0"/>
        <w:rPr>
          <w:rFonts w:ascii="Times New Roman" w:hAnsi="Times New Roman"/>
          <w:sz w:val="24"/>
          <w:szCs w:val="24"/>
        </w:rPr>
      </w:pPr>
      <w:r w:rsidRPr="00641240">
        <w:rPr>
          <w:rFonts w:ascii="Times New Roman" w:hAnsi="Times New Roman"/>
          <w:sz w:val="24"/>
          <w:szCs w:val="24"/>
        </w:rPr>
        <w:t xml:space="preserve">Примерный перечень тем  курсовых проектов (курсовых работ) </w:t>
      </w:r>
      <w:r w:rsidRPr="0064124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numPr>
          <w:ilvl w:val="2"/>
          <w:numId w:val="13"/>
        </w:numPr>
        <w:jc w:val="both"/>
        <w:rPr>
          <w:b/>
        </w:rPr>
      </w:pPr>
      <w:r w:rsidRPr="00641240">
        <w:rPr>
          <w:b/>
        </w:rPr>
        <w:t>Примерная тематика контрольных работ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AF0828">
      <w:pPr>
        <w:pStyle w:val="3"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4.3.9.  Примерная тематика коллоквиумов</w:t>
      </w:r>
    </w:p>
    <w:p w:rsidR="001C4ECE" w:rsidRPr="00641240" w:rsidRDefault="001C4ECE" w:rsidP="001C4ECE">
      <w:pPr>
        <w:pStyle w:val="2"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 w:val="0"/>
          <w:iCs w:val="0"/>
          <w:sz w:val="24"/>
          <w:szCs w:val="24"/>
        </w:rPr>
        <w:t>«не предусмотрено»</w:t>
      </w:r>
    </w:p>
    <w:p w:rsidR="00AF0828" w:rsidRPr="00641240" w:rsidRDefault="00AF0828" w:rsidP="001C4ECE">
      <w:pPr>
        <w:shd w:val="clear" w:color="auto" w:fill="FFFFFF"/>
        <w:ind w:left="708"/>
        <w:rPr>
          <w:spacing w:val="-5"/>
        </w:rPr>
      </w:pPr>
    </w:p>
    <w:p w:rsidR="00AF0828" w:rsidRPr="00641240" w:rsidRDefault="00AF0828" w:rsidP="00AF0828">
      <w:pPr>
        <w:pStyle w:val="11"/>
        <w:numPr>
          <w:ilvl w:val="0"/>
          <w:numId w:val="13"/>
        </w:numPr>
        <w:spacing w:before="0" w:after="0"/>
      </w:pPr>
      <w:r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>СООТНОШЕНИЕ РАЗДЕЛОВ</w:t>
      </w:r>
      <w:r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  <w:lang w:val="ru-RU"/>
        </w:rPr>
        <w:t>, тем</w:t>
      </w:r>
      <w:r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 xml:space="preserve"> ДИСЦИПЛИНЫ И ПРИМЕНЯЕМЫХ</w:t>
      </w:r>
      <w:r w:rsidRPr="005118EF">
        <w:rPr>
          <w:rFonts w:ascii="Times New Roman" w:hAnsi="Times New Roman" w:cs="Times New Roman"/>
          <w:caps/>
          <w:sz w:val="24"/>
          <w:szCs w:val="24"/>
        </w:rPr>
        <w:t xml:space="preserve"> ТЕХНОЛОГИЙ ОБУЧЕНИЯ</w:t>
      </w:r>
      <w:r w:rsidRPr="00641240"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AF0828" w:rsidRPr="001E65C5" w:rsidTr="003E0F3B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AF0828" w:rsidRPr="001E65C5" w:rsidTr="003E0F3B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17"/>
                <w:tab w:val="left" w:pos="360"/>
              </w:tabs>
              <w:ind w:left="33" w:right="113"/>
              <w:jc w:val="center"/>
              <w:rPr>
                <w:color w:val="000000"/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  <w:rPr>
                <w:color w:val="000000"/>
                <w:sz w:val="22"/>
                <w:szCs w:val="22"/>
              </w:rPr>
            </w:pPr>
            <w:r w:rsidRPr="001E65C5">
              <w:rPr>
                <w:color w:val="000000"/>
                <w:sz w:val="22"/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360"/>
                <w:tab w:val="left" w:pos="756"/>
              </w:tabs>
              <w:jc w:val="center"/>
              <w:rPr>
                <w:sz w:val="22"/>
                <w:szCs w:val="22"/>
              </w:rPr>
            </w:pPr>
            <w:r w:rsidRPr="001E65C5">
              <w:rPr>
                <w:color w:val="000000"/>
                <w:sz w:val="22"/>
                <w:szCs w:val="22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tabs>
                <w:tab w:val="left" w:pos="275"/>
              </w:tabs>
              <w:ind w:left="34" w:right="-8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 xml:space="preserve">Асинхронные </w:t>
            </w:r>
            <w:r w:rsidRPr="001E65C5">
              <w:rPr>
                <w:sz w:val="22"/>
                <w:szCs w:val="22"/>
                <w:lang w:val="en-US"/>
              </w:rPr>
              <w:t>web</w:t>
            </w:r>
            <w:r w:rsidRPr="001E65C5"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F0828" w:rsidRPr="001E65C5" w:rsidRDefault="00AF0828" w:rsidP="003E0F3B">
            <w:pPr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Другие (указать, какие)</w:t>
            </w: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360"/>
                <w:tab w:val="left" w:pos="386"/>
              </w:tabs>
              <w:snapToGrid w:val="0"/>
              <w:spacing w:line="276" w:lineRule="auto"/>
              <w:jc w:val="center"/>
              <w:rPr>
                <w:b/>
                <w:bCs/>
                <w:caps/>
                <w:color w:val="000000" w:themeColor="text1"/>
                <w:szCs w:val="22"/>
              </w:rPr>
            </w:pPr>
            <w:r>
              <w:rPr>
                <w:b/>
                <w:bCs/>
                <w:caps/>
                <w:color w:val="000000" w:themeColor="text1"/>
                <w:szCs w:val="22"/>
              </w:rPr>
              <w:lastRenderedPageBreak/>
              <w:t xml:space="preserve">      р1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-8197"/>
              </w:tabs>
              <w:snapToGrid w:val="0"/>
              <w:spacing w:line="276" w:lineRule="auto"/>
              <w:ind w:left="317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Р2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-8197"/>
              </w:tabs>
              <w:snapToGrid w:val="0"/>
              <w:spacing w:line="276" w:lineRule="auto"/>
              <w:ind w:left="317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Р3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-8197"/>
              </w:tabs>
              <w:snapToGrid w:val="0"/>
              <w:spacing w:line="276" w:lineRule="auto"/>
              <w:ind w:left="317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Р4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F0828" w:rsidRPr="00641240" w:rsidTr="003E0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0766E0" w:rsidRDefault="000766E0" w:rsidP="000766E0">
            <w:pPr>
              <w:tabs>
                <w:tab w:val="left" w:pos="-8197"/>
              </w:tabs>
              <w:snapToGrid w:val="0"/>
              <w:spacing w:line="276" w:lineRule="auto"/>
              <w:ind w:left="317"/>
              <w:jc w:val="center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Р5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0766E0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828" w:rsidRPr="00641240" w:rsidRDefault="00AF0828" w:rsidP="003E0F3B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AF0828" w:rsidRPr="00641240" w:rsidRDefault="00AF0828" w:rsidP="00AF0828"/>
    <w:p w:rsidR="00AF0828" w:rsidRPr="00641240" w:rsidRDefault="00AF0828" w:rsidP="00AF0828">
      <w:pPr>
        <w:pStyle w:val="11"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6. </w:t>
      </w: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ПРОЦЕДУРЫ КОНТРОЛЯ </w:t>
      </w: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 ОЦЕНИВАНИЯ РЕЗУЛЬТАТОВ ОБУЧЕНИЯ (Приложе</w:t>
      </w:r>
      <w:r w:rsidRPr="00641240">
        <w:rPr>
          <w:rFonts w:ascii="Times New Roman" w:hAnsi="Times New Roman" w:cs="Times New Roman"/>
          <w:sz w:val="24"/>
          <w:szCs w:val="24"/>
          <w:lang w:val="ru-RU"/>
        </w:rPr>
        <w:t>ние 1)</w:t>
      </w:r>
    </w:p>
    <w:p w:rsidR="00AF0828" w:rsidRPr="00641240" w:rsidRDefault="00AF0828" w:rsidP="00AF0828">
      <w:pPr>
        <w:rPr>
          <w:b/>
        </w:rPr>
      </w:pPr>
    </w:p>
    <w:p w:rsidR="00AF0828" w:rsidRPr="00641240" w:rsidRDefault="00AF0828" w:rsidP="00AF0828">
      <w:pPr>
        <w:rPr>
          <w:b/>
        </w:rPr>
      </w:pPr>
      <w:r w:rsidRPr="00FF2476">
        <w:rPr>
          <w:b/>
          <w:shd w:val="clear" w:color="auto" w:fill="FFFFFF"/>
        </w:rPr>
        <w:t>7. ПРОЦЕДУРЫ ОЦЕНИВАНИЯ РЕЗУЛЬТАТОВ ОБУЧЕНИЯ В РАМКАХ НЕЗАВИ</w:t>
      </w:r>
      <w:r w:rsidRPr="00641240">
        <w:rPr>
          <w:b/>
        </w:rPr>
        <w:t>СИМОГО ТЕСТОВОГО КОНТРОЛЯ (Приложение 2)</w:t>
      </w:r>
    </w:p>
    <w:p w:rsidR="00AF0828" w:rsidRPr="00641240" w:rsidRDefault="00AF0828" w:rsidP="00AF0828">
      <w:pPr>
        <w:pStyle w:val="11"/>
        <w:spacing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0828" w:rsidRPr="00641240" w:rsidRDefault="00AF0828" w:rsidP="00AF0828">
      <w:pPr>
        <w:pStyle w:val="11"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8. ФОНД ОЦЕНОЧНЫХ СРЕДСТВ ДЛЯ ПРОВЕДЕНИЯ ТЕКУЩЕЙ И ПРОМЕЖУ</w:t>
      </w:r>
      <w:r w:rsidRPr="00641240">
        <w:rPr>
          <w:rFonts w:ascii="Times New Roman" w:hAnsi="Times New Roman" w:cs="Times New Roman"/>
          <w:sz w:val="24"/>
          <w:szCs w:val="24"/>
          <w:lang w:val="ru-RU"/>
        </w:rPr>
        <w:t>ТОЧНОЙ АТТЕСТАЦИИ ПО ДИСЦИПЛИНЕ (Приложение 3)</w:t>
      </w:r>
    </w:p>
    <w:p w:rsidR="00AF0828" w:rsidRPr="00641240" w:rsidRDefault="00AF0828" w:rsidP="00AF0828"/>
    <w:p w:rsidR="00AF0828" w:rsidRPr="00641240" w:rsidRDefault="00AF0828" w:rsidP="00AF0828"/>
    <w:p w:rsidR="00AF0828" w:rsidRPr="00641240" w:rsidRDefault="00AF0828" w:rsidP="00AF0828">
      <w:pPr>
        <w:pStyle w:val="11"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  <w:lang w:val="ru-RU"/>
        </w:rPr>
        <w:t xml:space="preserve">9. </w:t>
      </w: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</w:rPr>
        <w:t xml:space="preserve">УЧЕБНО-МЕТОДИЧЕСКОЕ И ИНФОРМАЦИОННОЕ ОБЕСПЕЧЕНИЕ </w:t>
      </w: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  <w:lang w:val="ru-RU"/>
        </w:rPr>
        <w:t>дисци</w:t>
      </w:r>
      <w:r w:rsidRPr="00641240">
        <w:rPr>
          <w:rFonts w:ascii="Times New Roman" w:hAnsi="Times New Roman" w:cs="Times New Roman"/>
          <w:bCs w:val="0"/>
          <w:caps/>
          <w:sz w:val="24"/>
          <w:szCs w:val="24"/>
          <w:lang w:val="ru-RU"/>
        </w:rPr>
        <w:t>плины</w:t>
      </w:r>
    </w:p>
    <w:p w:rsidR="00AF0828" w:rsidRPr="00641240" w:rsidRDefault="00AF0828" w:rsidP="00AF0828">
      <w:pPr>
        <w:pStyle w:val="2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Рекомендуемая литература</w:t>
      </w:r>
    </w:p>
    <w:p w:rsidR="00AF0828" w:rsidRDefault="00AF0828" w:rsidP="00AF0828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9.1.1.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Основная литература</w:t>
      </w:r>
    </w:p>
    <w:p w:rsidR="000766E0" w:rsidRDefault="000766E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proofErr w:type="spellStart"/>
      <w:r w:rsidRPr="008C3EF9">
        <w:rPr>
          <w:lang w:bidi="ru-RU"/>
        </w:rPr>
        <w:t>Батюта</w:t>
      </w:r>
      <w:proofErr w:type="spellEnd"/>
      <w:r w:rsidRPr="008C3EF9">
        <w:rPr>
          <w:lang w:bidi="ru-RU"/>
        </w:rPr>
        <w:t xml:space="preserve">, М.Б. Возрастная </w:t>
      </w:r>
      <w:proofErr w:type="gramStart"/>
      <w:r w:rsidRPr="008C3EF9">
        <w:rPr>
          <w:lang w:bidi="ru-RU"/>
        </w:rPr>
        <w:t>психология :</w:t>
      </w:r>
      <w:proofErr w:type="gramEnd"/>
      <w:r w:rsidRPr="008C3EF9">
        <w:rPr>
          <w:lang w:bidi="ru-RU"/>
        </w:rPr>
        <w:t xml:space="preserve"> учебное пособие / М.Б. </w:t>
      </w:r>
      <w:proofErr w:type="spellStart"/>
      <w:r w:rsidRPr="008C3EF9">
        <w:rPr>
          <w:lang w:bidi="ru-RU"/>
        </w:rPr>
        <w:t>Батюта</w:t>
      </w:r>
      <w:proofErr w:type="spellEnd"/>
      <w:r w:rsidRPr="008C3EF9">
        <w:rPr>
          <w:lang w:bidi="ru-RU"/>
        </w:rPr>
        <w:t xml:space="preserve">, Т.Н. Князева. - </w:t>
      </w:r>
      <w:proofErr w:type="gramStart"/>
      <w:r w:rsidRPr="008C3EF9">
        <w:rPr>
          <w:lang w:bidi="ru-RU"/>
        </w:rPr>
        <w:t>Москва :</w:t>
      </w:r>
      <w:proofErr w:type="gramEnd"/>
      <w:r w:rsidRPr="008C3EF9">
        <w:rPr>
          <w:lang w:bidi="ru-RU"/>
        </w:rPr>
        <w:t xml:space="preserve"> Логос, 2011. - 306 с. - ISBN 978-5-98704-606-</w:t>
      </w:r>
      <w:proofErr w:type="gramStart"/>
      <w:r w:rsidRPr="008C3EF9">
        <w:rPr>
          <w:lang w:bidi="ru-RU"/>
        </w:rPr>
        <w:t>7 ;</w:t>
      </w:r>
      <w:proofErr w:type="gramEnd"/>
      <w:r w:rsidRPr="008C3EF9">
        <w:rPr>
          <w:lang w:bidi="ru-RU"/>
        </w:rPr>
        <w:t xml:space="preserve"> То же [Электронный ресурс]. - URL: </w:t>
      </w:r>
      <w:hyperlink r:id="rId13" w:history="1">
        <w:r w:rsidR="009539D0" w:rsidRPr="00883E41">
          <w:rPr>
            <w:rStyle w:val="a4"/>
            <w:lang w:bidi="ru-RU"/>
          </w:rPr>
          <w:t>http://biblioclub.ru/index.php?page=book&amp;id=119428</w:t>
        </w:r>
      </w:hyperlink>
    </w:p>
    <w:p w:rsidR="000766E0" w:rsidRDefault="000766E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r>
        <w:t xml:space="preserve">Детская </w:t>
      </w:r>
      <w:proofErr w:type="gramStart"/>
      <w:r>
        <w:t>патопсихология :</w:t>
      </w:r>
      <w:proofErr w:type="gramEnd"/>
      <w:r>
        <w:t xml:space="preserve"> хрестоматия / сост. Н.Л. Белопольская. - </w:t>
      </w:r>
      <w:proofErr w:type="gramStart"/>
      <w:r>
        <w:t>Москва :</w:t>
      </w:r>
      <w:proofErr w:type="gramEnd"/>
      <w:r>
        <w:t xml:space="preserve"> </w:t>
      </w:r>
      <w:proofErr w:type="spellStart"/>
      <w:r>
        <w:t>Когито</w:t>
      </w:r>
      <w:proofErr w:type="spellEnd"/>
      <w:r>
        <w:t>-Центр, 2010. - 352 с. - (Университетское психологическое образование). - ISBN 978-5-89353-309-</w:t>
      </w:r>
      <w:proofErr w:type="gramStart"/>
      <w:r>
        <w:t>5 ;</w:t>
      </w:r>
      <w:proofErr w:type="gramEnd"/>
      <w:r>
        <w:t xml:space="preserve"> То же [Электронный ресурс]. - URL: </w:t>
      </w:r>
      <w:hyperlink r:id="rId14" w:history="1">
        <w:r>
          <w:rPr>
            <w:rStyle w:val="a4"/>
          </w:rPr>
          <w:t>http://biblioclub.ru/index.php?page=book&amp;id=57341</w:t>
        </w:r>
      </w:hyperlink>
    </w:p>
    <w:p w:rsidR="000766E0" w:rsidRPr="008C3EF9" w:rsidRDefault="000766E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r w:rsidRPr="008C3EF9">
        <w:rPr>
          <w:bCs/>
          <w:lang w:bidi="ru-RU"/>
        </w:rPr>
        <w:t>Копытин, А. И.</w:t>
      </w:r>
      <w:r w:rsidRPr="008C3EF9">
        <w:rPr>
          <w:lang w:bidi="ru-RU"/>
        </w:rPr>
        <w:t xml:space="preserve"> Арт-терапия детей и подростков [Электронный ресурс] / Копытин А. И. — </w:t>
      </w:r>
      <w:proofErr w:type="gramStart"/>
      <w:r w:rsidRPr="008C3EF9">
        <w:rPr>
          <w:lang w:bidi="ru-RU"/>
        </w:rPr>
        <w:t>М. :</w:t>
      </w:r>
      <w:proofErr w:type="gramEnd"/>
      <w:r w:rsidRPr="008C3EF9">
        <w:rPr>
          <w:lang w:bidi="ru-RU"/>
        </w:rPr>
        <w:t xml:space="preserve"> </w:t>
      </w:r>
      <w:proofErr w:type="spellStart"/>
      <w:r w:rsidRPr="008C3EF9">
        <w:rPr>
          <w:lang w:bidi="ru-RU"/>
        </w:rPr>
        <w:t>Когито</w:t>
      </w:r>
      <w:proofErr w:type="spellEnd"/>
      <w:r w:rsidRPr="008C3EF9">
        <w:rPr>
          <w:lang w:bidi="ru-RU"/>
        </w:rPr>
        <w:t>-Центр, 2007. — 198 с. — ISBN 5-89353-211-2. — &lt;URL: </w:t>
      </w:r>
      <w:hyperlink r:id="rId15" w:history="1">
        <w:r w:rsidRPr="008C3EF9">
          <w:rPr>
            <w:rStyle w:val="a4"/>
            <w:lang w:bidi="ru-RU"/>
          </w:rPr>
          <w:t>http://www.biblioclub.ru/book/56436/</w:t>
        </w:r>
      </w:hyperlink>
      <w:r w:rsidRPr="008C3EF9">
        <w:rPr>
          <w:lang w:bidi="ru-RU"/>
        </w:rPr>
        <w:t>&gt;.</w:t>
      </w:r>
    </w:p>
    <w:p w:rsidR="000766E0" w:rsidRDefault="000766E0" w:rsidP="0027257B">
      <w:pPr>
        <w:widowControl w:val="0"/>
        <w:numPr>
          <w:ilvl w:val="0"/>
          <w:numId w:val="25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 xml:space="preserve">Московкина, А.Г. Ребенок с ограниченными возможностями здоровья в </w:t>
      </w:r>
      <w:proofErr w:type="gramStart"/>
      <w:r>
        <w:t>семье :</w:t>
      </w:r>
      <w:proofErr w:type="gramEnd"/>
      <w:r>
        <w:t xml:space="preserve"> учебное пособие / А.Г. Московкина ; под ред. В.И. Селиверстова. - </w:t>
      </w:r>
      <w:proofErr w:type="gramStart"/>
      <w:r>
        <w:t>Москва :</w:t>
      </w:r>
      <w:proofErr w:type="gramEnd"/>
      <w:r>
        <w:t xml:space="preserve"> Прометей, 2015. - 252 с. - ISBN 978-5-9906264-0-</w:t>
      </w:r>
      <w:proofErr w:type="gramStart"/>
      <w:r>
        <w:t>9 ;</w:t>
      </w:r>
      <w:proofErr w:type="gramEnd"/>
      <w:r>
        <w:t xml:space="preserve"> То же [Электронный ресурс]. - URL: </w:t>
      </w:r>
      <w:hyperlink r:id="rId16" w:history="1">
        <w:r>
          <w:rPr>
            <w:rStyle w:val="a4"/>
          </w:rPr>
          <w:t>http://biblioclub.ru/index.php?page=book&amp;id=426717</w:t>
        </w:r>
      </w:hyperlink>
    </w:p>
    <w:p w:rsidR="000766E0" w:rsidRPr="008C3EF9" w:rsidRDefault="000766E0" w:rsidP="000766E0">
      <w:pPr>
        <w:widowControl w:val="0"/>
        <w:numPr>
          <w:ilvl w:val="0"/>
          <w:numId w:val="25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 xml:space="preserve">Московкина, А.Г. Семейное воспитание детей с различными нарушениями в </w:t>
      </w:r>
      <w:proofErr w:type="gramStart"/>
      <w:r>
        <w:t>развитии :</w:t>
      </w:r>
      <w:proofErr w:type="gramEnd"/>
      <w:r>
        <w:t xml:space="preserve"> учебник для студентов вузов / А.Г. Московкина ; под ред. В. Селиверстова. - </w:t>
      </w:r>
      <w:proofErr w:type="gramStart"/>
      <w:r>
        <w:t>Москва :</w:t>
      </w:r>
      <w:proofErr w:type="gramEnd"/>
      <w:r>
        <w:t xml:space="preserve"> Гуманитарный издательский центр ВЛАДОС, 2015. - 263 </w:t>
      </w:r>
      <w:proofErr w:type="gramStart"/>
      <w:r>
        <w:t>с. :</w:t>
      </w:r>
      <w:proofErr w:type="gramEnd"/>
      <w:r>
        <w:t xml:space="preserve"> ил. - (Коррекционная психология). - Библиогр. в кн. - ISBN 978-5-691-02176-</w:t>
      </w:r>
      <w:proofErr w:type="gramStart"/>
      <w:r>
        <w:t>3 ;</w:t>
      </w:r>
      <w:proofErr w:type="gramEnd"/>
      <w:r>
        <w:t xml:space="preserve"> То же [Электронный ресурс]. - URL: </w:t>
      </w:r>
      <w:hyperlink r:id="rId17" w:history="1">
        <w:r>
          <w:rPr>
            <w:rStyle w:val="a4"/>
          </w:rPr>
          <w:t>http://biblioclub.ru/index.php?page=book&amp;id=429699</w:t>
        </w:r>
      </w:hyperlink>
    </w:p>
    <w:p w:rsidR="000766E0" w:rsidRPr="008C3EF9" w:rsidRDefault="000766E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r w:rsidRPr="008C3EF9">
        <w:rPr>
          <w:lang w:bidi="ru-RU"/>
        </w:rPr>
        <w:t xml:space="preserve">Обухова, Л. Ф. Детская психология: теория, факты, проблемы / Л. Ф. Обухова. — </w:t>
      </w:r>
      <w:proofErr w:type="gramStart"/>
      <w:r w:rsidRPr="008C3EF9">
        <w:rPr>
          <w:lang w:bidi="ru-RU"/>
        </w:rPr>
        <w:t>М. :</w:t>
      </w:r>
      <w:proofErr w:type="gramEnd"/>
      <w:r w:rsidRPr="008C3EF9">
        <w:rPr>
          <w:lang w:bidi="ru-RU"/>
        </w:rPr>
        <w:t xml:space="preserve"> </w:t>
      </w:r>
      <w:proofErr w:type="spellStart"/>
      <w:r w:rsidRPr="008C3EF9">
        <w:rPr>
          <w:lang w:bidi="ru-RU"/>
        </w:rPr>
        <w:lastRenderedPageBreak/>
        <w:t>Тривола</w:t>
      </w:r>
      <w:proofErr w:type="spellEnd"/>
      <w:r w:rsidRPr="008C3EF9">
        <w:rPr>
          <w:lang w:bidi="ru-RU"/>
        </w:rPr>
        <w:t>, 1995. — 360 с.</w:t>
      </w:r>
    </w:p>
    <w:p w:rsidR="009539D0" w:rsidRDefault="009539D0" w:rsidP="0027257B">
      <w:pPr>
        <w:widowControl w:val="0"/>
        <w:numPr>
          <w:ilvl w:val="0"/>
          <w:numId w:val="25"/>
        </w:numPr>
        <w:tabs>
          <w:tab w:val="left" w:pos="284"/>
          <w:tab w:val="num" w:pos="567"/>
        </w:tabs>
        <w:suppressAutoHyphens/>
        <w:autoSpaceDE w:val="0"/>
        <w:rPr>
          <w:lang w:bidi="ru-RU"/>
        </w:rPr>
      </w:pPr>
      <w:r w:rsidRPr="009539D0">
        <w:rPr>
          <w:lang w:bidi="ru-RU"/>
        </w:rPr>
        <w:t xml:space="preserve">Обухова, Л.Ф. Возрастная </w:t>
      </w:r>
      <w:proofErr w:type="gramStart"/>
      <w:r w:rsidRPr="009539D0">
        <w:rPr>
          <w:lang w:bidi="ru-RU"/>
        </w:rPr>
        <w:t>психология :</w:t>
      </w:r>
      <w:proofErr w:type="gramEnd"/>
      <w:r w:rsidRPr="009539D0">
        <w:rPr>
          <w:lang w:bidi="ru-RU"/>
        </w:rPr>
        <w:t xml:space="preserve"> учебник / Л.Ф. Обухова. - 4-е изд. - Москва : Педагогическое общество России, 2004. - 402 с. - ISBN 5-93134-086-</w:t>
      </w:r>
      <w:proofErr w:type="gramStart"/>
      <w:r w:rsidRPr="009539D0">
        <w:rPr>
          <w:lang w:bidi="ru-RU"/>
        </w:rPr>
        <w:t>6 ;</w:t>
      </w:r>
      <w:proofErr w:type="gramEnd"/>
      <w:r w:rsidRPr="009539D0">
        <w:rPr>
          <w:lang w:bidi="ru-RU"/>
        </w:rPr>
        <w:t xml:space="preserve"> То же [Электронный ресурс]. - URL: </w:t>
      </w:r>
      <w:hyperlink r:id="rId18" w:history="1">
        <w:r w:rsidRPr="009539D0">
          <w:rPr>
            <w:rStyle w:val="a4"/>
            <w:lang w:bidi="ru-RU"/>
          </w:rPr>
          <w:t>http://biblioclub.ru/index.php?page=book&amp;id=93278</w:t>
        </w:r>
      </w:hyperlink>
    </w:p>
    <w:p w:rsidR="000766E0" w:rsidRPr="008C3EF9" w:rsidRDefault="000766E0" w:rsidP="000766E0">
      <w:pPr>
        <w:widowControl w:val="0"/>
        <w:numPr>
          <w:ilvl w:val="0"/>
          <w:numId w:val="25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 xml:space="preserve">Психология развития, возрастная </w:t>
      </w:r>
      <w:proofErr w:type="gramStart"/>
      <w:r>
        <w:t>психология :</w:t>
      </w:r>
      <w:proofErr w:type="gramEnd"/>
      <w:r>
        <w:t xml:space="preserve"> для студентов вузов : учебное пособие / С.И. Самыгин, А.В. </w:t>
      </w:r>
      <w:proofErr w:type="spellStart"/>
      <w:r>
        <w:t>Волочай</w:t>
      </w:r>
      <w:proofErr w:type="spellEnd"/>
      <w:r>
        <w:t>, Н.Г. Гончарова, Д.С. </w:t>
      </w:r>
      <w:proofErr w:type="spellStart"/>
      <w:r>
        <w:t>Загутин</w:t>
      </w:r>
      <w:proofErr w:type="spellEnd"/>
      <w:r>
        <w:t>. - Ростов-на-</w:t>
      </w:r>
      <w:proofErr w:type="gramStart"/>
      <w:r>
        <w:t>Дону :</w:t>
      </w:r>
      <w:proofErr w:type="gramEnd"/>
      <w:r>
        <w:t xml:space="preserve"> Издательство «Феникс», 2013. - 224 с. - (Шпаргалки). - ISBN 978-5-222-21251-</w:t>
      </w:r>
      <w:proofErr w:type="gramStart"/>
      <w:r>
        <w:t>6 ;</w:t>
      </w:r>
      <w:proofErr w:type="gramEnd"/>
      <w:r>
        <w:t xml:space="preserve"> То же [Электронный ресурс]. - URL: </w:t>
      </w:r>
      <w:hyperlink r:id="rId19" w:history="1">
        <w:r>
          <w:rPr>
            <w:rStyle w:val="a4"/>
          </w:rPr>
          <w:t>http://biblioclub.ru/index.php?page=book&amp;id=271487</w:t>
        </w:r>
      </w:hyperlink>
    </w:p>
    <w:p w:rsidR="0027257B" w:rsidRPr="0027257B" w:rsidRDefault="0027257B" w:rsidP="0027257B"/>
    <w:p w:rsidR="00AF0828" w:rsidRDefault="00AF0828" w:rsidP="00AF0828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9.1.2.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Дополнительная литература</w:t>
      </w:r>
    </w:p>
    <w:p w:rsidR="000766E0" w:rsidRPr="008C3EF9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proofErr w:type="spellStart"/>
      <w:r w:rsidRPr="008C3EF9">
        <w:rPr>
          <w:lang w:eastAsia="en-US" w:bidi="ru-RU"/>
        </w:rPr>
        <w:t>Защиринская</w:t>
      </w:r>
      <w:proofErr w:type="spellEnd"/>
      <w:r w:rsidRPr="008C3EF9">
        <w:rPr>
          <w:lang w:eastAsia="en-US" w:bidi="ru-RU"/>
        </w:rPr>
        <w:t xml:space="preserve">, О.В. </w:t>
      </w:r>
      <w:proofErr w:type="spellStart"/>
      <w:r w:rsidRPr="008C3EF9">
        <w:rPr>
          <w:lang w:eastAsia="en-US" w:bidi="ru-RU"/>
        </w:rPr>
        <w:t>Сказкотерапия</w:t>
      </w:r>
      <w:proofErr w:type="spellEnd"/>
      <w:r w:rsidRPr="008C3EF9">
        <w:rPr>
          <w:lang w:eastAsia="en-US" w:bidi="ru-RU"/>
        </w:rPr>
        <w:t xml:space="preserve"> в работе </w:t>
      </w:r>
      <w:proofErr w:type="gramStart"/>
      <w:r w:rsidRPr="008C3EF9">
        <w:rPr>
          <w:lang w:eastAsia="en-US" w:bidi="ru-RU"/>
        </w:rPr>
        <w:t>психолога :</w:t>
      </w:r>
      <w:proofErr w:type="gramEnd"/>
      <w:r w:rsidRPr="008C3EF9">
        <w:rPr>
          <w:lang w:eastAsia="en-US" w:bidi="ru-RU"/>
        </w:rPr>
        <w:t xml:space="preserve"> учебно-методическое пособие / О.В. </w:t>
      </w:r>
      <w:proofErr w:type="spellStart"/>
      <w:r w:rsidRPr="008C3EF9">
        <w:rPr>
          <w:lang w:eastAsia="en-US" w:bidi="ru-RU"/>
        </w:rPr>
        <w:t>Защиринская</w:t>
      </w:r>
      <w:proofErr w:type="spellEnd"/>
      <w:r w:rsidRPr="008C3EF9">
        <w:rPr>
          <w:lang w:eastAsia="en-US" w:bidi="ru-RU"/>
        </w:rPr>
        <w:t xml:space="preserve"> ; Санкт-Петербургский государственный университет. - Санкт-</w:t>
      </w:r>
      <w:proofErr w:type="gramStart"/>
      <w:r w:rsidRPr="008C3EF9">
        <w:rPr>
          <w:lang w:eastAsia="en-US" w:bidi="ru-RU"/>
        </w:rPr>
        <w:t>Петербург :</w:t>
      </w:r>
      <w:proofErr w:type="gramEnd"/>
      <w:r w:rsidRPr="008C3EF9">
        <w:rPr>
          <w:lang w:eastAsia="en-US" w:bidi="ru-RU"/>
        </w:rPr>
        <w:t xml:space="preserve"> Издательство Санкт-Петербургского Государственного Университета, 2016. - 134 с.</w:t>
      </w:r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 xml:space="preserve">Инклюзивное образование: настольная книга педагога, работающего с детьми с </w:t>
      </w:r>
      <w:proofErr w:type="gramStart"/>
      <w:r>
        <w:t>ОВЗ :</w:t>
      </w:r>
      <w:proofErr w:type="gramEnd"/>
      <w:r>
        <w:t xml:space="preserve"> методическое пособие / под ред. М.С. </w:t>
      </w:r>
      <w:proofErr w:type="spellStart"/>
      <w:r>
        <w:t>Староверовой</w:t>
      </w:r>
      <w:proofErr w:type="spellEnd"/>
      <w:r>
        <w:t xml:space="preserve">. - </w:t>
      </w:r>
      <w:proofErr w:type="gramStart"/>
      <w:r>
        <w:t>Москва :</w:t>
      </w:r>
      <w:proofErr w:type="gramEnd"/>
      <w:r>
        <w:t xml:space="preserve"> Гуманитарный издательский центр ВЛАДОС, 2014. - 168 с. - ISBN 978-5-691-01851-</w:t>
      </w:r>
      <w:proofErr w:type="gramStart"/>
      <w:r>
        <w:t>0 ;</w:t>
      </w:r>
      <w:proofErr w:type="gramEnd"/>
      <w:r>
        <w:t xml:space="preserve"> То же [Электронный ресурс]. - URL: </w:t>
      </w:r>
      <w:hyperlink r:id="rId20" w:history="1">
        <w:r>
          <w:rPr>
            <w:rStyle w:val="a4"/>
          </w:rPr>
          <w:t>http://biblioclub.ru/index.php?page=book&amp;id=234851</w:t>
        </w:r>
      </w:hyperlink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 xml:space="preserve">Инклюзивное обучение и воспитание детей дошкольного возраста с ограниченными возможностями </w:t>
      </w:r>
      <w:proofErr w:type="gramStart"/>
      <w:r>
        <w:t>здоровья :</w:t>
      </w:r>
      <w:proofErr w:type="gramEnd"/>
      <w:r>
        <w:t xml:space="preserve"> методические рекомендации / авт.-сост. Е.Г. Карасева. - 2-е изд. - Москва : Русское слово, 2018. - 65 </w:t>
      </w:r>
      <w:proofErr w:type="gramStart"/>
      <w:r>
        <w:t>с. :</w:t>
      </w:r>
      <w:proofErr w:type="gramEnd"/>
      <w:r>
        <w:t xml:space="preserve"> табл. - (ФГОС ДО. Программно-методический комплекс ДО «Мозаичный ПАРК»). - Библиогр. в кн. - ISBN 978-5-533-00406-</w:t>
      </w:r>
      <w:proofErr w:type="gramStart"/>
      <w:r>
        <w:t>0 ;</w:t>
      </w:r>
      <w:proofErr w:type="gramEnd"/>
      <w:r>
        <w:t xml:space="preserve"> То же [Электронный ресурс]. - URL: </w:t>
      </w:r>
      <w:hyperlink r:id="rId21" w:history="1">
        <w:r>
          <w:rPr>
            <w:rStyle w:val="a4"/>
          </w:rPr>
          <w:t>http://biblioclub.ru/index.php?page=book&amp;id=486293</w:t>
        </w:r>
      </w:hyperlink>
    </w:p>
    <w:p w:rsidR="009539D0" w:rsidRDefault="009539D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proofErr w:type="spellStart"/>
      <w:r w:rsidRPr="009539D0">
        <w:rPr>
          <w:lang w:eastAsia="en-US" w:bidi="ru-RU"/>
        </w:rPr>
        <w:t>Ишкова</w:t>
      </w:r>
      <w:proofErr w:type="spellEnd"/>
      <w:r w:rsidRPr="009539D0">
        <w:rPr>
          <w:lang w:eastAsia="en-US" w:bidi="ru-RU"/>
        </w:rPr>
        <w:t xml:space="preserve">, М.А. Основы психологического </w:t>
      </w:r>
      <w:proofErr w:type="gramStart"/>
      <w:r w:rsidRPr="009539D0">
        <w:rPr>
          <w:lang w:eastAsia="en-US" w:bidi="ru-RU"/>
        </w:rPr>
        <w:t>консультирования :</w:t>
      </w:r>
      <w:proofErr w:type="gramEnd"/>
      <w:r w:rsidRPr="009539D0">
        <w:rPr>
          <w:lang w:eastAsia="en-US" w:bidi="ru-RU"/>
        </w:rPr>
        <w:t xml:space="preserve"> учебно-методическое пособие / М.А. </w:t>
      </w:r>
      <w:proofErr w:type="spellStart"/>
      <w:r w:rsidRPr="009539D0">
        <w:rPr>
          <w:lang w:eastAsia="en-US" w:bidi="ru-RU"/>
        </w:rPr>
        <w:t>Ишкова</w:t>
      </w:r>
      <w:proofErr w:type="spellEnd"/>
      <w:r w:rsidRPr="009539D0">
        <w:rPr>
          <w:lang w:eastAsia="en-US" w:bidi="ru-RU"/>
        </w:rPr>
        <w:t xml:space="preserve">. - 2-е изд., стер. - </w:t>
      </w:r>
      <w:proofErr w:type="gramStart"/>
      <w:r w:rsidRPr="009539D0">
        <w:rPr>
          <w:lang w:eastAsia="en-US" w:bidi="ru-RU"/>
        </w:rPr>
        <w:t>Москва :</w:t>
      </w:r>
      <w:proofErr w:type="gramEnd"/>
      <w:r w:rsidRPr="009539D0">
        <w:rPr>
          <w:lang w:eastAsia="en-US" w:bidi="ru-RU"/>
        </w:rPr>
        <w:t xml:space="preserve"> Издательство «Флинта», 2015. - 115 с. - Библиогр.: с. 109-111. - ISBN 978-5-9765-2427-</w:t>
      </w:r>
      <w:proofErr w:type="gramStart"/>
      <w:r w:rsidRPr="009539D0">
        <w:rPr>
          <w:lang w:eastAsia="en-US" w:bidi="ru-RU"/>
        </w:rPr>
        <w:t>9 ;</w:t>
      </w:r>
      <w:proofErr w:type="gramEnd"/>
      <w:r w:rsidRPr="009539D0">
        <w:rPr>
          <w:lang w:eastAsia="en-US" w:bidi="ru-RU"/>
        </w:rPr>
        <w:t xml:space="preserve"> То же [Электронный ресурс]. - URL: </w:t>
      </w:r>
      <w:hyperlink r:id="rId22" w:history="1">
        <w:r w:rsidRPr="009539D0">
          <w:rPr>
            <w:rStyle w:val="a4"/>
            <w:lang w:eastAsia="en-US" w:bidi="ru-RU"/>
          </w:rPr>
          <w:t>http://biblioclub.ru/index.php?page=book&amp;id=461088</w:t>
        </w:r>
      </w:hyperlink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 xml:space="preserve">Максимова, Е.В. Уровни общения: причины возникновения раннего детского аутизма и его коррекция на основе теории Н. А. Бернштейна / Е.В. Максимова. - </w:t>
      </w:r>
      <w:proofErr w:type="gramStart"/>
      <w:r>
        <w:t>Москва :</w:t>
      </w:r>
      <w:proofErr w:type="gramEnd"/>
      <w:r>
        <w:t xml:space="preserve"> Диалог-МИФИ, 2015. - 288 </w:t>
      </w:r>
      <w:proofErr w:type="gramStart"/>
      <w:r>
        <w:t>с. :</w:t>
      </w:r>
      <w:proofErr w:type="gramEnd"/>
      <w:r>
        <w:t xml:space="preserve"> ил. - Библиогр. в кн. - ISBN 978-5-86404-225-0 ; То же [Электронный ресурс]. - URL: </w:t>
      </w:r>
      <w:hyperlink r:id="rId23" w:history="1">
        <w:r>
          <w:rPr>
            <w:rStyle w:val="a4"/>
          </w:rPr>
          <w:t>http://biblioclub.ru/index.php?page=book&amp;id=447655</w:t>
        </w:r>
      </w:hyperlink>
    </w:p>
    <w:p w:rsidR="009539D0" w:rsidRDefault="009539D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 w:rsidRPr="009539D0">
        <w:rPr>
          <w:lang w:eastAsia="en-US" w:bidi="ru-RU"/>
        </w:rPr>
        <w:t xml:space="preserve">Методы арт-терапевтической помощи детям и подросткам: отечественный и зарубежный опыт / ред. А.И. Копытина. - </w:t>
      </w:r>
      <w:proofErr w:type="gramStart"/>
      <w:r w:rsidRPr="009539D0">
        <w:rPr>
          <w:lang w:eastAsia="en-US" w:bidi="ru-RU"/>
        </w:rPr>
        <w:t>Москва :</w:t>
      </w:r>
      <w:proofErr w:type="gramEnd"/>
      <w:r w:rsidRPr="009539D0">
        <w:rPr>
          <w:lang w:eastAsia="en-US" w:bidi="ru-RU"/>
        </w:rPr>
        <w:t xml:space="preserve"> </w:t>
      </w:r>
      <w:proofErr w:type="spellStart"/>
      <w:r w:rsidRPr="009539D0">
        <w:rPr>
          <w:lang w:eastAsia="en-US" w:bidi="ru-RU"/>
        </w:rPr>
        <w:t>Когито</w:t>
      </w:r>
      <w:proofErr w:type="spellEnd"/>
      <w:r w:rsidRPr="009539D0">
        <w:rPr>
          <w:lang w:eastAsia="en-US" w:bidi="ru-RU"/>
        </w:rPr>
        <w:t>-Центр, 2012. - 288 с. - ISBN 978-5-89353-354-</w:t>
      </w:r>
      <w:proofErr w:type="gramStart"/>
      <w:r w:rsidRPr="009539D0">
        <w:rPr>
          <w:lang w:eastAsia="en-US" w:bidi="ru-RU"/>
        </w:rPr>
        <w:t>5 ;</w:t>
      </w:r>
      <w:proofErr w:type="gramEnd"/>
      <w:r w:rsidRPr="009539D0">
        <w:rPr>
          <w:lang w:eastAsia="en-US" w:bidi="ru-RU"/>
        </w:rPr>
        <w:t xml:space="preserve"> То же [Электронный ресурс]. - URL: </w:t>
      </w:r>
      <w:hyperlink r:id="rId24" w:history="1">
        <w:r w:rsidRPr="009539D0">
          <w:rPr>
            <w:rStyle w:val="a4"/>
            <w:lang w:eastAsia="en-US" w:bidi="ru-RU"/>
          </w:rPr>
          <w:t>http://biblioclub.ru/index.php?page=book&amp;id=145005</w:t>
        </w:r>
      </w:hyperlink>
      <w:r w:rsidRPr="009539D0">
        <w:rPr>
          <w:lang w:eastAsia="en-US" w:bidi="ru-RU"/>
        </w:rPr>
        <w:t> </w:t>
      </w:r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r>
        <w:t xml:space="preserve">Ранний детский аутизм: пути </w:t>
      </w:r>
      <w:proofErr w:type="gramStart"/>
      <w:r>
        <w:t>реабилитации :</w:t>
      </w:r>
      <w:proofErr w:type="gramEnd"/>
      <w:r>
        <w:t xml:space="preserve"> учебно-методическое пособие для студентов / О.А. </w:t>
      </w:r>
      <w:proofErr w:type="spellStart"/>
      <w:r>
        <w:t>Лайшева</w:t>
      </w:r>
      <w:proofErr w:type="spellEnd"/>
      <w:r>
        <w:t>, В.Е. </w:t>
      </w:r>
      <w:proofErr w:type="spellStart"/>
      <w:r>
        <w:t>Житловский</w:t>
      </w:r>
      <w:proofErr w:type="spellEnd"/>
      <w:r>
        <w:t>, А.В. </w:t>
      </w:r>
      <w:proofErr w:type="spellStart"/>
      <w:r>
        <w:t>Корочкин</w:t>
      </w:r>
      <w:proofErr w:type="spellEnd"/>
      <w:r>
        <w:t xml:space="preserve">, М.В. Лобачева ; Министерство Здравоохранения Российской Федерации, Российский национальный исследовательский медицинский университет им. Н.И. Пирогова Минздрава РФ. - </w:t>
      </w:r>
      <w:proofErr w:type="gramStart"/>
      <w:r>
        <w:t>Москва :</w:t>
      </w:r>
      <w:proofErr w:type="gramEnd"/>
      <w:r>
        <w:t xml:space="preserve"> Спорт, 2017. - 109 </w:t>
      </w:r>
      <w:proofErr w:type="gramStart"/>
      <w:r>
        <w:t>с. :</w:t>
      </w:r>
      <w:proofErr w:type="gramEnd"/>
      <w:r>
        <w:t xml:space="preserve"> схем., ил., табл. - Библиогр. в кн. - ISBN 978-5-906839-99-2 ; То же [Электронный ресурс]. - URL: </w:t>
      </w:r>
      <w:hyperlink r:id="rId25" w:history="1">
        <w:r>
          <w:rPr>
            <w:rStyle w:val="a4"/>
          </w:rPr>
          <w:t>http://biblioclub.ru/index.php?page=book&amp;id=471234</w:t>
        </w:r>
      </w:hyperlink>
    </w:p>
    <w:p w:rsidR="000766E0" w:rsidRDefault="000766E0" w:rsidP="0027257B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proofErr w:type="spellStart"/>
      <w:r>
        <w:t>Рудик</w:t>
      </w:r>
      <w:proofErr w:type="spellEnd"/>
      <w:r>
        <w:t xml:space="preserve">, О.С. Коррекционная работа с аутичным ребенком: книга для </w:t>
      </w:r>
      <w:proofErr w:type="gramStart"/>
      <w:r>
        <w:t>педагогов :</w:t>
      </w:r>
      <w:proofErr w:type="gramEnd"/>
      <w:r>
        <w:t xml:space="preserve"> методическое пособие / О.С. </w:t>
      </w:r>
      <w:proofErr w:type="spellStart"/>
      <w:r>
        <w:t>Рудик</w:t>
      </w:r>
      <w:proofErr w:type="spellEnd"/>
      <w:r>
        <w:t xml:space="preserve">. - </w:t>
      </w:r>
      <w:proofErr w:type="gramStart"/>
      <w:r>
        <w:t>Москва :</w:t>
      </w:r>
      <w:proofErr w:type="gramEnd"/>
      <w:r>
        <w:t xml:space="preserve"> Гуманитарный издательский центр ВЛАДОС, 2015. - 190 с. - (Коррекционная педагогика). - ISBN 978-5-691-02065-</w:t>
      </w:r>
      <w:proofErr w:type="gramStart"/>
      <w:r>
        <w:t>0 ;</w:t>
      </w:r>
      <w:proofErr w:type="gramEnd"/>
      <w:r>
        <w:t xml:space="preserve"> То же [Электронный ресурс]. - URL: </w:t>
      </w:r>
      <w:hyperlink r:id="rId26" w:history="1">
        <w:r>
          <w:rPr>
            <w:rStyle w:val="a4"/>
          </w:rPr>
          <w:t>http://biblioclub.ru/index.php?page=book&amp;id=429759</w:t>
        </w:r>
      </w:hyperlink>
    </w:p>
    <w:p w:rsidR="000766E0" w:rsidRDefault="000766E0" w:rsidP="000766E0">
      <w:pPr>
        <w:widowControl w:val="0"/>
        <w:numPr>
          <w:ilvl w:val="0"/>
          <w:numId w:val="26"/>
        </w:numPr>
        <w:tabs>
          <w:tab w:val="left" w:pos="284"/>
        </w:tabs>
        <w:suppressAutoHyphens/>
        <w:autoSpaceDE w:val="0"/>
        <w:autoSpaceDN w:val="0"/>
        <w:adjustRightInd w:val="0"/>
        <w:rPr>
          <w:lang w:eastAsia="en-US" w:bidi="ru-RU"/>
        </w:rPr>
      </w:pPr>
      <w:proofErr w:type="spellStart"/>
      <w:r>
        <w:t>Староверова</w:t>
      </w:r>
      <w:proofErr w:type="spellEnd"/>
      <w:r>
        <w:t>, М.С. Психолого-педагогическое сопровождение детей с расстройствами эмоционально-волевой сферы: практические материалы для психологов и родителей / М.С. </w:t>
      </w:r>
      <w:proofErr w:type="spellStart"/>
      <w:r>
        <w:t>Староверова</w:t>
      </w:r>
      <w:proofErr w:type="spellEnd"/>
      <w:r>
        <w:t xml:space="preserve">, О.И. Кузнецова. - </w:t>
      </w:r>
      <w:proofErr w:type="gramStart"/>
      <w:r>
        <w:t>Москва :</w:t>
      </w:r>
      <w:proofErr w:type="gramEnd"/>
      <w:r>
        <w:t xml:space="preserve"> Гуманитарный издательский центр ВЛАДОС, 2013. - 144 </w:t>
      </w:r>
      <w:proofErr w:type="gramStart"/>
      <w:r>
        <w:t>с. :</w:t>
      </w:r>
      <w:proofErr w:type="gramEnd"/>
      <w:r>
        <w:t xml:space="preserve"> табл. - (Пособие для психологов и педагогов). - Библиогр. в кн. - ISBN 978-5-691-01919-</w:t>
      </w:r>
      <w:proofErr w:type="gramStart"/>
      <w:r>
        <w:t>7 ;</w:t>
      </w:r>
      <w:proofErr w:type="gramEnd"/>
      <w:r>
        <w:t xml:space="preserve"> То же [Электронный ресурс]. - URL: </w:t>
      </w:r>
      <w:hyperlink r:id="rId27" w:history="1">
        <w:r>
          <w:rPr>
            <w:rStyle w:val="a4"/>
          </w:rPr>
          <w:t>http://biblioclub.ru/index.php?page=book&amp;id=234877</w:t>
        </w:r>
      </w:hyperlink>
    </w:p>
    <w:p w:rsidR="0027257B" w:rsidRPr="0027257B" w:rsidRDefault="0027257B" w:rsidP="0027257B">
      <w:pPr>
        <w:rPr>
          <w:lang w:val="x-none"/>
        </w:rPr>
      </w:pPr>
    </w:p>
    <w:p w:rsidR="00AF0828" w:rsidRPr="00641240" w:rsidRDefault="00AF0828" w:rsidP="00AF0828">
      <w:pPr>
        <w:pStyle w:val="2"/>
        <w:rPr>
          <w:spacing w:val="-5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9.2.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 xml:space="preserve">Методические разработки </w:t>
      </w:r>
    </w:p>
    <w:p w:rsidR="0027257B" w:rsidRDefault="0027257B" w:rsidP="0027257B">
      <w:pPr>
        <w:ind w:left="360"/>
        <w:jc w:val="both"/>
      </w:pPr>
      <w:r>
        <w:t>Не используются</w:t>
      </w:r>
    </w:p>
    <w:p w:rsidR="009539D0" w:rsidRPr="003D3ADF" w:rsidRDefault="009539D0" w:rsidP="009539D0">
      <w:pPr>
        <w:rPr>
          <w:b/>
        </w:rPr>
      </w:pPr>
      <w:r w:rsidRPr="003D3ADF">
        <w:rPr>
          <w:b/>
        </w:rPr>
        <w:t xml:space="preserve">9.3. </w:t>
      </w:r>
      <w:r w:rsidRPr="00EA61B7">
        <w:rPr>
          <w:b/>
        </w:rPr>
        <w:t>Программное</w:t>
      </w:r>
      <w:r w:rsidRPr="003D3ADF">
        <w:rPr>
          <w:b/>
        </w:rPr>
        <w:t xml:space="preserve"> </w:t>
      </w:r>
      <w:r w:rsidRPr="00EA61B7">
        <w:rPr>
          <w:b/>
        </w:rPr>
        <w:t>обеспечение</w:t>
      </w:r>
    </w:p>
    <w:p w:rsidR="009539D0" w:rsidRPr="003D3ADF" w:rsidRDefault="009539D0" w:rsidP="009539D0">
      <w:pPr>
        <w:pStyle w:val="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MicrosoftOffice</w:t>
      </w:r>
      <w:proofErr w:type="spellEnd"/>
      <w:r w:rsidRPr="003D3ADF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MicrosoftPowerPoint</w:t>
      </w:r>
      <w:proofErr w:type="spellEnd"/>
      <w:r w:rsidRPr="003D3ADF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InternetExplorer</w:t>
      </w:r>
      <w:proofErr w:type="spellEnd"/>
      <w:r w:rsidRPr="003D3ADF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WindowsMedia</w:t>
      </w:r>
      <w:proofErr w:type="spellEnd"/>
    </w:p>
    <w:p w:rsidR="009539D0" w:rsidRPr="003D3ADF" w:rsidRDefault="009539D0" w:rsidP="009539D0"/>
    <w:p w:rsidR="009539D0" w:rsidRPr="00EA61B7" w:rsidRDefault="009539D0" w:rsidP="009539D0">
      <w:pPr>
        <w:rPr>
          <w:b/>
        </w:rPr>
      </w:pPr>
      <w:r w:rsidRPr="00EA61B7">
        <w:rPr>
          <w:b/>
        </w:rPr>
        <w:t>9.4. Базы данных, информационно-справочные и поисковые системы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Электронные информационные ресурсы Российской государственной библиотеки(</w:t>
      </w:r>
      <w:hyperlink r:id="rId28" w:history="1">
        <w:r w:rsidRPr="00EA61B7">
          <w:rPr>
            <w:rStyle w:val="a4"/>
            <w:lang w:val="en-US"/>
          </w:rPr>
          <w:t>www</w:t>
        </w:r>
        <w:r w:rsidRPr="00EA61B7">
          <w:rPr>
            <w:rStyle w:val="a4"/>
          </w:rPr>
          <w:t>.</w:t>
        </w:r>
        <w:proofErr w:type="spellStart"/>
        <w:r w:rsidRPr="00EA61B7">
          <w:rPr>
            <w:rStyle w:val="a4"/>
            <w:lang w:val="en-US"/>
          </w:rPr>
          <w:t>rls</w:t>
        </w:r>
        <w:proofErr w:type="spellEnd"/>
        <w:r w:rsidRPr="00EA61B7">
          <w:rPr>
            <w:rStyle w:val="a4"/>
          </w:rPr>
          <w:t>.</w:t>
        </w:r>
        <w:r w:rsidRPr="00EA61B7">
          <w:rPr>
            <w:rStyle w:val="a4"/>
            <w:lang w:val="en-US"/>
          </w:rPr>
          <w:t>ru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Зональная библиотека УрФУ (</w:t>
      </w:r>
      <w:hyperlink r:id="rId29" w:history="1">
        <w:r w:rsidRPr="00EA61B7">
          <w:rPr>
            <w:rStyle w:val="a4"/>
            <w:lang w:val="en-US"/>
          </w:rPr>
          <w:t>http</w:t>
        </w:r>
        <w:r w:rsidRPr="00EA61B7">
          <w:rPr>
            <w:rStyle w:val="a4"/>
          </w:rPr>
          <w:t>://</w:t>
        </w:r>
        <w:r w:rsidRPr="00EA61B7">
          <w:rPr>
            <w:rStyle w:val="a4"/>
            <w:lang w:val="en-US"/>
          </w:rPr>
          <w:t>lib</w:t>
        </w:r>
        <w:r w:rsidRPr="00EA61B7">
          <w:rPr>
            <w:rStyle w:val="a4"/>
          </w:rPr>
          <w:t>.</w:t>
        </w:r>
        <w:proofErr w:type="spellStart"/>
        <w:r w:rsidRPr="00EA61B7">
          <w:rPr>
            <w:rStyle w:val="a4"/>
            <w:lang w:val="en-US"/>
          </w:rPr>
          <w:t>urfu</w:t>
        </w:r>
        <w:proofErr w:type="spellEnd"/>
        <w:r w:rsidRPr="00EA61B7">
          <w:rPr>
            <w:rStyle w:val="a4"/>
          </w:rPr>
          <w:t>.</w:t>
        </w:r>
        <w:r w:rsidRPr="00EA61B7">
          <w:rPr>
            <w:rStyle w:val="a4"/>
            <w:lang w:val="en-US"/>
          </w:rPr>
          <w:t>ru</w:t>
        </w:r>
        <w:r w:rsidRPr="00EA61B7">
          <w:rPr>
            <w:rStyle w:val="a4"/>
          </w:rPr>
          <w:t>/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 xml:space="preserve">ЭБС Университетская библиотека онлайн ( </w:t>
      </w:r>
      <w:hyperlink r:id="rId30" w:history="1">
        <w:r w:rsidRPr="00EA61B7">
          <w:rPr>
            <w:rStyle w:val="a4"/>
          </w:rPr>
          <w:t>https://biblioclub.ru/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ЭБС Лань (</w:t>
      </w:r>
      <w:hyperlink r:id="rId31" w:history="1">
        <w:r w:rsidRPr="00EA61B7">
          <w:rPr>
            <w:rStyle w:val="a4"/>
          </w:rPr>
          <w:t>https://e.lanbook.com/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ЭБС Библиокомплектатор  (</w:t>
      </w:r>
      <w:hyperlink r:id="rId32" w:history="1">
        <w:r w:rsidRPr="00EA61B7">
          <w:rPr>
            <w:rStyle w:val="a4"/>
          </w:rPr>
          <w:t>http://www.bibliocomplectator.ru/available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Портал образовательных ресурсов УрФУ (</w:t>
      </w:r>
      <w:hyperlink r:id="rId33" w:history="1">
        <w:r w:rsidRPr="00EA61B7">
          <w:rPr>
            <w:rStyle w:val="a4"/>
          </w:rPr>
          <w:t>http://study.urfu.ru/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Ресурсы Института научной информации по общественным наукам Российской академии наук (ИНИОН РАН) (</w:t>
      </w:r>
      <w:hyperlink r:id="rId34" w:history="1">
        <w:r w:rsidRPr="00EA61B7">
          <w:rPr>
            <w:rStyle w:val="a4"/>
          </w:rPr>
          <w:t>http://elibrary.ru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>Университетская информационная система Россия (</w:t>
      </w:r>
      <w:hyperlink r:id="rId35" w:history="1">
        <w:r w:rsidRPr="00EA61B7">
          <w:rPr>
            <w:rStyle w:val="a4"/>
          </w:rPr>
          <w:t>http://www.cir.ru</w:t>
        </w:r>
      </w:hyperlink>
      <w:r w:rsidRPr="00EA61B7">
        <w:t>)</w:t>
      </w:r>
    </w:p>
    <w:p w:rsidR="009539D0" w:rsidRPr="00EA61B7" w:rsidRDefault="009539D0" w:rsidP="009539D0">
      <w:pPr>
        <w:pStyle w:val="af8"/>
        <w:numPr>
          <w:ilvl w:val="0"/>
          <w:numId w:val="27"/>
        </w:numPr>
        <w:spacing w:line="276" w:lineRule="auto"/>
      </w:pPr>
      <w:r w:rsidRPr="00EA61B7">
        <w:t xml:space="preserve">Поисковые информационные системы Yandex, </w:t>
      </w:r>
      <w:proofErr w:type="spellStart"/>
      <w:r w:rsidRPr="00EA61B7">
        <w:t>Google</w:t>
      </w:r>
      <w:proofErr w:type="spellEnd"/>
      <w:r w:rsidRPr="00EA61B7">
        <w:t>.</w:t>
      </w:r>
    </w:p>
    <w:p w:rsidR="00AF0828" w:rsidRPr="00641240" w:rsidRDefault="00AF0828" w:rsidP="00AF0828">
      <w:pPr>
        <w:pStyle w:val="2"/>
        <w:rPr>
          <w:spacing w:val="-4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9.5.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Электронные образовательные ресурсы</w:t>
      </w:r>
    </w:p>
    <w:p w:rsidR="0027257B" w:rsidRPr="00A56A62" w:rsidRDefault="0027257B" w:rsidP="0027257B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A56A62">
        <w:rPr>
          <w:rFonts w:ascii="Times New Roman" w:hAnsi="Times New Roman"/>
          <w:b w:val="0"/>
          <w:i w:val="0"/>
          <w:sz w:val="24"/>
          <w:szCs w:val="24"/>
        </w:rPr>
        <w:t>Не используются.</w:t>
      </w:r>
      <w:r>
        <w:rPr>
          <w:rFonts w:ascii="Times New Roman" w:hAnsi="Times New Roman"/>
          <w:b w:val="0"/>
          <w:i w:val="0"/>
          <w:sz w:val="24"/>
          <w:szCs w:val="24"/>
        </w:rPr>
        <w:fldChar w:fldCharType="begin"/>
      </w:r>
      <w:r w:rsidRPr="00A56A62">
        <w:rPr>
          <w:rFonts w:ascii="Times New Roman" w:hAnsi="Times New Roman"/>
          <w:b w:val="0"/>
          <w:i w:val="0"/>
          <w:sz w:val="24"/>
          <w:szCs w:val="24"/>
        </w:rPr>
        <w:instrText>tc "Электронные образовательные ресурсы" \l 02</w:instrText>
      </w:r>
      <w:r>
        <w:rPr>
          <w:rFonts w:ascii="Times New Roman" w:hAnsi="Times New Roman"/>
          <w:b w:val="0"/>
          <w:i w:val="0"/>
          <w:sz w:val="24"/>
          <w:szCs w:val="24"/>
        </w:rPr>
        <w:fldChar w:fldCharType="end"/>
      </w:r>
    </w:p>
    <w:p w:rsidR="00AF0828" w:rsidRPr="00641240" w:rsidRDefault="00AF0828" w:rsidP="00AF0828">
      <w:pPr>
        <w:rPr>
          <w:b/>
        </w:rPr>
      </w:pPr>
    </w:p>
    <w:p w:rsidR="00AF0828" w:rsidRPr="00641240" w:rsidRDefault="00AF0828" w:rsidP="00AF0828">
      <w:pPr>
        <w:pStyle w:val="11"/>
        <w:spacing w:before="0" w:after="0"/>
        <w:rPr>
          <w:rFonts w:ascii="Times New Roman" w:hAnsi="Times New Roman" w:cs="Times New Roman"/>
          <w:sz w:val="24"/>
          <w:szCs w:val="24"/>
        </w:rPr>
      </w:pPr>
      <w:r w:rsidRPr="00641240">
        <w:rPr>
          <w:rFonts w:ascii="Times New Roman" w:hAnsi="Times New Roman" w:cs="Times New Roman"/>
          <w:bCs w:val="0"/>
          <w:caps/>
          <w:sz w:val="24"/>
          <w:szCs w:val="24"/>
          <w:lang w:val="ru-RU"/>
        </w:rPr>
        <w:t xml:space="preserve">10. мАТЕРИАЛЬНО-ТЕХНИЧЕСКОЕ </w:t>
      </w:r>
      <w:r w:rsidRPr="00641240">
        <w:rPr>
          <w:rFonts w:ascii="Times New Roman" w:hAnsi="Times New Roman" w:cs="Times New Roman"/>
          <w:bCs w:val="0"/>
          <w:caps/>
          <w:sz w:val="24"/>
          <w:szCs w:val="24"/>
        </w:rPr>
        <w:t xml:space="preserve"> ОБЕСПЕЧЕНИЕ ДИСЦИПЛИНЫ</w:t>
      </w:r>
    </w:p>
    <w:p w:rsidR="00AF0828" w:rsidRPr="00641240" w:rsidRDefault="00AF0828" w:rsidP="00AF0828">
      <w:pPr>
        <w:pStyle w:val="2"/>
      </w:pPr>
      <w:r w:rsidRPr="00641240">
        <w:rPr>
          <w:rFonts w:ascii="Times New Roman" w:hAnsi="Times New Roman" w:cs="Times New Roman"/>
          <w:i w:val="0"/>
          <w:sz w:val="24"/>
          <w:szCs w:val="24"/>
        </w:rPr>
        <w:t>Сведения об оснащенности дисциплины специализированным и лабораторным оборудованием</w:t>
      </w:r>
    </w:p>
    <w:p w:rsidR="0027257B" w:rsidRPr="00220E79" w:rsidRDefault="0027257B" w:rsidP="0027257B">
      <w:pPr>
        <w:autoSpaceDN w:val="0"/>
        <w:adjustRightInd w:val="0"/>
        <w:ind w:firstLine="708"/>
        <w:rPr>
          <w:lang w:eastAsia="en-US"/>
        </w:rPr>
      </w:pPr>
      <w:r w:rsidRPr="00220E79">
        <w:rPr>
          <w:lang w:eastAsia="en-US"/>
        </w:rPr>
        <w:t xml:space="preserve"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мультимедийный  проектор и ноутбук. </w:t>
      </w:r>
    </w:p>
    <w:p w:rsidR="00AF0828" w:rsidRPr="00641240" w:rsidRDefault="00AF0828" w:rsidP="00AF0828">
      <w:pPr>
        <w:ind w:firstLine="708"/>
      </w:pPr>
    </w:p>
    <w:p w:rsidR="00AF0828" w:rsidRPr="00641240" w:rsidRDefault="00AF0828" w:rsidP="00AF0828">
      <w:pPr>
        <w:ind w:firstLine="708"/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  <w:r>
        <w:rPr>
          <w:b/>
        </w:rPr>
        <w:br w:type="page"/>
      </w:r>
    </w:p>
    <w:p w:rsidR="00AF0828" w:rsidRPr="00641240" w:rsidRDefault="00AF0828" w:rsidP="00AF0828">
      <w:pPr>
        <w:ind w:firstLine="708"/>
        <w:jc w:val="right"/>
        <w:rPr>
          <w:b/>
        </w:rPr>
      </w:pPr>
      <w:r w:rsidRPr="005118EF">
        <w:rPr>
          <w:b/>
        </w:rPr>
        <w:lastRenderedPageBreak/>
        <w:t>ПРИЛОЖЕНИЕ 1</w:t>
      </w:r>
    </w:p>
    <w:p w:rsidR="00AF0828" w:rsidRPr="00641240" w:rsidRDefault="00AF0828" w:rsidP="00AF0828">
      <w:pPr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AF0828" w:rsidRPr="00641240" w:rsidRDefault="00AF0828" w:rsidP="00AF0828">
      <w:pPr>
        <w:ind w:firstLine="708"/>
        <w:jc w:val="center"/>
      </w:pPr>
    </w:p>
    <w:p w:rsidR="00AF0828" w:rsidRPr="00641240" w:rsidRDefault="00AF0828" w:rsidP="00AF0828">
      <w:pPr>
        <w:pStyle w:val="11"/>
        <w:spacing w:before="0" w:after="0"/>
        <w:ind w:left="360"/>
        <w:jc w:val="center"/>
        <w:rPr>
          <w:rFonts w:ascii="Times New Roman" w:hAnsi="Times New Roman"/>
          <w:bCs w:val="0"/>
          <w:caps/>
          <w:kern w:val="2"/>
          <w:sz w:val="24"/>
          <w:szCs w:val="24"/>
        </w:rPr>
      </w:pPr>
      <w:r w:rsidRPr="00641240">
        <w:rPr>
          <w:rFonts w:ascii="Times New Roman" w:hAnsi="Times New Roman"/>
          <w:kern w:val="2"/>
          <w:sz w:val="24"/>
          <w:szCs w:val="24"/>
        </w:rPr>
        <w:t>6</w:t>
      </w:r>
      <w:r w:rsidRPr="005118EF">
        <w:rPr>
          <w:rFonts w:ascii="Times New Roman" w:hAnsi="Times New Roman"/>
          <w:kern w:val="2"/>
          <w:sz w:val="24"/>
          <w:szCs w:val="24"/>
        </w:rPr>
        <w:t xml:space="preserve">. </w:t>
      </w:r>
      <w:r w:rsidRPr="005118EF">
        <w:rPr>
          <w:rFonts w:ascii="Times New Roman" w:hAnsi="Times New Roman" w:cs="Times New Roman"/>
          <w:kern w:val="2"/>
          <w:sz w:val="24"/>
          <w:szCs w:val="24"/>
        </w:rPr>
        <w:t xml:space="preserve">ПРОЦЕДУРЫ КОНТРОЛЯ </w:t>
      </w:r>
      <w:r w:rsidRPr="005118EF">
        <w:rPr>
          <w:rFonts w:ascii="Times New Roman" w:hAnsi="Times New Roman" w:cs="Times New Roman"/>
          <w:kern w:val="2"/>
          <w:sz w:val="24"/>
          <w:szCs w:val="24"/>
          <w:lang w:val="ru-RU"/>
        </w:rPr>
        <w:t>И ОЦЕНИВАНИЯ РЕЗУЛЬТАТОВ ОБУЧЕНИЯ</w:t>
      </w:r>
      <w:r w:rsidRPr="005118EF">
        <w:rPr>
          <w:rFonts w:ascii="Times New Roman" w:hAnsi="Times New Roman"/>
          <w:kern w:val="2"/>
          <w:sz w:val="24"/>
          <w:szCs w:val="24"/>
        </w:rPr>
        <w:t xml:space="preserve"> В РАМКАХ </w:t>
      </w:r>
      <w:r w:rsidRPr="005118EF">
        <w:rPr>
          <w:rFonts w:ascii="Times New Roman" w:hAnsi="Times New Roman"/>
          <w:kern w:val="2"/>
          <w:sz w:val="24"/>
          <w:szCs w:val="24"/>
          <w:lang w:val="ru-RU"/>
        </w:rPr>
        <w:t>ТЕКУЩЕЙ И ПРОМЕЖУТОЧНОЙ АТТЕСТАЦИИ ПО ДИСЦИПЛИНЕ</w:t>
      </w: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jc w:val="both"/>
        <w:rPr>
          <w:b/>
        </w:rPr>
      </w:pPr>
      <w:r w:rsidRPr="00641240">
        <w:rPr>
          <w:b/>
        </w:rPr>
        <w:t>6.1.</w:t>
      </w:r>
      <w:r w:rsidRPr="00641240">
        <w:t xml:space="preserve"> </w:t>
      </w:r>
      <w:r w:rsidRPr="00641240">
        <w:rPr>
          <w:b/>
        </w:rPr>
        <w:t xml:space="preserve">Весовой коэффициент значимости дисциплины – </w:t>
      </w:r>
      <w:r w:rsidR="001C4ECE">
        <w:rPr>
          <w:b/>
        </w:rPr>
        <w:t>1</w:t>
      </w:r>
      <w:r w:rsidRPr="00641240">
        <w:t xml:space="preserve">, в том числе, </w:t>
      </w:r>
      <w:r w:rsidRPr="00641240">
        <w:rPr>
          <w:b/>
        </w:rPr>
        <w:t>коэффициент значимости курсовых работ/проектов, если они предусмотрены –</w:t>
      </w:r>
      <w:r w:rsidR="001C4ECE">
        <w:rPr>
          <w:b/>
        </w:rPr>
        <w:t xml:space="preserve"> не предусмотрено</w:t>
      </w:r>
    </w:p>
    <w:p w:rsidR="00AF0828" w:rsidRPr="00641240" w:rsidRDefault="00AF0828" w:rsidP="00AF0828">
      <w:pPr>
        <w:jc w:val="both"/>
        <w:rPr>
          <w:b/>
        </w:rPr>
      </w:pPr>
      <w:r w:rsidRPr="00641240">
        <w:rPr>
          <w:b/>
        </w:rPr>
        <w:t>6.2.</w:t>
      </w:r>
      <w:r w:rsidR="001C4ECE">
        <w:rPr>
          <w:b/>
        </w:rPr>
        <w:t xml:space="preserve"> </w:t>
      </w:r>
      <w:r w:rsidRPr="00641240">
        <w:rPr>
          <w:b/>
        </w:rPr>
        <w:t xml:space="preserve">Процедуры текущей и промежуточной  аттестации по дисциплине </w:t>
      </w:r>
    </w:p>
    <w:tbl>
      <w:tblPr>
        <w:tblW w:w="10391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810"/>
      </w:tblGrid>
      <w:tr w:rsidR="00AF0828" w:rsidRPr="00641240" w:rsidTr="003E0F3B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F0828" w:rsidRPr="00641240" w:rsidRDefault="00AF0828" w:rsidP="001C4ECE">
            <w:r w:rsidRPr="00641240">
              <w:rPr>
                <w:b/>
              </w:rPr>
              <w:t>1.Лекции</w:t>
            </w:r>
            <w:r w:rsidRPr="00641240">
              <w:t xml:space="preserve">: </w:t>
            </w:r>
            <w:r w:rsidRPr="00641240">
              <w:rPr>
                <w:b/>
              </w:rPr>
              <w:t xml:space="preserve">коэффициент значимости совокупных результатов лекционных занятий – </w:t>
            </w:r>
            <w:r w:rsidR="00B44D0C">
              <w:rPr>
                <w:b/>
              </w:rPr>
              <w:t xml:space="preserve">не </w:t>
            </w:r>
            <w:proofErr w:type="spellStart"/>
            <w:r w:rsidR="00B44D0C">
              <w:rPr>
                <w:b/>
              </w:rPr>
              <w:t>предусмотерно</w:t>
            </w:r>
            <w:proofErr w:type="spellEnd"/>
          </w:p>
        </w:tc>
      </w:tr>
      <w:tr w:rsidR="00AF0828" w:rsidRPr="00641240" w:rsidTr="003E0F3B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F0828" w:rsidRPr="00A6507A" w:rsidRDefault="00AF0828" w:rsidP="001C4ECE">
            <w:r w:rsidRPr="00641240">
              <w:rPr>
                <w:b/>
              </w:rPr>
              <w:t xml:space="preserve">2. Практические/семинарские занятия: коэффициент значимости совокупных  результатов практических/семинарских занятий – </w:t>
            </w:r>
            <w:r w:rsidR="00B44D0C">
              <w:rPr>
                <w:b/>
              </w:rPr>
              <w:t>1</w:t>
            </w:r>
          </w:p>
        </w:tc>
      </w:tr>
      <w:tr w:rsidR="00AF0828" w:rsidRPr="00641240" w:rsidTr="003E0F3B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sz w:val="20"/>
                <w:szCs w:val="20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Сроки – семестр,</w:t>
            </w:r>
          </w:p>
          <w:p w:rsidR="00AF0828" w:rsidRPr="005118EF" w:rsidRDefault="00AF0828" w:rsidP="003E0F3B">
            <w:pPr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rPr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Максимальная оценка в баллах</w:t>
            </w:r>
          </w:p>
        </w:tc>
      </w:tr>
      <w:tr w:rsidR="0027257B" w:rsidRPr="00641240" w:rsidTr="003E0F3B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Посещение практических занятий (8)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B44D0C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X</w:t>
            </w:r>
            <w:r w:rsidRPr="008C3EF9">
              <w:rPr>
                <w:i/>
              </w:rPr>
              <w:t xml:space="preserve">, </w:t>
            </w:r>
            <w:r w:rsidR="00B44D0C">
              <w:rPr>
                <w:i/>
              </w:rPr>
              <w:t>1-17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B44D0C" w:rsidP="0027257B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17</w:t>
            </w:r>
          </w:p>
        </w:tc>
      </w:tr>
      <w:tr w:rsidR="0027257B" w:rsidRPr="00641240" w:rsidTr="003E0F3B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Работа на практических занятиях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X</w:t>
            </w:r>
            <w:r w:rsidR="00B44D0C">
              <w:rPr>
                <w:i/>
              </w:rPr>
              <w:t>, 1-17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B44D0C" w:rsidP="0027257B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17</w:t>
            </w:r>
          </w:p>
        </w:tc>
      </w:tr>
      <w:tr w:rsidR="0027257B" w:rsidRPr="00641240" w:rsidTr="003E0F3B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Реферат</w:t>
            </w:r>
            <w:r w:rsidRPr="008C3EF9">
              <w:rPr>
                <w:i/>
              </w:rPr>
              <w:t xml:space="preserve"> 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57B" w:rsidRPr="008C3EF9" w:rsidRDefault="0027257B" w:rsidP="0027257B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X</w:t>
            </w:r>
            <w:r w:rsidRPr="008C3EF9">
              <w:rPr>
                <w:i/>
              </w:rPr>
              <w:t>, 10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57B" w:rsidRPr="008C3EF9" w:rsidRDefault="00B44D0C" w:rsidP="0027257B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20</w:t>
            </w:r>
          </w:p>
        </w:tc>
      </w:tr>
      <w:tr w:rsidR="00B44D0C" w:rsidRPr="00641240" w:rsidTr="003E0F3B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8C3EF9" w:rsidRDefault="00B44D0C" w:rsidP="00B44D0C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Реферат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8C3EF9" w:rsidRDefault="00B44D0C" w:rsidP="00B44D0C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X</w:t>
            </w:r>
            <w:r w:rsidRPr="008C3EF9">
              <w:rPr>
                <w:i/>
              </w:rPr>
              <w:t xml:space="preserve">, </w:t>
            </w:r>
            <w:r>
              <w:rPr>
                <w:i/>
              </w:rPr>
              <w:t>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D0C" w:rsidRPr="008C3EF9" w:rsidRDefault="00B44D0C" w:rsidP="00B44D0C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20</w:t>
            </w:r>
          </w:p>
        </w:tc>
      </w:tr>
      <w:tr w:rsidR="00B44D0C" w:rsidRPr="00641240" w:rsidTr="003E0F3B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8C3EF9" w:rsidRDefault="00B44D0C" w:rsidP="00B44D0C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D0C" w:rsidRPr="008C3EF9" w:rsidRDefault="00B44D0C" w:rsidP="00B44D0C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X</w:t>
            </w:r>
            <w:r w:rsidRPr="008C3EF9">
              <w:rPr>
                <w:i/>
              </w:rPr>
              <w:t>, 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D0C" w:rsidRPr="008C3EF9" w:rsidRDefault="00B44D0C" w:rsidP="00B44D0C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26</w:t>
            </w:r>
          </w:p>
        </w:tc>
      </w:tr>
      <w:tr w:rsidR="00B44D0C" w:rsidRPr="00641240" w:rsidTr="003E0F3B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D0C" w:rsidRPr="00641240" w:rsidRDefault="00B44D0C" w:rsidP="00B44D0C">
            <w:r w:rsidRPr="00641240">
              <w:rPr>
                <w:b/>
              </w:rPr>
              <w:t xml:space="preserve">Весовой коэффициент значимости результатов текущей аттестации по практическим/семинарским занятиям– </w:t>
            </w:r>
            <w:r>
              <w:rPr>
                <w:b/>
              </w:rPr>
              <w:t>0,5</w:t>
            </w:r>
          </w:p>
        </w:tc>
      </w:tr>
      <w:tr w:rsidR="00B44D0C" w:rsidRPr="00641240" w:rsidTr="003E0F3B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D0C" w:rsidRPr="00641240" w:rsidRDefault="00B44D0C" w:rsidP="00B44D0C">
            <w:pPr>
              <w:rPr>
                <w:b/>
              </w:rPr>
            </w:pPr>
            <w:r w:rsidRPr="00641240">
              <w:rPr>
                <w:b/>
              </w:rPr>
              <w:t xml:space="preserve">Промежуточная аттестация по практическим/семинарским занятиям– </w:t>
            </w:r>
            <w:r>
              <w:rPr>
                <w:b/>
              </w:rPr>
              <w:t>зачет</w:t>
            </w:r>
          </w:p>
          <w:p w:rsidR="00B44D0C" w:rsidRPr="00641240" w:rsidRDefault="00B44D0C" w:rsidP="00B44D0C">
            <w:r w:rsidRPr="00641240">
              <w:rPr>
                <w:b/>
              </w:rPr>
              <w:t xml:space="preserve">Весовой коэффициент значимости результатов промежуточной аттестации по практическим/семинарским занятиям– </w:t>
            </w:r>
            <w:r>
              <w:rPr>
                <w:b/>
              </w:rPr>
              <w:t>0,5</w:t>
            </w:r>
          </w:p>
        </w:tc>
      </w:tr>
      <w:tr w:rsidR="00B44D0C" w:rsidRPr="00641240" w:rsidTr="003E0F3B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B44D0C" w:rsidRPr="00641240" w:rsidRDefault="00B44D0C" w:rsidP="00B44D0C">
            <w:r w:rsidRPr="00641240">
              <w:rPr>
                <w:b/>
              </w:rPr>
              <w:t>3. Лабораторные занятия: коэффициент значимости совокупных результатов лабораторных занятий –</w:t>
            </w:r>
            <w:r>
              <w:rPr>
                <w:b/>
              </w:rPr>
              <w:t>не предусмотрено</w:t>
            </w:r>
          </w:p>
        </w:tc>
      </w:tr>
    </w:tbl>
    <w:p w:rsidR="00AF0828" w:rsidRPr="00641240" w:rsidRDefault="00AF0828" w:rsidP="00AF0828">
      <w:pPr>
        <w:ind w:left="993" w:hanging="284"/>
        <w:rPr>
          <w:b/>
          <w:color w:val="0000FF"/>
        </w:rPr>
      </w:pPr>
    </w:p>
    <w:p w:rsidR="00AF0828" w:rsidRPr="00641240" w:rsidRDefault="00AF0828" w:rsidP="00AF0828">
      <w:pPr>
        <w:jc w:val="both"/>
        <w:rPr>
          <w:b/>
          <w:bCs/>
          <w:spacing w:val="-1"/>
        </w:rPr>
      </w:pPr>
      <w:r w:rsidRPr="00641240">
        <w:rPr>
          <w:b/>
        </w:rPr>
        <w:t>6.3. Процедуры текущей и промежуточной аттестации курсовой работы</w:t>
      </w:r>
      <w:r>
        <w:rPr>
          <w:b/>
        </w:rPr>
        <w:t xml:space="preserve">/проекта </w:t>
      </w:r>
    </w:p>
    <w:p w:rsidR="00AF0828" w:rsidRPr="00641240" w:rsidRDefault="00AF0828" w:rsidP="00AF0828">
      <w:pPr>
        <w:rPr>
          <w:b/>
        </w:rPr>
      </w:pPr>
    </w:p>
    <w:p w:rsidR="00AF0828" w:rsidRPr="00641240" w:rsidRDefault="00AF0828" w:rsidP="00AF0828">
      <w:pPr>
        <w:rPr>
          <w:b/>
          <w:bCs/>
          <w:spacing w:val="-1"/>
        </w:rPr>
      </w:pPr>
      <w:r w:rsidRPr="00641240">
        <w:rPr>
          <w:b/>
        </w:rPr>
        <w:t>6.4. Коэффициент значимости семестровых результатов освоения дисциплины</w:t>
      </w:r>
    </w:p>
    <w:tbl>
      <w:tblPr>
        <w:tblW w:w="10118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AF0828" w:rsidRPr="005118EF" w:rsidTr="001C4ECE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5118EF">
              <w:rPr>
                <w:b/>
                <w:bCs/>
                <w:spacing w:val="-1"/>
                <w:sz w:val="20"/>
                <w:szCs w:val="20"/>
              </w:rPr>
              <w:t xml:space="preserve">Порядковый номер семестра по учебному плану, в котором осваивается </w:t>
            </w:r>
            <w:r w:rsidRPr="005118EF">
              <w:rPr>
                <w:b/>
                <w:sz w:val="20"/>
                <w:szCs w:val="20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5118EF" w:rsidRDefault="00AF0828" w:rsidP="003E0F3B">
            <w:pPr>
              <w:jc w:val="center"/>
              <w:rPr>
                <w:sz w:val="20"/>
                <w:szCs w:val="20"/>
              </w:rPr>
            </w:pPr>
            <w:r w:rsidRPr="005118EF">
              <w:rPr>
                <w:b/>
                <w:bCs/>
                <w:spacing w:val="-1"/>
                <w:sz w:val="20"/>
                <w:szCs w:val="20"/>
              </w:rPr>
              <w:t>Коэффициент значимости результатов освоения дисциплины в семестре</w:t>
            </w:r>
          </w:p>
        </w:tc>
      </w:tr>
      <w:tr w:rsidR="00AF0828" w:rsidRPr="00641240" w:rsidTr="001C4ECE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3673AB" w:rsidP="001C4ECE">
            <w:pPr>
              <w:jc w:val="center"/>
              <w:rPr>
                <w:b/>
              </w:rPr>
            </w:pPr>
            <w:r>
              <w:rPr>
                <w:iCs/>
              </w:rPr>
              <w:t>Семестр 10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1C4ECE" w:rsidP="003E0F3B">
            <w:pPr>
              <w:jc w:val="center"/>
            </w:pPr>
            <w:r>
              <w:rPr>
                <w:b/>
              </w:rPr>
              <w:t>1</w:t>
            </w:r>
          </w:p>
        </w:tc>
      </w:tr>
    </w:tbl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center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Default="00AF0828" w:rsidP="00AF0828">
      <w:pPr>
        <w:ind w:firstLine="708"/>
        <w:jc w:val="right"/>
        <w:rPr>
          <w:b/>
        </w:rPr>
      </w:pPr>
      <w:r>
        <w:rPr>
          <w:b/>
        </w:rPr>
        <w:br w:type="page"/>
      </w:r>
    </w:p>
    <w:p w:rsidR="00AF0828" w:rsidRPr="00641240" w:rsidRDefault="00AF0828" w:rsidP="00AF0828">
      <w:pPr>
        <w:ind w:firstLine="708"/>
        <w:jc w:val="right"/>
        <w:rPr>
          <w:b/>
        </w:rPr>
      </w:pPr>
      <w:r w:rsidRPr="005118EF">
        <w:rPr>
          <w:b/>
        </w:rPr>
        <w:lastRenderedPageBreak/>
        <w:t>ПРИЛОЖЕНИЕ 2</w:t>
      </w:r>
      <w:r w:rsidRPr="00641240">
        <w:rPr>
          <w:b/>
        </w:rPr>
        <w:t xml:space="preserve"> </w:t>
      </w:r>
    </w:p>
    <w:p w:rsidR="00AF0828" w:rsidRPr="00641240" w:rsidRDefault="00AF0828" w:rsidP="00AF0828">
      <w:pPr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AF0828" w:rsidRPr="00641240" w:rsidRDefault="00AF0828" w:rsidP="00AF0828">
      <w:pPr>
        <w:ind w:firstLine="708"/>
        <w:jc w:val="center"/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pStyle w:val="ad"/>
        <w:shd w:val="clear" w:color="auto" w:fill="FFFFFF"/>
        <w:rPr>
          <w:b/>
        </w:rPr>
      </w:pPr>
      <w:r w:rsidRPr="00641240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AF0828" w:rsidRPr="00641240" w:rsidRDefault="00AF0828" w:rsidP="00AF0828">
      <w:pPr>
        <w:ind w:firstLine="708"/>
      </w:pPr>
    </w:p>
    <w:p w:rsidR="00AF0828" w:rsidRPr="00E56E77" w:rsidRDefault="00AF0828" w:rsidP="00AF0828">
      <w:pPr>
        <w:ind w:firstLine="708"/>
        <w:rPr>
          <w:i/>
        </w:rPr>
      </w:pPr>
      <w:r w:rsidRPr="00E56E77">
        <w:rPr>
          <w:b/>
          <w:i/>
        </w:rPr>
        <w:t>Если дисциплины нет на</w:t>
      </w:r>
      <w:r w:rsidRPr="00E56E77">
        <w:rPr>
          <w:i/>
        </w:rPr>
        <w:t xml:space="preserve"> ФЭПО, Интернет-тренажерах, СМУДС УрФУ, то пишем следующий текст:</w:t>
      </w:r>
    </w:p>
    <w:p w:rsidR="00AF0828" w:rsidRPr="00E56E77" w:rsidRDefault="00AF0828" w:rsidP="00AF0828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ФЭПО </w:t>
      </w:r>
      <w:hyperlink r:id="rId36" w:history="1">
        <w:r w:rsidRPr="00E56E77">
          <w:rPr>
            <w:rStyle w:val="a4"/>
          </w:rPr>
          <w:t>http://fepo.i-exam.ru</w:t>
        </w:r>
      </w:hyperlink>
      <w:r w:rsidRPr="00E56E77">
        <w:t>.</w:t>
      </w:r>
    </w:p>
    <w:p w:rsidR="00AF0828" w:rsidRPr="00E56E77" w:rsidRDefault="00AF0828" w:rsidP="00AF0828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Интернет-тренажеры </w:t>
      </w:r>
      <w:hyperlink r:id="rId37" w:history="1">
        <w:r w:rsidRPr="00E56E77">
          <w:rPr>
            <w:rStyle w:val="a4"/>
          </w:rPr>
          <w:t>http://training.i-exam.ru</w:t>
        </w:r>
      </w:hyperlink>
      <w:r w:rsidRPr="00E56E77">
        <w:t>.</w:t>
      </w:r>
    </w:p>
    <w:p w:rsidR="00AF0828" w:rsidRPr="00E56E77" w:rsidRDefault="00AF0828" w:rsidP="00AF0828">
      <w:pPr>
        <w:ind w:firstLine="708"/>
      </w:pPr>
      <w:r w:rsidRPr="00E56E77">
        <w:t>Дисциплина и ее аналоги, по которым возможно тестирование, отсутствуют на портале СМУДС УрФУ.</w:t>
      </w:r>
    </w:p>
    <w:p w:rsidR="00AF0828" w:rsidRPr="00E56E77" w:rsidRDefault="00AF0828" w:rsidP="00AF0828">
      <w:pPr>
        <w:ind w:firstLine="708"/>
        <w:rPr>
          <w:b/>
        </w:rPr>
      </w:pPr>
      <w:r w:rsidRPr="00E56E77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AF0828" w:rsidRPr="00641240" w:rsidRDefault="00AF0828" w:rsidP="00AF0828">
      <w:pPr>
        <w:ind w:firstLine="708"/>
        <w:jc w:val="center"/>
        <w:rPr>
          <w:b/>
        </w:rPr>
      </w:pPr>
      <w:r w:rsidRPr="00641240">
        <w:br w:type="page"/>
      </w:r>
    </w:p>
    <w:p w:rsidR="00AF0828" w:rsidRPr="00641240" w:rsidRDefault="00AF0828" w:rsidP="00AF0828">
      <w:pPr>
        <w:ind w:firstLine="708"/>
        <w:jc w:val="right"/>
        <w:rPr>
          <w:b/>
        </w:rPr>
      </w:pPr>
      <w:r w:rsidRPr="00641240">
        <w:rPr>
          <w:b/>
        </w:rPr>
        <w:lastRenderedPageBreak/>
        <w:t>ПРИЛОЖЕНИЕ 3</w:t>
      </w:r>
    </w:p>
    <w:p w:rsidR="00AF0828" w:rsidRPr="00641240" w:rsidRDefault="00AF0828" w:rsidP="00AF0828">
      <w:pPr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AF0828" w:rsidRPr="00641240" w:rsidRDefault="00AF0828" w:rsidP="00AF0828">
      <w:pPr>
        <w:ind w:firstLine="708"/>
        <w:jc w:val="center"/>
      </w:pPr>
    </w:p>
    <w:p w:rsidR="00AF0828" w:rsidRPr="00641240" w:rsidRDefault="00AF0828" w:rsidP="00AF0828">
      <w:pPr>
        <w:shd w:val="clear" w:color="auto" w:fill="FFFFFF"/>
        <w:rPr>
          <w:b/>
        </w:rPr>
      </w:pPr>
    </w:p>
    <w:p w:rsidR="00AF0828" w:rsidRPr="00641240" w:rsidRDefault="00AF0828" w:rsidP="00AF0828">
      <w:pPr>
        <w:shd w:val="clear" w:color="auto" w:fill="FFFFFF"/>
        <w:rPr>
          <w:b/>
        </w:rPr>
      </w:pPr>
      <w:r w:rsidRPr="005118EF">
        <w:rPr>
          <w:b/>
        </w:rPr>
        <w:t>8</w:t>
      </w:r>
      <w:r w:rsidRPr="005118EF">
        <w:t xml:space="preserve">. </w:t>
      </w:r>
      <w:r w:rsidRPr="005118EF">
        <w:rPr>
          <w:b/>
        </w:rPr>
        <w:t>ФОНД ОЦЕНОЧНЫХ СРЕДСТВ ДЛЯ ПРОВЕДЕНИЯ ТЕКУЩЕЙ И ПРОМЕЖУ</w:t>
      </w:r>
      <w:r w:rsidRPr="00641240">
        <w:rPr>
          <w:b/>
        </w:rPr>
        <w:t xml:space="preserve">ТОЧНОЙ АТТЕСТАЦИИ ПО ДИСЦИПЛИНЕ </w:t>
      </w:r>
    </w:p>
    <w:p w:rsidR="00AF0828" w:rsidRPr="00641240" w:rsidRDefault="00AF0828" w:rsidP="00AF0828">
      <w:pPr>
        <w:pStyle w:val="ad"/>
        <w:rPr>
          <w:b/>
          <w:sz w:val="24"/>
          <w:szCs w:val="24"/>
        </w:rPr>
      </w:pPr>
    </w:p>
    <w:p w:rsidR="00AF0828" w:rsidRPr="00641240" w:rsidRDefault="00AF0828" w:rsidP="00AF0828">
      <w:pPr>
        <w:pStyle w:val="ad"/>
      </w:pPr>
      <w:r w:rsidRPr="00641240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AF0828" w:rsidRPr="00641240" w:rsidRDefault="00AF0828" w:rsidP="00AF0828">
      <w:pPr>
        <w:autoSpaceDE w:val="0"/>
        <w:jc w:val="both"/>
        <w:rPr>
          <w:rFonts w:eastAsia="Calibri"/>
          <w:b/>
        </w:rPr>
      </w:pPr>
      <w:r w:rsidRPr="00641240">
        <w:t xml:space="preserve"> </w:t>
      </w:r>
      <w:r w:rsidRPr="00641240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AF0828" w:rsidRPr="00641240" w:rsidTr="003E0F3B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</w:pPr>
            <w:r w:rsidRPr="00641240">
              <w:rPr>
                <w:rFonts w:eastAsia="Calibri"/>
                <w:b/>
              </w:rPr>
              <w:t>Признаки уровня освоения компонентов компетенций</w:t>
            </w:r>
          </w:p>
        </w:tc>
      </w:tr>
      <w:tr w:rsidR="00AF0828" w:rsidRPr="00641240" w:rsidTr="003E0F3B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пороговый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повышенный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</w:pPr>
            <w:r w:rsidRPr="00641240">
              <w:rPr>
                <w:rFonts w:eastAsia="Calibri"/>
                <w:b/>
              </w:rPr>
              <w:t>высокий</w:t>
            </w:r>
          </w:p>
        </w:tc>
      </w:tr>
      <w:tr w:rsidR="00AF0828" w:rsidRPr="00641240" w:rsidTr="003E0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r w:rsidRPr="00641240"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AF0828" w:rsidRPr="00641240" w:rsidTr="003E0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r w:rsidRPr="00641240"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AF0828" w:rsidRPr="00641240" w:rsidTr="003E0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0828" w:rsidRPr="00641240" w:rsidRDefault="00AF0828" w:rsidP="003E0F3B">
            <w:r w:rsidRPr="00641240"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AF0828" w:rsidRPr="00641240" w:rsidRDefault="00AF0828" w:rsidP="00AF0828">
      <w:pPr>
        <w:autoSpaceDE w:val="0"/>
        <w:rPr>
          <w:b/>
        </w:rPr>
      </w:pPr>
    </w:p>
    <w:p w:rsidR="00AF0828" w:rsidRDefault="00AF0828" w:rsidP="00AF0828">
      <w:pPr>
        <w:autoSpaceDE w:val="0"/>
        <w:rPr>
          <w:b/>
        </w:rPr>
      </w:pPr>
    </w:p>
    <w:p w:rsidR="00AF0828" w:rsidRPr="00641240" w:rsidRDefault="00AF0828" w:rsidP="00AF0828">
      <w:pPr>
        <w:autoSpaceDE w:val="0"/>
        <w:rPr>
          <w:b/>
        </w:rPr>
      </w:pPr>
      <w:r w:rsidRPr="00DC1D41">
        <w:rPr>
          <w:b/>
          <w:shd w:val="clear" w:color="auto" w:fill="FFFFFF"/>
        </w:rPr>
        <w:t>8.2. КРИТЕРИИ ОЦЕНИВАНИЯ РЕЗУЛЬТАТОВ  ПРОМЕЖУТОЧНОЙ АТТЕСТАЦИИ</w:t>
      </w:r>
      <w:r w:rsidRPr="00641240">
        <w:rPr>
          <w:b/>
        </w:rPr>
        <w:t xml:space="preserve"> ПРИ ИСПОЛЬЗОВАНИИ НЕЗАВИСИМОГО ТЕСТОВОГО КОНТРОЛЯ</w:t>
      </w:r>
    </w:p>
    <w:p w:rsidR="00AF0828" w:rsidRPr="00641240" w:rsidRDefault="003673AB" w:rsidP="00AF0828">
      <w:pPr>
        <w:pStyle w:val="24"/>
        <w:numPr>
          <w:ilvl w:val="0"/>
          <w:numId w:val="6"/>
        </w:numPr>
        <w:spacing w:before="120" w:after="60"/>
      </w:pPr>
      <w:r>
        <w:t>Независимый тестовый контроль не используется</w:t>
      </w:r>
      <w:bookmarkStart w:id="1" w:name="_GoBack"/>
      <w:bookmarkEnd w:id="1"/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</w:p>
    <w:p w:rsidR="00AF0828" w:rsidRPr="00641240" w:rsidRDefault="00AF0828" w:rsidP="00AF0828">
      <w:pPr>
        <w:shd w:val="clear" w:color="auto" w:fill="FFFFFF"/>
        <w:rPr>
          <w:b/>
        </w:rPr>
      </w:pPr>
      <w:r w:rsidRPr="00641240">
        <w:rPr>
          <w:b/>
        </w:rPr>
        <w:t xml:space="preserve">8.3. ОЦЕНОЧНЫЕ СРЕДСТВА ДЛЯ ПРОВЕДЕНИЯ ТЕКУЩЕЙ </w:t>
      </w:r>
    </w:p>
    <w:p w:rsidR="00AF0828" w:rsidRPr="00641240" w:rsidRDefault="00AF0828" w:rsidP="001C4ECE">
      <w:pPr>
        <w:shd w:val="clear" w:color="auto" w:fill="FFFFFF"/>
        <w:rPr>
          <w:b/>
        </w:rPr>
      </w:pPr>
      <w:r w:rsidRPr="00641240">
        <w:rPr>
          <w:b/>
        </w:rPr>
        <w:t xml:space="preserve">И ПРОМЕЖУТОЧНОЙ АТТЕСТАЦИИ </w:t>
      </w:r>
    </w:p>
    <w:p w:rsidR="001C4ECE" w:rsidRPr="00641240" w:rsidRDefault="00AF0828" w:rsidP="001C4ECE">
      <w:pPr>
        <w:pStyle w:val="ad"/>
        <w:rPr>
          <w:i/>
          <w:spacing w:val="-5"/>
        </w:rPr>
      </w:pPr>
      <w:r w:rsidRPr="00641240">
        <w:rPr>
          <w:b/>
          <w:color w:val="auto"/>
          <w:sz w:val="24"/>
          <w:szCs w:val="24"/>
        </w:rPr>
        <w:t>8.3.1.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 xml:space="preserve">Примерные  задания для проведения мини-контрольных в рамках учебных занятий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 xml:space="preserve"> «не предусмотрено»</w:t>
      </w:r>
    </w:p>
    <w:p w:rsidR="00AF0828" w:rsidRPr="00641240" w:rsidRDefault="00AF0828" w:rsidP="00AF0828">
      <w:pPr>
        <w:pStyle w:val="ad"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8.3.2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 xml:space="preserve"> «не предусмотрено»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8.3.3.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Примерные  контрольные кейсы</w:t>
      </w:r>
      <w:r w:rsidRPr="00641240">
        <w:rPr>
          <w:color w:val="auto"/>
          <w:sz w:val="24"/>
          <w:szCs w:val="24"/>
        </w:rPr>
        <w:t xml:space="preserve">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>«не предусмотрено»</w:t>
      </w:r>
    </w:p>
    <w:p w:rsidR="00AF0828" w:rsidRPr="00641240" w:rsidRDefault="00AF0828" w:rsidP="00AF0828">
      <w:pPr>
        <w:pStyle w:val="ad"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8.3.4.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— метода эксперимента в — практике —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метода тестов в практике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метода наблюдения в практике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метода беседы в практике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Применение метода изучения продуктов детской деятельности в практике комплектования специальных (коррекционных) учреждений для детей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 xml:space="preserve">Морально-этические проблемы современной психолого-педагогической диагностики. </w:t>
      </w:r>
    </w:p>
    <w:p w:rsidR="001C4ECE" w:rsidRDefault="001C4ECE" w:rsidP="003D3ADF">
      <w:pPr>
        <w:pStyle w:val="a8"/>
        <w:numPr>
          <w:ilvl w:val="0"/>
          <w:numId w:val="24"/>
        </w:numPr>
        <w:spacing w:after="0"/>
        <w:ind w:left="357" w:hanging="357"/>
      </w:pPr>
      <w:r>
        <w:t>История разработки принципов отбора детей в специальные (коррекционные) учреждения с особыми образовательными потребностями.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характеристика ребёнка с особыми образовательными потребностями: история разработки требований к составлению, её содержание и практика презентации в разнообразных структурах системы образования и социального обеспечения.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нарушений познавательной деятельности у детей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нарушений речевого развития у детей в возрасте от 2-х до 3-х лет.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Основные показатели нарушений развития эмоционально-волевой сферы у детей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Реактивные и конфликтные переживания детей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— взаимоотношений в — диаде «мать-ребёнок младенческого возраста».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детей, воспитывающихся в семьях хронических алкоголиков.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нарушений общения у детей с ранним детским аутизмом.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проявлений агрессивного поведения у детей раннего возраста с нарушениями эмоционально-волевой сферы.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Дифференциальная диагностика речевых нарушений у детей раннего возраста: умственно отсталых и с ранним детским аутизмом.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lastRenderedPageBreak/>
        <w:t>Дифференциальная диагностика двигательных нарушений у детей раннего возраста: умственно отсталых и с задержкой психического развития.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Дифференциальная  диагностика речевых нарушений у детей раннего возраста: с нарушениями слуха и с ранним детским аутизмом.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нарушений становления игровой деятельности у детей раннего возраста (с задержкой психического развития, умственно отсталых, с нарушениями слуха, с нарушениями зрения, с нарушениями речи, с нарушениями эмоционально-волевой сферы и поведения, с нарушениями опорно-двигательного аппарата — на выбор студента).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Принципы диагностики аномального развития и их реализация в работе психолого-медико- педагогической консультации. Метод наблюдения как основной в диагностике отклонений в развитии детей младенческого и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Особенности психолого-педагогической диагностики детско-родительских отношений в семьях, воспитывающих детей с отклонениями в развитии (на примере глухих слабослышащих, слепых, слабовидящих, с детским церебральным параличом, с ранним детским аутизмом, с задержкой психического развития, умственно отсталых, с нарушениями поведения — на выбор студента). ‘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влияния — психогенных факторов на детско- родительские отношения в семьях, воспитывающих — детей раннего возраста с отклонениями развития (категория детей — на выбор студента).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Психолого-педагогическая диагностика нарушения привязанности у детей младенческого и раннего возраста.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Психодиагностика отношения родителей к появлению в семье ребёнка с нарушениями психофизического развития.</w:t>
      </w:r>
    </w:p>
    <w:p w:rsidR="001C4ECE" w:rsidRDefault="001C4ECE" w:rsidP="001C4ECE">
      <w:pPr>
        <w:pStyle w:val="a8"/>
        <w:numPr>
          <w:ilvl w:val="0"/>
          <w:numId w:val="24"/>
        </w:numPr>
        <w:spacing w:after="0"/>
        <w:ind w:left="357" w:hanging="357"/>
      </w:pPr>
      <w:r>
        <w:t>Вклад отечественных исследователей в решение проблемы ранней диагностики отклонений детского развития.</w:t>
      </w:r>
    </w:p>
    <w:p w:rsidR="00AF0828" w:rsidRPr="00641240" w:rsidRDefault="00AF0828" w:rsidP="00AF0828">
      <w:pPr>
        <w:pStyle w:val="ad"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 xml:space="preserve">8.3.5. Перечень примерных  вопросов для экзамена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 xml:space="preserve"> «не предусмотрено»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8.3.6.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Pr="00641240">
        <w:rPr>
          <w:color w:val="auto"/>
          <w:sz w:val="24"/>
          <w:szCs w:val="24"/>
        </w:rPr>
        <w:t xml:space="preserve">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>«не используются»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8.3.7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>Ресурсы ФЭПО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641240">
        <w:rPr>
          <w:color w:val="auto"/>
          <w:sz w:val="24"/>
          <w:szCs w:val="24"/>
        </w:rPr>
        <w:t xml:space="preserve">  </w:t>
      </w:r>
    </w:p>
    <w:p w:rsidR="00AF0828" w:rsidRPr="00641240" w:rsidRDefault="00AF0828" w:rsidP="00AF0828">
      <w:pPr>
        <w:rPr>
          <w:b/>
        </w:rPr>
      </w:pPr>
      <w:r w:rsidRPr="00641240">
        <w:rPr>
          <w:i/>
          <w:spacing w:val="-5"/>
        </w:rPr>
        <w:t xml:space="preserve"> «не используются»</w:t>
      </w:r>
    </w:p>
    <w:p w:rsidR="00AF0828" w:rsidRPr="00641240" w:rsidRDefault="00AF0828" w:rsidP="00AF0828">
      <w:pPr>
        <w:pStyle w:val="ad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8.3.8.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Интернет-тренажеры</w:t>
      </w:r>
      <w:r w:rsidRPr="00641240">
        <w:rPr>
          <w:color w:val="auto"/>
          <w:sz w:val="24"/>
          <w:szCs w:val="24"/>
        </w:rPr>
        <w:t xml:space="preserve"> </w:t>
      </w:r>
    </w:p>
    <w:p w:rsidR="00AF0828" w:rsidRPr="00641240" w:rsidRDefault="00AF0828" w:rsidP="001C4ECE">
      <w:r w:rsidRPr="00641240">
        <w:rPr>
          <w:i/>
          <w:spacing w:val="-5"/>
        </w:rPr>
        <w:t xml:space="preserve"> «не используются»</w:t>
      </w: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AF0828" w:rsidRPr="00641240" w:rsidRDefault="00AF0828" w:rsidP="00AF0828">
      <w:pPr>
        <w:ind w:firstLine="708"/>
        <w:jc w:val="right"/>
        <w:rPr>
          <w:b/>
        </w:rPr>
      </w:pPr>
    </w:p>
    <w:p w:rsidR="000D2B78" w:rsidRDefault="000D2B78"/>
    <w:sectPr w:rsidR="000D2B78" w:rsidSect="00352744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2F5" w:rsidRDefault="007262F5">
      <w:r>
        <w:separator/>
      </w:r>
    </w:p>
  </w:endnote>
  <w:endnote w:type="continuationSeparator" w:id="0">
    <w:p w:rsidR="007262F5" w:rsidRDefault="00726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813" w:rsidRPr="009539D0" w:rsidRDefault="00425813">
    <w:pPr>
      <w:pStyle w:val="af6"/>
      <w:rPr>
        <w:lang w:val="ru-RU"/>
      </w:rPr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2F5" w:rsidRDefault="007262F5">
      <w:r>
        <w:separator/>
      </w:r>
    </w:p>
  </w:footnote>
  <w:footnote w:type="continuationSeparator" w:id="0">
    <w:p w:rsidR="007262F5" w:rsidRDefault="00726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9D690D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caps/>
        <w:kern w:val="20"/>
        <w:sz w:val="20"/>
        <w:szCs w:val="28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</w:abstractNum>
  <w:abstractNum w:abstractNumId="3" w15:restartNumberingAfterBreak="0">
    <w:nsid w:val="00000004"/>
    <w:multiLevelType w:val="multilevel"/>
    <w:tmpl w:val="00000004"/>
    <w:name w:val="WW8Num9"/>
    <w:lvl w:ilvl="0">
      <w:start w:val="1"/>
      <w:numFmt w:val="decimal"/>
      <w:pStyle w:val="a"/>
      <w:suff w:val="space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1134" w:hanging="425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559" w:hanging="56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041" w:hanging="765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155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hint="default"/>
      </w:rPr>
    </w:lvl>
  </w:abstractNum>
  <w:abstractNum w:abstractNumId="4" w15:restartNumberingAfterBreak="0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8" w15:restartNumberingAfterBreak="0">
    <w:nsid w:val="00000009"/>
    <w:multiLevelType w:val="multilevel"/>
    <w:tmpl w:val="00000009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03"/>
        </w:tabs>
        <w:ind w:left="1003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hint="default"/>
      </w:rPr>
    </w:lvl>
  </w:abstractNum>
  <w:abstractNum w:abstractNumId="10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DD4986"/>
    <w:multiLevelType w:val="hybridMultilevel"/>
    <w:tmpl w:val="4F4431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0BFA285B"/>
    <w:multiLevelType w:val="hybridMultilevel"/>
    <w:tmpl w:val="D7C4F1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F073BB2"/>
    <w:multiLevelType w:val="multilevel"/>
    <w:tmpl w:val="6DAC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4" w15:restartNumberingAfterBreak="0">
    <w:nsid w:val="1875641C"/>
    <w:multiLevelType w:val="hybridMultilevel"/>
    <w:tmpl w:val="B27851B0"/>
    <w:lvl w:ilvl="0" w:tplc="22A0A2C6">
      <w:start w:val="1"/>
      <w:numFmt w:val="decimal"/>
      <w:lvlText w:val="%1."/>
      <w:lvlJc w:val="left"/>
      <w:pPr>
        <w:ind w:left="30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114E3934">
      <w:numFmt w:val="bullet"/>
      <w:lvlText w:val="•"/>
      <w:lvlJc w:val="left"/>
      <w:pPr>
        <w:ind w:left="1310" w:hanging="284"/>
      </w:pPr>
      <w:rPr>
        <w:lang w:val="ru-RU" w:eastAsia="ru-RU" w:bidi="ru-RU"/>
      </w:rPr>
    </w:lvl>
    <w:lvl w:ilvl="2" w:tplc="DE38834E">
      <w:numFmt w:val="bullet"/>
      <w:lvlText w:val="•"/>
      <w:lvlJc w:val="left"/>
      <w:pPr>
        <w:ind w:left="2321" w:hanging="284"/>
      </w:pPr>
      <w:rPr>
        <w:lang w:val="ru-RU" w:eastAsia="ru-RU" w:bidi="ru-RU"/>
      </w:rPr>
    </w:lvl>
    <w:lvl w:ilvl="3" w:tplc="B3D0EAD2">
      <w:numFmt w:val="bullet"/>
      <w:lvlText w:val="•"/>
      <w:lvlJc w:val="left"/>
      <w:pPr>
        <w:ind w:left="3331" w:hanging="284"/>
      </w:pPr>
      <w:rPr>
        <w:lang w:val="ru-RU" w:eastAsia="ru-RU" w:bidi="ru-RU"/>
      </w:rPr>
    </w:lvl>
    <w:lvl w:ilvl="4" w:tplc="10DC234A">
      <w:numFmt w:val="bullet"/>
      <w:lvlText w:val="•"/>
      <w:lvlJc w:val="left"/>
      <w:pPr>
        <w:ind w:left="4342" w:hanging="284"/>
      </w:pPr>
      <w:rPr>
        <w:lang w:val="ru-RU" w:eastAsia="ru-RU" w:bidi="ru-RU"/>
      </w:rPr>
    </w:lvl>
    <w:lvl w:ilvl="5" w:tplc="25546CCC">
      <w:numFmt w:val="bullet"/>
      <w:lvlText w:val="•"/>
      <w:lvlJc w:val="left"/>
      <w:pPr>
        <w:ind w:left="5353" w:hanging="284"/>
      </w:pPr>
      <w:rPr>
        <w:lang w:val="ru-RU" w:eastAsia="ru-RU" w:bidi="ru-RU"/>
      </w:rPr>
    </w:lvl>
    <w:lvl w:ilvl="6" w:tplc="6DF6CEDA">
      <w:numFmt w:val="bullet"/>
      <w:lvlText w:val="•"/>
      <w:lvlJc w:val="left"/>
      <w:pPr>
        <w:ind w:left="6363" w:hanging="284"/>
      </w:pPr>
      <w:rPr>
        <w:lang w:val="ru-RU" w:eastAsia="ru-RU" w:bidi="ru-RU"/>
      </w:rPr>
    </w:lvl>
    <w:lvl w:ilvl="7" w:tplc="FBB4BBF8">
      <w:numFmt w:val="bullet"/>
      <w:lvlText w:val="•"/>
      <w:lvlJc w:val="left"/>
      <w:pPr>
        <w:ind w:left="7374" w:hanging="284"/>
      </w:pPr>
      <w:rPr>
        <w:lang w:val="ru-RU" w:eastAsia="ru-RU" w:bidi="ru-RU"/>
      </w:rPr>
    </w:lvl>
    <w:lvl w:ilvl="8" w:tplc="C7A2310A">
      <w:numFmt w:val="bullet"/>
      <w:lvlText w:val="•"/>
      <w:lvlJc w:val="left"/>
      <w:pPr>
        <w:ind w:left="8385" w:hanging="284"/>
      </w:pPr>
      <w:rPr>
        <w:lang w:val="ru-RU" w:eastAsia="ru-RU" w:bidi="ru-RU"/>
      </w:rPr>
    </w:lvl>
  </w:abstractNum>
  <w:abstractNum w:abstractNumId="15" w15:restartNumberingAfterBreak="0">
    <w:nsid w:val="1DDB0422"/>
    <w:multiLevelType w:val="hybridMultilevel"/>
    <w:tmpl w:val="0D026AD0"/>
    <w:lvl w:ilvl="0" w:tplc="3AB48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kern w:val="32"/>
        <w:sz w:val="24"/>
        <w:szCs w:val="24"/>
      </w:rPr>
    </w:lvl>
    <w:lvl w:ilvl="1" w:tplc="D5E8C730">
      <w:numFmt w:val="none"/>
      <w:lvlText w:val=""/>
      <w:lvlJc w:val="left"/>
      <w:pPr>
        <w:tabs>
          <w:tab w:val="num" w:pos="360"/>
        </w:tabs>
      </w:pPr>
    </w:lvl>
    <w:lvl w:ilvl="2" w:tplc="1EA8564C">
      <w:numFmt w:val="none"/>
      <w:lvlText w:val=""/>
      <w:lvlJc w:val="left"/>
      <w:pPr>
        <w:tabs>
          <w:tab w:val="num" w:pos="360"/>
        </w:tabs>
      </w:pPr>
    </w:lvl>
    <w:lvl w:ilvl="3" w:tplc="12988FD8">
      <w:numFmt w:val="none"/>
      <w:lvlText w:val=""/>
      <w:lvlJc w:val="left"/>
      <w:pPr>
        <w:tabs>
          <w:tab w:val="num" w:pos="360"/>
        </w:tabs>
      </w:pPr>
    </w:lvl>
    <w:lvl w:ilvl="4" w:tplc="C8585878">
      <w:numFmt w:val="none"/>
      <w:lvlText w:val=""/>
      <w:lvlJc w:val="left"/>
      <w:pPr>
        <w:tabs>
          <w:tab w:val="num" w:pos="360"/>
        </w:tabs>
      </w:pPr>
    </w:lvl>
    <w:lvl w:ilvl="5" w:tplc="60507B2C">
      <w:numFmt w:val="none"/>
      <w:lvlText w:val=""/>
      <w:lvlJc w:val="left"/>
      <w:pPr>
        <w:tabs>
          <w:tab w:val="num" w:pos="360"/>
        </w:tabs>
      </w:pPr>
    </w:lvl>
    <w:lvl w:ilvl="6" w:tplc="AA561846">
      <w:numFmt w:val="none"/>
      <w:lvlText w:val=""/>
      <w:lvlJc w:val="left"/>
      <w:pPr>
        <w:tabs>
          <w:tab w:val="num" w:pos="360"/>
        </w:tabs>
      </w:pPr>
    </w:lvl>
    <w:lvl w:ilvl="7" w:tplc="A72847E4">
      <w:numFmt w:val="none"/>
      <w:lvlText w:val=""/>
      <w:lvlJc w:val="left"/>
      <w:pPr>
        <w:tabs>
          <w:tab w:val="num" w:pos="360"/>
        </w:tabs>
      </w:pPr>
    </w:lvl>
    <w:lvl w:ilvl="8" w:tplc="63425130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1E880560"/>
    <w:multiLevelType w:val="hybridMultilevel"/>
    <w:tmpl w:val="CDE2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0D3E2E"/>
    <w:multiLevelType w:val="hybridMultilevel"/>
    <w:tmpl w:val="400A5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A2867"/>
    <w:multiLevelType w:val="hybridMultilevel"/>
    <w:tmpl w:val="67548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32314"/>
    <w:multiLevelType w:val="hybridMultilevel"/>
    <w:tmpl w:val="FFA26F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07F3D"/>
    <w:multiLevelType w:val="multilevel"/>
    <w:tmpl w:val="25C0B49A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21" w15:restartNumberingAfterBreak="0">
    <w:nsid w:val="46B26A60"/>
    <w:multiLevelType w:val="multilevel"/>
    <w:tmpl w:val="6B0408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  <w:b/>
      </w:rPr>
    </w:lvl>
  </w:abstractNum>
  <w:abstractNum w:abstractNumId="22" w15:restartNumberingAfterBreak="0">
    <w:nsid w:val="49C724E3"/>
    <w:multiLevelType w:val="hybridMultilevel"/>
    <w:tmpl w:val="99F86D24"/>
    <w:lvl w:ilvl="0" w:tplc="7190FFC0">
      <w:start w:val="1"/>
      <w:numFmt w:val="decimal"/>
      <w:lvlText w:val="%1."/>
      <w:lvlJc w:val="left"/>
      <w:pPr>
        <w:ind w:left="302" w:hanging="4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0221F9C">
      <w:numFmt w:val="bullet"/>
      <w:lvlText w:val="•"/>
      <w:lvlJc w:val="left"/>
      <w:pPr>
        <w:ind w:left="1310" w:hanging="428"/>
      </w:pPr>
      <w:rPr>
        <w:lang w:val="ru-RU" w:eastAsia="ru-RU" w:bidi="ru-RU"/>
      </w:rPr>
    </w:lvl>
    <w:lvl w:ilvl="2" w:tplc="08B0ABAC">
      <w:numFmt w:val="bullet"/>
      <w:lvlText w:val="•"/>
      <w:lvlJc w:val="left"/>
      <w:pPr>
        <w:ind w:left="2321" w:hanging="428"/>
      </w:pPr>
      <w:rPr>
        <w:lang w:val="ru-RU" w:eastAsia="ru-RU" w:bidi="ru-RU"/>
      </w:rPr>
    </w:lvl>
    <w:lvl w:ilvl="3" w:tplc="970C2DC6">
      <w:numFmt w:val="bullet"/>
      <w:lvlText w:val="•"/>
      <w:lvlJc w:val="left"/>
      <w:pPr>
        <w:ind w:left="3331" w:hanging="428"/>
      </w:pPr>
      <w:rPr>
        <w:lang w:val="ru-RU" w:eastAsia="ru-RU" w:bidi="ru-RU"/>
      </w:rPr>
    </w:lvl>
    <w:lvl w:ilvl="4" w:tplc="504CC898">
      <w:numFmt w:val="bullet"/>
      <w:lvlText w:val="•"/>
      <w:lvlJc w:val="left"/>
      <w:pPr>
        <w:ind w:left="4342" w:hanging="428"/>
      </w:pPr>
      <w:rPr>
        <w:lang w:val="ru-RU" w:eastAsia="ru-RU" w:bidi="ru-RU"/>
      </w:rPr>
    </w:lvl>
    <w:lvl w:ilvl="5" w:tplc="E91ECB64">
      <w:numFmt w:val="bullet"/>
      <w:lvlText w:val="•"/>
      <w:lvlJc w:val="left"/>
      <w:pPr>
        <w:ind w:left="5353" w:hanging="428"/>
      </w:pPr>
      <w:rPr>
        <w:lang w:val="ru-RU" w:eastAsia="ru-RU" w:bidi="ru-RU"/>
      </w:rPr>
    </w:lvl>
    <w:lvl w:ilvl="6" w:tplc="77A8C44E">
      <w:numFmt w:val="bullet"/>
      <w:lvlText w:val="•"/>
      <w:lvlJc w:val="left"/>
      <w:pPr>
        <w:ind w:left="6363" w:hanging="428"/>
      </w:pPr>
      <w:rPr>
        <w:lang w:val="ru-RU" w:eastAsia="ru-RU" w:bidi="ru-RU"/>
      </w:rPr>
    </w:lvl>
    <w:lvl w:ilvl="7" w:tplc="61AC8056">
      <w:numFmt w:val="bullet"/>
      <w:lvlText w:val="•"/>
      <w:lvlJc w:val="left"/>
      <w:pPr>
        <w:ind w:left="7374" w:hanging="428"/>
      </w:pPr>
      <w:rPr>
        <w:lang w:val="ru-RU" w:eastAsia="ru-RU" w:bidi="ru-RU"/>
      </w:rPr>
    </w:lvl>
    <w:lvl w:ilvl="8" w:tplc="CAE449EC">
      <w:numFmt w:val="bullet"/>
      <w:lvlText w:val="•"/>
      <w:lvlJc w:val="left"/>
      <w:pPr>
        <w:ind w:left="8385" w:hanging="428"/>
      </w:pPr>
      <w:rPr>
        <w:lang w:val="ru-RU" w:eastAsia="ru-RU" w:bidi="ru-RU"/>
      </w:rPr>
    </w:lvl>
  </w:abstractNum>
  <w:abstractNum w:abstractNumId="23" w15:restartNumberingAfterBreak="0">
    <w:nsid w:val="6AED43F5"/>
    <w:multiLevelType w:val="hybridMultilevel"/>
    <w:tmpl w:val="4F4431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FE737E9"/>
    <w:multiLevelType w:val="multilevel"/>
    <w:tmpl w:val="C3FAC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kern w:val="32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5" w15:restartNumberingAfterBreak="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26" w15:restartNumberingAfterBreak="0">
    <w:nsid w:val="79D65642"/>
    <w:multiLevelType w:val="hybridMultilevel"/>
    <w:tmpl w:val="C92065F4"/>
    <w:lvl w:ilvl="0" w:tplc="0000000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15"/>
  </w:num>
  <w:num w:numId="13">
    <w:abstractNumId w:val="25"/>
  </w:num>
  <w:num w:numId="14">
    <w:abstractNumId w:val="20"/>
  </w:num>
  <w:num w:numId="15">
    <w:abstractNumId w:val="24"/>
  </w:num>
  <w:num w:numId="16">
    <w:abstractNumId w:val="19"/>
  </w:num>
  <w:num w:numId="17">
    <w:abstractNumId w:val="16"/>
  </w:num>
  <w:num w:numId="18">
    <w:abstractNumId w:val="17"/>
  </w:num>
  <w:num w:numId="19">
    <w:abstractNumId w:val="21"/>
  </w:num>
  <w:num w:numId="20">
    <w:abstractNumId w:val="12"/>
  </w:num>
  <w:num w:numId="21">
    <w:abstractNumId w:val="26"/>
  </w:num>
  <w:num w:numId="22">
    <w:abstractNumId w:val="23"/>
  </w:num>
  <w:num w:numId="23">
    <w:abstractNumId w:val="11"/>
  </w:num>
  <w:num w:numId="24">
    <w:abstractNumId w:val="18"/>
  </w:num>
  <w:num w:numId="2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7B"/>
    <w:rsid w:val="000024EF"/>
    <w:rsid w:val="00004030"/>
    <w:rsid w:val="000050C2"/>
    <w:rsid w:val="000060FC"/>
    <w:rsid w:val="0000757F"/>
    <w:rsid w:val="000110AE"/>
    <w:rsid w:val="000117A8"/>
    <w:rsid w:val="00011953"/>
    <w:rsid w:val="00013F7F"/>
    <w:rsid w:val="000158C8"/>
    <w:rsid w:val="00021215"/>
    <w:rsid w:val="00021DD2"/>
    <w:rsid w:val="000220E3"/>
    <w:rsid w:val="00022574"/>
    <w:rsid w:val="00022C13"/>
    <w:rsid w:val="000230E1"/>
    <w:rsid w:val="00023953"/>
    <w:rsid w:val="00023F53"/>
    <w:rsid w:val="00024FCD"/>
    <w:rsid w:val="00026217"/>
    <w:rsid w:val="00031150"/>
    <w:rsid w:val="0003159D"/>
    <w:rsid w:val="00036365"/>
    <w:rsid w:val="00036B29"/>
    <w:rsid w:val="00037DEE"/>
    <w:rsid w:val="0004018F"/>
    <w:rsid w:val="00042019"/>
    <w:rsid w:val="000426AA"/>
    <w:rsid w:val="000433AB"/>
    <w:rsid w:val="000473A8"/>
    <w:rsid w:val="000474B3"/>
    <w:rsid w:val="000542A7"/>
    <w:rsid w:val="00054A16"/>
    <w:rsid w:val="000567F9"/>
    <w:rsid w:val="00056D81"/>
    <w:rsid w:val="00056E0D"/>
    <w:rsid w:val="000572B1"/>
    <w:rsid w:val="000576D5"/>
    <w:rsid w:val="000604AC"/>
    <w:rsid w:val="00060C77"/>
    <w:rsid w:val="000615CD"/>
    <w:rsid w:val="00061D5E"/>
    <w:rsid w:val="00062941"/>
    <w:rsid w:val="000632D9"/>
    <w:rsid w:val="000650B3"/>
    <w:rsid w:val="00065C51"/>
    <w:rsid w:val="00065D11"/>
    <w:rsid w:val="00066C09"/>
    <w:rsid w:val="00073256"/>
    <w:rsid w:val="0007511C"/>
    <w:rsid w:val="000766E0"/>
    <w:rsid w:val="0007700E"/>
    <w:rsid w:val="00077875"/>
    <w:rsid w:val="0008049A"/>
    <w:rsid w:val="000804BB"/>
    <w:rsid w:val="00080E93"/>
    <w:rsid w:val="000859A2"/>
    <w:rsid w:val="00085DB1"/>
    <w:rsid w:val="000905EF"/>
    <w:rsid w:val="00090A85"/>
    <w:rsid w:val="0009287D"/>
    <w:rsid w:val="00094D01"/>
    <w:rsid w:val="00094DF3"/>
    <w:rsid w:val="000952FB"/>
    <w:rsid w:val="00095A55"/>
    <w:rsid w:val="000A41D4"/>
    <w:rsid w:val="000A4EA0"/>
    <w:rsid w:val="000A4F0F"/>
    <w:rsid w:val="000A55C6"/>
    <w:rsid w:val="000A6D07"/>
    <w:rsid w:val="000A7105"/>
    <w:rsid w:val="000A7337"/>
    <w:rsid w:val="000A78E1"/>
    <w:rsid w:val="000B05A0"/>
    <w:rsid w:val="000B0D01"/>
    <w:rsid w:val="000B21F1"/>
    <w:rsid w:val="000B37C9"/>
    <w:rsid w:val="000B3995"/>
    <w:rsid w:val="000B6AA6"/>
    <w:rsid w:val="000C08C4"/>
    <w:rsid w:val="000C116F"/>
    <w:rsid w:val="000C1826"/>
    <w:rsid w:val="000C26F2"/>
    <w:rsid w:val="000C3171"/>
    <w:rsid w:val="000C3FC0"/>
    <w:rsid w:val="000C4C54"/>
    <w:rsid w:val="000C55EA"/>
    <w:rsid w:val="000D0C1C"/>
    <w:rsid w:val="000D1718"/>
    <w:rsid w:val="000D2679"/>
    <w:rsid w:val="000D29D9"/>
    <w:rsid w:val="000D2B78"/>
    <w:rsid w:val="000D309B"/>
    <w:rsid w:val="000D32C5"/>
    <w:rsid w:val="000D3775"/>
    <w:rsid w:val="000D489A"/>
    <w:rsid w:val="000D524E"/>
    <w:rsid w:val="000D7437"/>
    <w:rsid w:val="000D79CB"/>
    <w:rsid w:val="000D79EB"/>
    <w:rsid w:val="000D7A14"/>
    <w:rsid w:val="000E0670"/>
    <w:rsid w:val="000E3848"/>
    <w:rsid w:val="000E38F8"/>
    <w:rsid w:val="000E3CC7"/>
    <w:rsid w:val="000E73AF"/>
    <w:rsid w:val="000F0366"/>
    <w:rsid w:val="000F1FC7"/>
    <w:rsid w:val="000F5352"/>
    <w:rsid w:val="000F5652"/>
    <w:rsid w:val="000F57AF"/>
    <w:rsid w:val="000F57D4"/>
    <w:rsid w:val="000F5F8C"/>
    <w:rsid w:val="001015A7"/>
    <w:rsid w:val="001026ED"/>
    <w:rsid w:val="00102E82"/>
    <w:rsid w:val="001032F6"/>
    <w:rsid w:val="00103377"/>
    <w:rsid w:val="001047CF"/>
    <w:rsid w:val="00106B54"/>
    <w:rsid w:val="00107404"/>
    <w:rsid w:val="00107451"/>
    <w:rsid w:val="00107616"/>
    <w:rsid w:val="001101C4"/>
    <w:rsid w:val="00110D4A"/>
    <w:rsid w:val="001118AE"/>
    <w:rsid w:val="00111B33"/>
    <w:rsid w:val="00112908"/>
    <w:rsid w:val="00112F50"/>
    <w:rsid w:val="001133ED"/>
    <w:rsid w:val="00114E63"/>
    <w:rsid w:val="0011604D"/>
    <w:rsid w:val="00117480"/>
    <w:rsid w:val="00117699"/>
    <w:rsid w:val="00120383"/>
    <w:rsid w:val="00120F48"/>
    <w:rsid w:val="0012201D"/>
    <w:rsid w:val="0012368A"/>
    <w:rsid w:val="00123DFC"/>
    <w:rsid w:val="00124C36"/>
    <w:rsid w:val="001254BD"/>
    <w:rsid w:val="00126635"/>
    <w:rsid w:val="00126B9C"/>
    <w:rsid w:val="00127CCD"/>
    <w:rsid w:val="00130A01"/>
    <w:rsid w:val="00131572"/>
    <w:rsid w:val="00134B0C"/>
    <w:rsid w:val="00134E3F"/>
    <w:rsid w:val="001360EA"/>
    <w:rsid w:val="00140EA3"/>
    <w:rsid w:val="00140F20"/>
    <w:rsid w:val="00142725"/>
    <w:rsid w:val="001428E6"/>
    <w:rsid w:val="00143716"/>
    <w:rsid w:val="00143B03"/>
    <w:rsid w:val="0014599C"/>
    <w:rsid w:val="001461FE"/>
    <w:rsid w:val="00146585"/>
    <w:rsid w:val="0014733C"/>
    <w:rsid w:val="00150120"/>
    <w:rsid w:val="0015257B"/>
    <w:rsid w:val="00152EAF"/>
    <w:rsid w:val="001533CD"/>
    <w:rsid w:val="00153ECD"/>
    <w:rsid w:val="00154AC7"/>
    <w:rsid w:val="00155965"/>
    <w:rsid w:val="0015631A"/>
    <w:rsid w:val="00157220"/>
    <w:rsid w:val="00161878"/>
    <w:rsid w:val="0016234C"/>
    <w:rsid w:val="00164541"/>
    <w:rsid w:val="001651C4"/>
    <w:rsid w:val="001654C0"/>
    <w:rsid w:val="001656C3"/>
    <w:rsid w:val="00165915"/>
    <w:rsid w:val="00167F2A"/>
    <w:rsid w:val="001712A8"/>
    <w:rsid w:val="001745F0"/>
    <w:rsid w:val="0017463F"/>
    <w:rsid w:val="00174D86"/>
    <w:rsid w:val="0017605D"/>
    <w:rsid w:val="0017793D"/>
    <w:rsid w:val="00181209"/>
    <w:rsid w:val="00182B23"/>
    <w:rsid w:val="00183EE9"/>
    <w:rsid w:val="00184E2F"/>
    <w:rsid w:val="001916FE"/>
    <w:rsid w:val="00194A7E"/>
    <w:rsid w:val="00194F7F"/>
    <w:rsid w:val="00197517"/>
    <w:rsid w:val="001A244C"/>
    <w:rsid w:val="001A49DE"/>
    <w:rsid w:val="001A4EFB"/>
    <w:rsid w:val="001A6A14"/>
    <w:rsid w:val="001A77D3"/>
    <w:rsid w:val="001A7F32"/>
    <w:rsid w:val="001B0573"/>
    <w:rsid w:val="001B1452"/>
    <w:rsid w:val="001B1537"/>
    <w:rsid w:val="001B4041"/>
    <w:rsid w:val="001B430F"/>
    <w:rsid w:val="001B5598"/>
    <w:rsid w:val="001C08D9"/>
    <w:rsid w:val="001C1C2B"/>
    <w:rsid w:val="001C2054"/>
    <w:rsid w:val="001C2CD7"/>
    <w:rsid w:val="001C3F99"/>
    <w:rsid w:val="001C46A9"/>
    <w:rsid w:val="001C4EAE"/>
    <w:rsid w:val="001C4ECE"/>
    <w:rsid w:val="001C567F"/>
    <w:rsid w:val="001C7286"/>
    <w:rsid w:val="001D0C57"/>
    <w:rsid w:val="001D1920"/>
    <w:rsid w:val="001E1131"/>
    <w:rsid w:val="001E2BE1"/>
    <w:rsid w:val="001E36DC"/>
    <w:rsid w:val="001E45E8"/>
    <w:rsid w:val="001E6398"/>
    <w:rsid w:val="001E6D84"/>
    <w:rsid w:val="001E6FC5"/>
    <w:rsid w:val="001E7B48"/>
    <w:rsid w:val="001F1DAA"/>
    <w:rsid w:val="001F2FE3"/>
    <w:rsid w:val="001F3102"/>
    <w:rsid w:val="001F32BD"/>
    <w:rsid w:val="001F4052"/>
    <w:rsid w:val="001F655D"/>
    <w:rsid w:val="001F696C"/>
    <w:rsid w:val="001F6A7F"/>
    <w:rsid w:val="001F720E"/>
    <w:rsid w:val="00200777"/>
    <w:rsid w:val="0020136B"/>
    <w:rsid w:val="00204DB4"/>
    <w:rsid w:val="00206A0A"/>
    <w:rsid w:val="00207951"/>
    <w:rsid w:val="002104D4"/>
    <w:rsid w:val="002110F9"/>
    <w:rsid w:val="0021213F"/>
    <w:rsid w:val="002126AA"/>
    <w:rsid w:val="002133AA"/>
    <w:rsid w:val="00213AC7"/>
    <w:rsid w:val="00213D79"/>
    <w:rsid w:val="002149E3"/>
    <w:rsid w:val="00215F3F"/>
    <w:rsid w:val="00216CD5"/>
    <w:rsid w:val="002170F6"/>
    <w:rsid w:val="0021799B"/>
    <w:rsid w:val="00220408"/>
    <w:rsid w:val="00220DCB"/>
    <w:rsid w:val="00221D2A"/>
    <w:rsid w:val="00223F9F"/>
    <w:rsid w:val="00224CDB"/>
    <w:rsid w:val="00225021"/>
    <w:rsid w:val="00225B92"/>
    <w:rsid w:val="0022796E"/>
    <w:rsid w:val="00227DE4"/>
    <w:rsid w:val="0023069B"/>
    <w:rsid w:val="00231358"/>
    <w:rsid w:val="0023308F"/>
    <w:rsid w:val="00233C02"/>
    <w:rsid w:val="00236B82"/>
    <w:rsid w:val="0023737B"/>
    <w:rsid w:val="00237A08"/>
    <w:rsid w:val="00240CAD"/>
    <w:rsid w:val="00240FD5"/>
    <w:rsid w:val="0024236C"/>
    <w:rsid w:val="0024389C"/>
    <w:rsid w:val="00245411"/>
    <w:rsid w:val="00245DC3"/>
    <w:rsid w:val="0024794D"/>
    <w:rsid w:val="00247BDE"/>
    <w:rsid w:val="002503CE"/>
    <w:rsid w:val="00250F7A"/>
    <w:rsid w:val="00252303"/>
    <w:rsid w:val="0025618C"/>
    <w:rsid w:val="00257CE7"/>
    <w:rsid w:val="00261308"/>
    <w:rsid w:val="00261F2E"/>
    <w:rsid w:val="00263151"/>
    <w:rsid w:val="00263CE3"/>
    <w:rsid w:val="00265B9C"/>
    <w:rsid w:val="00266C95"/>
    <w:rsid w:val="00266E9B"/>
    <w:rsid w:val="00267BC3"/>
    <w:rsid w:val="0027009F"/>
    <w:rsid w:val="002710AB"/>
    <w:rsid w:val="00271412"/>
    <w:rsid w:val="0027257B"/>
    <w:rsid w:val="0027777D"/>
    <w:rsid w:val="0027778B"/>
    <w:rsid w:val="002809A6"/>
    <w:rsid w:val="00281648"/>
    <w:rsid w:val="00282B9C"/>
    <w:rsid w:val="00283BD2"/>
    <w:rsid w:val="0028432C"/>
    <w:rsid w:val="00285C55"/>
    <w:rsid w:val="002863AA"/>
    <w:rsid w:val="002870FE"/>
    <w:rsid w:val="0029137B"/>
    <w:rsid w:val="00291F9B"/>
    <w:rsid w:val="00292D4C"/>
    <w:rsid w:val="00294C9B"/>
    <w:rsid w:val="00294CD4"/>
    <w:rsid w:val="00294F07"/>
    <w:rsid w:val="002A52CF"/>
    <w:rsid w:val="002A631D"/>
    <w:rsid w:val="002A7B37"/>
    <w:rsid w:val="002A7E77"/>
    <w:rsid w:val="002B1D30"/>
    <w:rsid w:val="002B2F2E"/>
    <w:rsid w:val="002B3965"/>
    <w:rsid w:val="002B3C58"/>
    <w:rsid w:val="002B3F25"/>
    <w:rsid w:val="002B42C5"/>
    <w:rsid w:val="002B4E1B"/>
    <w:rsid w:val="002B4EA1"/>
    <w:rsid w:val="002B5E32"/>
    <w:rsid w:val="002B730D"/>
    <w:rsid w:val="002C02E2"/>
    <w:rsid w:val="002C0E2B"/>
    <w:rsid w:val="002C253A"/>
    <w:rsid w:val="002C2569"/>
    <w:rsid w:val="002C281C"/>
    <w:rsid w:val="002C30CF"/>
    <w:rsid w:val="002C311C"/>
    <w:rsid w:val="002C3EBA"/>
    <w:rsid w:val="002C4115"/>
    <w:rsid w:val="002C5B08"/>
    <w:rsid w:val="002C684B"/>
    <w:rsid w:val="002C75CD"/>
    <w:rsid w:val="002D0BCA"/>
    <w:rsid w:val="002D0E04"/>
    <w:rsid w:val="002D22A8"/>
    <w:rsid w:val="002D31E2"/>
    <w:rsid w:val="002D3589"/>
    <w:rsid w:val="002D5CBA"/>
    <w:rsid w:val="002E1114"/>
    <w:rsid w:val="002E113A"/>
    <w:rsid w:val="002E161D"/>
    <w:rsid w:val="002E202B"/>
    <w:rsid w:val="002E3449"/>
    <w:rsid w:val="002E3835"/>
    <w:rsid w:val="002E3B70"/>
    <w:rsid w:val="002E412F"/>
    <w:rsid w:val="002E4888"/>
    <w:rsid w:val="002E5206"/>
    <w:rsid w:val="002E6307"/>
    <w:rsid w:val="002F0EC4"/>
    <w:rsid w:val="002F15E5"/>
    <w:rsid w:val="002F4557"/>
    <w:rsid w:val="002F5789"/>
    <w:rsid w:val="002F58F5"/>
    <w:rsid w:val="002F7F38"/>
    <w:rsid w:val="00300E77"/>
    <w:rsid w:val="0030178B"/>
    <w:rsid w:val="00301F45"/>
    <w:rsid w:val="00303465"/>
    <w:rsid w:val="00303643"/>
    <w:rsid w:val="00303B23"/>
    <w:rsid w:val="00307357"/>
    <w:rsid w:val="00307D11"/>
    <w:rsid w:val="003102F5"/>
    <w:rsid w:val="003107A4"/>
    <w:rsid w:val="00311B14"/>
    <w:rsid w:val="00311EBA"/>
    <w:rsid w:val="00312C7A"/>
    <w:rsid w:val="00314C1A"/>
    <w:rsid w:val="0031613C"/>
    <w:rsid w:val="00321CC4"/>
    <w:rsid w:val="003221C9"/>
    <w:rsid w:val="003226E8"/>
    <w:rsid w:val="00323840"/>
    <w:rsid w:val="00323F6F"/>
    <w:rsid w:val="0032548B"/>
    <w:rsid w:val="003309A0"/>
    <w:rsid w:val="00331CBB"/>
    <w:rsid w:val="00332179"/>
    <w:rsid w:val="00332706"/>
    <w:rsid w:val="00333D4D"/>
    <w:rsid w:val="00334A14"/>
    <w:rsid w:val="003352CA"/>
    <w:rsid w:val="00336A44"/>
    <w:rsid w:val="0034379E"/>
    <w:rsid w:val="00345DAB"/>
    <w:rsid w:val="0034630D"/>
    <w:rsid w:val="00346451"/>
    <w:rsid w:val="003503B8"/>
    <w:rsid w:val="003509D9"/>
    <w:rsid w:val="00350DBB"/>
    <w:rsid w:val="00352744"/>
    <w:rsid w:val="003555BE"/>
    <w:rsid w:val="00356D23"/>
    <w:rsid w:val="003604F2"/>
    <w:rsid w:val="00360A9D"/>
    <w:rsid w:val="00364D0D"/>
    <w:rsid w:val="00365815"/>
    <w:rsid w:val="00365FB3"/>
    <w:rsid w:val="00366071"/>
    <w:rsid w:val="003673AB"/>
    <w:rsid w:val="00367961"/>
    <w:rsid w:val="00370384"/>
    <w:rsid w:val="003706CB"/>
    <w:rsid w:val="00372B29"/>
    <w:rsid w:val="0037360F"/>
    <w:rsid w:val="00373640"/>
    <w:rsid w:val="0037446C"/>
    <w:rsid w:val="00377CA2"/>
    <w:rsid w:val="003808AC"/>
    <w:rsid w:val="00380FE5"/>
    <w:rsid w:val="00383984"/>
    <w:rsid w:val="00383CB0"/>
    <w:rsid w:val="00384990"/>
    <w:rsid w:val="00384E2B"/>
    <w:rsid w:val="003901C3"/>
    <w:rsid w:val="00392438"/>
    <w:rsid w:val="00394647"/>
    <w:rsid w:val="0039570E"/>
    <w:rsid w:val="003A02AE"/>
    <w:rsid w:val="003A0CB0"/>
    <w:rsid w:val="003A1CEF"/>
    <w:rsid w:val="003A329F"/>
    <w:rsid w:val="003A3709"/>
    <w:rsid w:val="003A40CC"/>
    <w:rsid w:val="003A549C"/>
    <w:rsid w:val="003A6015"/>
    <w:rsid w:val="003A6A44"/>
    <w:rsid w:val="003B1B7A"/>
    <w:rsid w:val="003B2041"/>
    <w:rsid w:val="003B679D"/>
    <w:rsid w:val="003B7F8A"/>
    <w:rsid w:val="003C046F"/>
    <w:rsid w:val="003C6F71"/>
    <w:rsid w:val="003D023F"/>
    <w:rsid w:val="003D024E"/>
    <w:rsid w:val="003D12CD"/>
    <w:rsid w:val="003D1A19"/>
    <w:rsid w:val="003D2615"/>
    <w:rsid w:val="003D3ADF"/>
    <w:rsid w:val="003D451D"/>
    <w:rsid w:val="003D4648"/>
    <w:rsid w:val="003D4996"/>
    <w:rsid w:val="003D5710"/>
    <w:rsid w:val="003D6A20"/>
    <w:rsid w:val="003D7ED2"/>
    <w:rsid w:val="003E0546"/>
    <w:rsid w:val="003E09A3"/>
    <w:rsid w:val="003E0F3B"/>
    <w:rsid w:val="003E2585"/>
    <w:rsid w:val="003E2934"/>
    <w:rsid w:val="003E2D0F"/>
    <w:rsid w:val="003E3A71"/>
    <w:rsid w:val="003E44D7"/>
    <w:rsid w:val="003E6362"/>
    <w:rsid w:val="003E79AE"/>
    <w:rsid w:val="003F08D1"/>
    <w:rsid w:val="003F1B44"/>
    <w:rsid w:val="003F1CFE"/>
    <w:rsid w:val="003F2B3E"/>
    <w:rsid w:val="003F728E"/>
    <w:rsid w:val="00400A4F"/>
    <w:rsid w:val="00400D18"/>
    <w:rsid w:val="00401323"/>
    <w:rsid w:val="00402636"/>
    <w:rsid w:val="00402B86"/>
    <w:rsid w:val="00402F5D"/>
    <w:rsid w:val="004031FF"/>
    <w:rsid w:val="0040325C"/>
    <w:rsid w:val="004044A7"/>
    <w:rsid w:val="004061DE"/>
    <w:rsid w:val="00407398"/>
    <w:rsid w:val="00407BAE"/>
    <w:rsid w:val="0041023A"/>
    <w:rsid w:val="00410A86"/>
    <w:rsid w:val="00411E87"/>
    <w:rsid w:val="00414A89"/>
    <w:rsid w:val="004151E0"/>
    <w:rsid w:val="00416808"/>
    <w:rsid w:val="004176E1"/>
    <w:rsid w:val="00417791"/>
    <w:rsid w:val="00420655"/>
    <w:rsid w:val="0042132B"/>
    <w:rsid w:val="00425813"/>
    <w:rsid w:val="00425F86"/>
    <w:rsid w:val="00425FB6"/>
    <w:rsid w:val="00426780"/>
    <w:rsid w:val="00426993"/>
    <w:rsid w:val="00427184"/>
    <w:rsid w:val="004276FD"/>
    <w:rsid w:val="00427B80"/>
    <w:rsid w:val="004313F0"/>
    <w:rsid w:val="00431A5E"/>
    <w:rsid w:val="00431BFB"/>
    <w:rsid w:val="00433EE8"/>
    <w:rsid w:val="004354A3"/>
    <w:rsid w:val="0043655D"/>
    <w:rsid w:val="00436F4B"/>
    <w:rsid w:val="00437D89"/>
    <w:rsid w:val="00441783"/>
    <w:rsid w:val="00442B3E"/>
    <w:rsid w:val="00442DD4"/>
    <w:rsid w:val="00442EE8"/>
    <w:rsid w:val="00443449"/>
    <w:rsid w:val="0044357D"/>
    <w:rsid w:val="00443628"/>
    <w:rsid w:val="00443D11"/>
    <w:rsid w:val="00444040"/>
    <w:rsid w:val="004444DE"/>
    <w:rsid w:val="004465D6"/>
    <w:rsid w:val="00450744"/>
    <w:rsid w:val="00452567"/>
    <w:rsid w:val="00452EA1"/>
    <w:rsid w:val="004532B6"/>
    <w:rsid w:val="004536D8"/>
    <w:rsid w:val="00453725"/>
    <w:rsid w:val="00454D47"/>
    <w:rsid w:val="0045530A"/>
    <w:rsid w:val="00455E9F"/>
    <w:rsid w:val="004568AB"/>
    <w:rsid w:val="00460BD2"/>
    <w:rsid w:val="00461A27"/>
    <w:rsid w:val="00462407"/>
    <w:rsid w:val="00464425"/>
    <w:rsid w:val="004653AD"/>
    <w:rsid w:val="0047064B"/>
    <w:rsid w:val="00471C4B"/>
    <w:rsid w:val="00472103"/>
    <w:rsid w:val="0047364A"/>
    <w:rsid w:val="004740BC"/>
    <w:rsid w:val="00474F86"/>
    <w:rsid w:val="004753A2"/>
    <w:rsid w:val="00475450"/>
    <w:rsid w:val="00476C57"/>
    <w:rsid w:val="00476DDE"/>
    <w:rsid w:val="004806E3"/>
    <w:rsid w:val="00480733"/>
    <w:rsid w:val="004813FC"/>
    <w:rsid w:val="00483BAB"/>
    <w:rsid w:val="00484E85"/>
    <w:rsid w:val="00485E00"/>
    <w:rsid w:val="00486D1B"/>
    <w:rsid w:val="00487413"/>
    <w:rsid w:val="00487AE2"/>
    <w:rsid w:val="00487D69"/>
    <w:rsid w:val="00491090"/>
    <w:rsid w:val="00491E49"/>
    <w:rsid w:val="00493C05"/>
    <w:rsid w:val="00493FC6"/>
    <w:rsid w:val="00495057"/>
    <w:rsid w:val="004A1D8F"/>
    <w:rsid w:val="004A420D"/>
    <w:rsid w:val="004A45B0"/>
    <w:rsid w:val="004A4692"/>
    <w:rsid w:val="004A5192"/>
    <w:rsid w:val="004A6A02"/>
    <w:rsid w:val="004A77D5"/>
    <w:rsid w:val="004B13B6"/>
    <w:rsid w:val="004B1F40"/>
    <w:rsid w:val="004B2D93"/>
    <w:rsid w:val="004B5EE0"/>
    <w:rsid w:val="004C0217"/>
    <w:rsid w:val="004C1B41"/>
    <w:rsid w:val="004C1CC3"/>
    <w:rsid w:val="004C280F"/>
    <w:rsid w:val="004C2F45"/>
    <w:rsid w:val="004C34EB"/>
    <w:rsid w:val="004C4E3A"/>
    <w:rsid w:val="004C66F9"/>
    <w:rsid w:val="004C74BA"/>
    <w:rsid w:val="004D0AA5"/>
    <w:rsid w:val="004D1363"/>
    <w:rsid w:val="004D1A97"/>
    <w:rsid w:val="004D2856"/>
    <w:rsid w:val="004D5263"/>
    <w:rsid w:val="004D6288"/>
    <w:rsid w:val="004D6A54"/>
    <w:rsid w:val="004D7318"/>
    <w:rsid w:val="004D7467"/>
    <w:rsid w:val="004E15A9"/>
    <w:rsid w:val="004E32F3"/>
    <w:rsid w:val="004E538F"/>
    <w:rsid w:val="004E5780"/>
    <w:rsid w:val="004E65A1"/>
    <w:rsid w:val="004E6B83"/>
    <w:rsid w:val="004E6EA6"/>
    <w:rsid w:val="004E6F0C"/>
    <w:rsid w:val="004F11D6"/>
    <w:rsid w:val="004F3410"/>
    <w:rsid w:val="004F7A4F"/>
    <w:rsid w:val="004F7AD6"/>
    <w:rsid w:val="004F7AF5"/>
    <w:rsid w:val="004F7B54"/>
    <w:rsid w:val="00500EE4"/>
    <w:rsid w:val="005045FF"/>
    <w:rsid w:val="00504D2E"/>
    <w:rsid w:val="0050591D"/>
    <w:rsid w:val="00511B0A"/>
    <w:rsid w:val="00514183"/>
    <w:rsid w:val="00514A83"/>
    <w:rsid w:val="00515675"/>
    <w:rsid w:val="00515B1D"/>
    <w:rsid w:val="00516775"/>
    <w:rsid w:val="00516D6A"/>
    <w:rsid w:val="00517852"/>
    <w:rsid w:val="00520D58"/>
    <w:rsid w:val="005216F4"/>
    <w:rsid w:val="005229D0"/>
    <w:rsid w:val="00525F21"/>
    <w:rsid w:val="00527A1A"/>
    <w:rsid w:val="0053067C"/>
    <w:rsid w:val="005333DC"/>
    <w:rsid w:val="005341D1"/>
    <w:rsid w:val="005341DC"/>
    <w:rsid w:val="00534223"/>
    <w:rsid w:val="0053557D"/>
    <w:rsid w:val="00535EDC"/>
    <w:rsid w:val="0053647B"/>
    <w:rsid w:val="00536B59"/>
    <w:rsid w:val="00537BB5"/>
    <w:rsid w:val="00543C88"/>
    <w:rsid w:val="00546307"/>
    <w:rsid w:val="005475CB"/>
    <w:rsid w:val="005477D2"/>
    <w:rsid w:val="00550AA0"/>
    <w:rsid w:val="0055194A"/>
    <w:rsid w:val="00552C2D"/>
    <w:rsid w:val="00552C58"/>
    <w:rsid w:val="00553076"/>
    <w:rsid w:val="00554D06"/>
    <w:rsid w:val="005551D4"/>
    <w:rsid w:val="00556669"/>
    <w:rsid w:val="00556902"/>
    <w:rsid w:val="00557A18"/>
    <w:rsid w:val="005609D4"/>
    <w:rsid w:val="00561CB0"/>
    <w:rsid w:val="00566027"/>
    <w:rsid w:val="00566D97"/>
    <w:rsid w:val="00570119"/>
    <w:rsid w:val="00571348"/>
    <w:rsid w:val="0057517E"/>
    <w:rsid w:val="005808F2"/>
    <w:rsid w:val="00582537"/>
    <w:rsid w:val="005845EC"/>
    <w:rsid w:val="00586501"/>
    <w:rsid w:val="00587842"/>
    <w:rsid w:val="00591AB2"/>
    <w:rsid w:val="0059273D"/>
    <w:rsid w:val="00592B72"/>
    <w:rsid w:val="0059487E"/>
    <w:rsid w:val="005A02F2"/>
    <w:rsid w:val="005A14F7"/>
    <w:rsid w:val="005A16FF"/>
    <w:rsid w:val="005A1855"/>
    <w:rsid w:val="005A2B64"/>
    <w:rsid w:val="005A4224"/>
    <w:rsid w:val="005A59EC"/>
    <w:rsid w:val="005A7152"/>
    <w:rsid w:val="005B0550"/>
    <w:rsid w:val="005B0F11"/>
    <w:rsid w:val="005B1E56"/>
    <w:rsid w:val="005B2191"/>
    <w:rsid w:val="005B21C5"/>
    <w:rsid w:val="005B249A"/>
    <w:rsid w:val="005B33BD"/>
    <w:rsid w:val="005B3F0F"/>
    <w:rsid w:val="005B416F"/>
    <w:rsid w:val="005B5E2B"/>
    <w:rsid w:val="005B678C"/>
    <w:rsid w:val="005C01EB"/>
    <w:rsid w:val="005C06EE"/>
    <w:rsid w:val="005C23EB"/>
    <w:rsid w:val="005C26CD"/>
    <w:rsid w:val="005C2F53"/>
    <w:rsid w:val="005C448B"/>
    <w:rsid w:val="005C4F03"/>
    <w:rsid w:val="005C5527"/>
    <w:rsid w:val="005C5D44"/>
    <w:rsid w:val="005C6737"/>
    <w:rsid w:val="005C68E6"/>
    <w:rsid w:val="005D01B7"/>
    <w:rsid w:val="005D11CE"/>
    <w:rsid w:val="005D1572"/>
    <w:rsid w:val="005D3436"/>
    <w:rsid w:val="005D3B92"/>
    <w:rsid w:val="005D458A"/>
    <w:rsid w:val="005D476A"/>
    <w:rsid w:val="005D5694"/>
    <w:rsid w:val="005D7221"/>
    <w:rsid w:val="005D78C5"/>
    <w:rsid w:val="005E0224"/>
    <w:rsid w:val="005E03DF"/>
    <w:rsid w:val="005E2481"/>
    <w:rsid w:val="005E3804"/>
    <w:rsid w:val="005E4CF8"/>
    <w:rsid w:val="005E5821"/>
    <w:rsid w:val="005E5CCC"/>
    <w:rsid w:val="005E63F3"/>
    <w:rsid w:val="005E6808"/>
    <w:rsid w:val="005E715E"/>
    <w:rsid w:val="005E7BA0"/>
    <w:rsid w:val="005F0D5F"/>
    <w:rsid w:val="005F2AFF"/>
    <w:rsid w:val="005F2B4C"/>
    <w:rsid w:val="005F44AB"/>
    <w:rsid w:val="005F5BFE"/>
    <w:rsid w:val="006000B1"/>
    <w:rsid w:val="0060109D"/>
    <w:rsid w:val="00601D3D"/>
    <w:rsid w:val="00601FAB"/>
    <w:rsid w:val="00602D24"/>
    <w:rsid w:val="00603032"/>
    <w:rsid w:val="00603B4C"/>
    <w:rsid w:val="00604CF9"/>
    <w:rsid w:val="006059A6"/>
    <w:rsid w:val="0060624B"/>
    <w:rsid w:val="0060674C"/>
    <w:rsid w:val="00606D50"/>
    <w:rsid w:val="006103DC"/>
    <w:rsid w:val="00610518"/>
    <w:rsid w:val="006153AC"/>
    <w:rsid w:val="00617044"/>
    <w:rsid w:val="00617204"/>
    <w:rsid w:val="00621B54"/>
    <w:rsid w:val="00621DBE"/>
    <w:rsid w:val="006229AB"/>
    <w:rsid w:val="006239ED"/>
    <w:rsid w:val="00624DED"/>
    <w:rsid w:val="00624EED"/>
    <w:rsid w:val="00625A19"/>
    <w:rsid w:val="00626A3D"/>
    <w:rsid w:val="00627BC6"/>
    <w:rsid w:val="00630597"/>
    <w:rsid w:val="00632A1E"/>
    <w:rsid w:val="00632D37"/>
    <w:rsid w:val="006330D3"/>
    <w:rsid w:val="00634249"/>
    <w:rsid w:val="00634268"/>
    <w:rsid w:val="0063444C"/>
    <w:rsid w:val="006359B4"/>
    <w:rsid w:val="006404A9"/>
    <w:rsid w:val="0064095A"/>
    <w:rsid w:val="00641045"/>
    <w:rsid w:val="0064197B"/>
    <w:rsid w:val="00642CD4"/>
    <w:rsid w:val="00643883"/>
    <w:rsid w:val="00643C7A"/>
    <w:rsid w:val="006440FB"/>
    <w:rsid w:val="00645F3B"/>
    <w:rsid w:val="00646CB9"/>
    <w:rsid w:val="0064717F"/>
    <w:rsid w:val="00650978"/>
    <w:rsid w:val="00651B70"/>
    <w:rsid w:val="006522B6"/>
    <w:rsid w:val="00652BAF"/>
    <w:rsid w:val="00653337"/>
    <w:rsid w:val="00653AF0"/>
    <w:rsid w:val="00653EC3"/>
    <w:rsid w:val="006540A9"/>
    <w:rsid w:val="006545FE"/>
    <w:rsid w:val="00656A61"/>
    <w:rsid w:val="00657396"/>
    <w:rsid w:val="00660A64"/>
    <w:rsid w:val="00660ECD"/>
    <w:rsid w:val="00663252"/>
    <w:rsid w:val="00663F6D"/>
    <w:rsid w:val="00664157"/>
    <w:rsid w:val="006643B0"/>
    <w:rsid w:val="00664AF6"/>
    <w:rsid w:val="00665622"/>
    <w:rsid w:val="00666D60"/>
    <w:rsid w:val="00670266"/>
    <w:rsid w:val="00670779"/>
    <w:rsid w:val="00670D0C"/>
    <w:rsid w:val="006710AC"/>
    <w:rsid w:val="00671153"/>
    <w:rsid w:val="006719B2"/>
    <w:rsid w:val="0067270E"/>
    <w:rsid w:val="00673B47"/>
    <w:rsid w:val="00674BAD"/>
    <w:rsid w:val="00682181"/>
    <w:rsid w:val="0068238E"/>
    <w:rsid w:val="0068685C"/>
    <w:rsid w:val="00686C11"/>
    <w:rsid w:val="006875B9"/>
    <w:rsid w:val="00687E0C"/>
    <w:rsid w:val="00690269"/>
    <w:rsid w:val="00690E1A"/>
    <w:rsid w:val="00692418"/>
    <w:rsid w:val="00692A4D"/>
    <w:rsid w:val="00692E22"/>
    <w:rsid w:val="0069410E"/>
    <w:rsid w:val="00695086"/>
    <w:rsid w:val="00695924"/>
    <w:rsid w:val="0069713E"/>
    <w:rsid w:val="0069778F"/>
    <w:rsid w:val="006A0256"/>
    <w:rsid w:val="006A07DA"/>
    <w:rsid w:val="006A0F99"/>
    <w:rsid w:val="006A1BEA"/>
    <w:rsid w:val="006A3B6E"/>
    <w:rsid w:val="006A402F"/>
    <w:rsid w:val="006A4D0D"/>
    <w:rsid w:val="006A59E1"/>
    <w:rsid w:val="006A700D"/>
    <w:rsid w:val="006B0BFB"/>
    <w:rsid w:val="006B7598"/>
    <w:rsid w:val="006B7C42"/>
    <w:rsid w:val="006C1621"/>
    <w:rsid w:val="006C168E"/>
    <w:rsid w:val="006C2167"/>
    <w:rsid w:val="006C21F3"/>
    <w:rsid w:val="006C2D8C"/>
    <w:rsid w:val="006C402B"/>
    <w:rsid w:val="006C48B9"/>
    <w:rsid w:val="006C4933"/>
    <w:rsid w:val="006C51C4"/>
    <w:rsid w:val="006C6F33"/>
    <w:rsid w:val="006C700A"/>
    <w:rsid w:val="006C7C05"/>
    <w:rsid w:val="006D0068"/>
    <w:rsid w:val="006D23D7"/>
    <w:rsid w:val="006D2A45"/>
    <w:rsid w:val="006D5C1A"/>
    <w:rsid w:val="006D6919"/>
    <w:rsid w:val="006D7D23"/>
    <w:rsid w:val="006E2911"/>
    <w:rsid w:val="006E40C1"/>
    <w:rsid w:val="006E6501"/>
    <w:rsid w:val="006E6809"/>
    <w:rsid w:val="006E7C89"/>
    <w:rsid w:val="006F1C87"/>
    <w:rsid w:val="006F3A57"/>
    <w:rsid w:val="006F4406"/>
    <w:rsid w:val="006F466B"/>
    <w:rsid w:val="006F485D"/>
    <w:rsid w:val="006F4A0C"/>
    <w:rsid w:val="006F6095"/>
    <w:rsid w:val="006F655D"/>
    <w:rsid w:val="006F6959"/>
    <w:rsid w:val="006F7864"/>
    <w:rsid w:val="00702952"/>
    <w:rsid w:val="00703AF6"/>
    <w:rsid w:val="007040EB"/>
    <w:rsid w:val="00704568"/>
    <w:rsid w:val="007056E7"/>
    <w:rsid w:val="00707000"/>
    <w:rsid w:val="0070780C"/>
    <w:rsid w:val="007120D3"/>
    <w:rsid w:val="00712951"/>
    <w:rsid w:val="00713111"/>
    <w:rsid w:val="0071450E"/>
    <w:rsid w:val="007145A6"/>
    <w:rsid w:val="00714AB9"/>
    <w:rsid w:val="00715222"/>
    <w:rsid w:val="00715921"/>
    <w:rsid w:val="00720DCE"/>
    <w:rsid w:val="0072170B"/>
    <w:rsid w:val="00723817"/>
    <w:rsid w:val="007243BD"/>
    <w:rsid w:val="00724555"/>
    <w:rsid w:val="00724C65"/>
    <w:rsid w:val="007253CE"/>
    <w:rsid w:val="007262F5"/>
    <w:rsid w:val="00726342"/>
    <w:rsid w:val="00727C33"/>
    <w:rsid w:val="00727EF1"/>
    <w:rsid w:val="00731CAB"/>
    <w:rsid w:val="00732436"/>
    <w:rsid w:val="00732A1A"/>
    <w:rsid w:val="00733510"/>
    <w:rsid w:val="007352D9"/>
    <w:rsid w:val="0073694C"/>
    <w:rsid w:val="00740AB3"/>
    <w:rsid w:val="007415EC"/>
    <w:rsid w:val="007423DF"/>
    <w:rsid w:val="0074272F"/>
    <w:rsid w:val="00742ED5"/>
    <w:rsid w:val="007434F9"/>
    <w:rsid w:val="0074351B"/>
    <w:rsid w:val="00746984"/>
    <w:rsid w:val="00747894"/>
    <w:rsid w:val="00747968"/>
    <w:rsid w:val="00750404"/>
    <w:rsid w:val="0075109D"/>
    <w:rsid w:val="007527BB"/>
    <w:rsid w:val="0075336B"/>
    <w:rsid w:val="007541BF"/>
    <w:rsid w:val="00754C6C"/>
    <w:rsid w:val="0075511B"/>
    <w:rsid w:val="007577D8"/>
    <w:rsid w:val="00757866"/>
    <w:rsid w:val="007610B3"/>
    <w:rsid w:val="00761FE4"/>
    <w:rsid w:val="007648ED"/>
    <w:rsid w:val="00764A50"/>
    <w:rsid w:val="007661F7"/>
    <w:rsid w:val="0076692B"/>
    <w:rsid w:val="00766978"/>
    <w:rsid w:val="00767A8D"/>
    <w:rsid w:val="00770B79"/>
    <w:rsid w:val="00771D30"/>
    <w:rsid w:val="00771D78"/>
    <w:rsid w:val="00772835"/>
    <w:rsid w:val="0077406A"/>
    <w:rsid w:val="007752F7"/>
    <w:rsid w:val="00775B01"/>
    <w:rsid w:val="00775C6D"/>
    <w:rsid w:val="00775E49"/>
    <w:rsid w:val="007772E9"/>
    <w:rsid w:val="00782C9D"/>
    <w:rsid w:val="00782CD1"/>
    <w:rsid w:val="0078342F"/>
    <w:rsid w:val="007837FB"/>
    <w:rsid w:val="0078416A"/>
    <w:rsid w:val="00784D58"/>
    <w:rsid w:val="00784DCE"/>
    <w:rsid w:val="00784F4F"/>
    <w:rsid w:val="00786DB0"/>
    <w:rsid w:val="007901B0"/>
    <w:rsid w:val="007A03A2"/>
    <w:rsid w:val="007A05F9"/>
    <w:rsid w:val="007A21C9"/>
    <w:rsid w:val="007A2E7D"/>
    <w:rsid w:val="007A3440"/>
    <w:rsid w:val="007A47FA"/>
    <w:rsid w:val="007A5821"/>
    <w:rsid w:val="007A6E44"/>
    <w:rsid w:val="007A7955"/>
    <w:rsid w:val="007B0626"/>
    <w:rsid w:val="007B06A9"/>
    <w:rsid w:val="007B3198"/>
    <w:rsid w:val="007B342B"/>
    <w:rsid w:val="007B35CE"/>
    <w:rsid w:val="007B46DB"/>
    <w:rsid w:val="007B488B"/>
    <w:rsid w:val="007B5669"/>
    <w:rsid w:val="007B66B6"/>
    <w:rsid w:val="007B676B"/>
    <w:rsid w:val="007B68F0"/>
    <w:rsid w:val="007B6C1C"/>
    <w:rsid w:val="007B77F0"/>
    <w:rsid w:val="007B789C"/>
    <w:rsid w:val="007C1DB3"/>
    <w:rsid w:val="007C1DBE"/>
    <w:rsid w:val="007C4880"/>
    <w:rsid w:val="007D0259"/>
    <w:rsid w:val="007D0BBB"/>
    <w:rsid w:val="007D1BA5"/>
    <w:rsid w:val="007D1E49"/>
    <w:rsid w:val="007D5199"/>
    <w:rsid w:val="007D57A2"/>
    <w:rsid w:val="007D6A32"/>
    <w:rsid w:val="007E137F"/>
    <w:rsid w:val="007E2218"/>
    <w:rsid w:val="007E5AC3"/>
    <w:rsid w:val="007E6886"/>
    <w:rsid w:val="007E6949"/>
    <w:rsid w:val="007F1B37"/>
    <w:rsid w:val="007F297A"/>
    <w:rsid w:val="007F31DB"/>
    <w:rsid w:val="007F54DB"/>
    <w:rsid w:val="007F5EC5"/>
    <w:rsid w:val="007F6D1B"/>
    <w:rsid w:val="008026CB"/>
    <w:rsid w:val="008031E6"/>
    <w:rsid w:val="00804FBC"/>
    <w:rsid w:val="008062BD"/>
    <w:rsid w:val="00806A15"/>
    <w:rsid w:val="00807C8A"/>
    <w:rsid w:val="008107AB"/>
    <w:rsid w:val="00810DA6"/>
    <w:rsid w:val="00811C92"/>
    <w:rsid w:val="00811FD9"/>
    <w:rsid w:val="0081235F"/>
    <w:rsid w:val="00813079"/>
    <w:rsid w:val="00817F8B"/>
    <w:rsid w:val="00821791"/>
    <w:rsid w:val="008228FD"/>
    <w:rsid w:val="00826963"/>
    <w:rsid w:val="0082773E"/>
    <w:rsid w:val="008277A3"/>
    <w:rsid w:val="0082784A"/>
    <w:rsid w:val="008326B5"/>
    <w:rsid w:val="00832FAD"/>
    <w:rsid w:val="0083387D"/>
    <w:rsid w:val="00833C31"/>
    <w:rsid w:val="00836F91"/>
    <w:rsid w:val="00837182"/>
    <w:rsid w:val="00837266"/>
    <w:rsid w:val="00840092"/>
    <w:rsid w:val="008406BD"/>
    <w:rsid w:val="00840706"/>
    <w:rsid w:val="008413AE"/>
    <w:rsid w:val="00843414"/>
    <w:rsid w:val="008466C0"/>
    <w:rsid w:val="00847B6E"/>
    <w:rsid w:val="0085209D"/>
    <w:rsid w:val="00853669"/>
    <w:rsid w:val="0085443C"/>
    <w:rsid w:val="00856BA2"/>
    <w:rsid w:val="008573B8"/>
    <w:rsid w:val="00857EFC"/>
    <w:rsid w:val="008615C2"/>
    <w:rsid w:val="0086170A"/>
    <w:rsid w:val="0086213C"/>
    <w:rsid w:val="00862CF0"/>
    <w:rsid w:val="0086538F"/>
    <w:rsid w:val="00867157"/>
    <w:rsid w:val="00867D1B"/>
    <w:rsid w:val="00870322"/>
    <w:rsid w:val="00871AAD"/>
    <w:rsid w:val="00871BB8"/>
    <w:rsid w:val="00871E33"/>
    <w:rsid w:val="00873907"/>
    <w:rsid w:val="00875701"/>
    <w:rsid w:val="008769CE"/>
    <w:rsid w:val="00876B91"/>
    <w:rsid w:val="00880063"/>
    <w:rsid w:val="00890BA4"/>
    <w:rsid w:val="00890C76"/>
    <w:rsid w:val="008919D7"/>
    <w:rsid w:val="00892118"/>
    <w:rsid w:val="00895313"/>
    <w:rsid w:val="0089537A"/>
    <w:rsid w:val="00896238"/>
    <w:rsid w:val="00897788"/>
    <w:rsid w:val="008A0E5D"/>
    <w:rsid w:val="008A4D09"/>
    <w:rsid w:val="008A53A7"/>
    <w:rsid w:val="008A5900"/>
    <w:rsid w:val="008A6757"/>
    <w:rsid w:val="008A7D0F"/>
    <w:rsid w:val="008B0C77"/>
    <w:rsid w:val="008B2768"/>
    <w:rsid w:val="008B4E52"/>
    <w:rsid w:val="008B5678"/>
    <w:rsid w:val="008B57A8"/>
    <w:rsid w:val="008C243C"/>
    <w:rsid w:val="008C67F4"/>
    <w:rsid w:val="008C78CE"/>
    <w:rsid w:val="008D0816"/>
    <w:rsid w:val="008D278F"/>
    <w:rsid w:val="008D3499"/>
    <w:rsid w:val="008D64F2"/>
    <w:rsid w:val="008D72AB"/>
    <w:rsid w:val="008E2579"/>
    <w:rsid w:val="008E3DD1"/>
    <w:rsid w:val="008E40DE"/>
    <w:rsid w:val="008E4527"/>
    <w:rsid w:val="008E5D0F"/>
    <w:rsid w:val="008E5F76"/>
    <w:rsid w:val="008F014C"/>
    <w:rsid w:val="008F0CD1"/>
    <w:rsid w:val="008F0F7E"/>
    <w:rsid w:val="008F1DAB"/>
    <w:rsid w:val="008F272F"/>
    <w:rsid w:val="008F4A69"/>
    <w:rsid w:val="008F61A0"/>
    <w:rsid w:val="008F6A32"/>
    <w:rsid w:val="008F6B7B"/>
    <w:rsid w:val="008F77C9"/>
    <w:rsid w:val="00901785"/>
    <w:rsid w:val="009025DF"/>
    <w:rsid w:val="009027E9"/>
    <w:rsid w:val="009032EF"/>
    <w:rsid w:val="0091020D"/>
    <w:rsid w:val="00910A14"/>
    <w:rsid w:val="00912CD6"/>
    <w:rsid w:val="00913476"/>
    <w:rsid w:val="00915883"/>
    <w:rsid w:val="00916505"/>
    <w:rsid w:val="00921E3F"/>
    <w:rsid w:val="00921F75"/>
    <w:rsid w:val="0092243D"/>
    <w:rsid w:val="00922980"/>
    <w:rsid w:val="009234C4"/>
    <w:rsid w:val="00923AFD"/>
    <w:rsid w:val="009252B8"/>
    <w:rsid w:val="00925723"/>
    <w:rsid w:val="0092579D"/>
    <w:rsid w:val="00926200"/>
    <w:rsid w:val="00927819"/>
    <w:rsid w:val="00931B07"/>
    <w:rsid w:val="00932523"/>
    <w:rsid w:val="00935644"/>
    <w:rsid w:val="0093714E"/>
    <w:rsid w:val="00940D2B"/>
    <w:rsid w:val="009416D6"/>
    <w:rsid w:val="00941F5B"/>
    <w:rsid w:val="00942748"/>
    <w:rsid w:val="009430C6"/>
    <w:rsid w:val="009442D4"/>
    <w:rsid w:val="00944D50"/>
    <w:rsid w:val="0094705E"/>
    <w:rsid w:val="0094740F"/>
    <w:rsid w:val="0094755B"/>
    <w:rsid w:val="00950321"/>
    <w:rsid w:val="009507DD"/>
    <w:rsid w:val="00950B35"/>
    <w:rsid w:val="00952B86"/>
    <w:rsid w:val="00953229"/>
    <w:rsid w:val="009537B1"/>
    <w:rsid w:val="009539D0"/>
    <w:rsid w:val="0095514F"/>
    <w:rsid w:val="00955297"/>
    <w:rsid w:val="00956F66"/>
    <w:rsid w:val="009616CC"/>
    <w:rsid w:val="0096293F"/>
    <w:rsid w:val="0096348C"/>
    <w:rsid w:val="009658B9"/>
    <w:rsid w:val="009666EA"/>
    <w:rsid w:val="00966AE7"/>
    <w:rsid w:val="00966E3C"/>
    <w:rsid w:val="00970256"/>
    <w:rsid w:val="00970576"/>
    <w:rsid w:val="00970861"/>
    <w:rsid w:val="00971962"/>
    <w:rsid w:val="0097224A"/>
    <w:rsid w:val="00972D1C"/>
    <w:rsid w:val="00973F94"/>
    <w:rsid w:val="009740E7"/>
    <w:rsid w:val="009759C0"/>
    <w:rsid w:val="00975D5E"/>
    <w:rsid w:val="00975DCD"/>
    <w:rsid w:val="0098240C"/>
    <w:rsid w:val="00982F13"/>
    <w:rsid w:val="00984FF4"/>
    <w:rsid w:val="0098521E"/>
    <w:rsid w:val="00985783"/>
    <w:rsid w:val="00987EA4"/>
    <w:rsid w:val="0099047D"/>
    <w:rsid w:val="009930B5"/>
    <w:rsid w:val="00994361"/>
    <w:rsid w:val="0099619D"/>
    <w:rsid w:val="009A14AC"/>
    <w:rsid w:val="009A2720"/>
    <w:rsid w:val="009A4BC4"/>
    <w:rsid w:val="009A59C5"/>
    <w:rsid w:val="009A5BBF"/>
    <w:rsid w:val="009A600E"/>
    <w:rsid w:val="009A69B6"/>
    <w:rsid w:val="009A6BD3"/>
    <w:rsid w:val="009B012E"/>
    <w:rsid w:val="009B0758"/>
    <w:rsid w:val="009B1CFD"/>
    <w:rsid w:val="009B2B23"/>
    <w:rsid w:val="009B2C23"/>
    <w:rsid w:val="009B355A"/>
    <w:rsid w:val="009B4F06"/>
    <w:rsid w:val="009B59E0"/>
    <w:rsid w:val="009B622A"/>
    <w:rsid w:val="009B6816"/>
    <w:rsid w:val="009B6DBB"/>
    <w:rsid w:val="009C06A8"/>
    <w:rsid w:val="009C1B9E"/>
    <w:rsid w:val="009C2526"/>
    <w:rsid w:val="009C31F4"/>
    <w:rsid w:val="009C38B4"/>
    <w:rsid w:val="009C747D"/>
    <w:rsid w:val="009C7A8F"/>
    <w:rsid w:val="009D044B"/>
    <w:rsid w:val="009D107C"/>
    <w:rsid w:val="009D12E2"/>
    <w:rsid w:val="009D21E2"/>
    <w:rsid w:val="009D4FDF"/>
    <w:rsid w:val="009D66A0"/>
    <w:rsid w:val="009D6E10"/>
    <w:rsid w:val="009E0641"/>
    <w:rsid w:val="009E20CB"/>
    <w:rsid w:val="009E595E"/>
    <w:rsid w:val="009E7C37"/>
    <w:rsid w:val="009F3196"/>
    <w:rsid w:val="009F4B46"/>
    <w:rsid w:val="009F5737"/>
    <w:rsid w:val="009F57B2"/>
    <w:rsid w:val="009F638B"/>
    <w:rsid w:val="009F63EA"/>
    <w:rsid w:val="009F7599"/>
    <w:rsid w:val="00A01CFF"/>
    <w:rsid w:val="00A01FB8"/>
    <w:rsid w:val="00A02735"/>
    <w:rsid w:val="00A0448F"/>
    <w:rsid w:val="00A0462E"/>
    <w:rsid w:val="00A068B0"/>
    <w:rsid w:val="00A103A9"/>
    <w:rsid w:val="00A10B05"/>
    <w:rsid w:val="00A11226"/>
    <w:rsid w:val="00A12151"/>
    <w:rsid w:val="00A12930"/>
    <w:rsid w:val="00A12D5F"/>
    <w:rsid w:val="00A13814"/>
    <w:rsid w:val="00A13DA0"/>
    <w:rsid w:val="00A13F36"/>
    <w:rsid w:val="00A143BE"/>
    <w:rsid w:val="00A15A20"/>
    <w:rsid w:val="00A15F04"/>
    <w:rsid w:val="00A1620E"/>
    <w:rsid w:val="00A1672F"/>
    <w:rsid w:val="00A1680E"/>
    <w:rsid w:val="00A21192"/>
    <w:rsid w:val="00A220BE"/>
    <w:rsid w:val="00A275AD"/>
    <w:rsid w:val="00A27B34"/>
    <w:rsid w:val="00A301D5"/>
    <w:rsid w:val="00A30931"/>
    <w:rsid w:val="00A30EA3"/>
    <w:rsid w:val="00A3141F"/>
    <w:rsid w:val="00A322D2"/>
    <w:rsid w:val="00A34B90"/>
    <w:rsid w:val="00A34BA7"/>
    <w:rsid w:val="00A353A3"/>
    <w:rsid w:val="00A35512"/>
    <w:rsid w:val="00A3784D"/>
    <w:rsid w:val="00A40794"/>
    <w:rsid w:val="00A407B1"/>
    <w:rsid w:val="00A40813"/>
    <w:rsid w:val="00A41538"/>
    <w:rsid w:val="00A42E40"/>
    <w:rsid w:val="00A42FFB"/>
    <w:rsid w:val="00A438D1"/>
    <w:rsid w:val="00A46DD9"/>
    <w:rsid w:val="00A506BE"/>
    <w:rsid w:val="00A509CC"/>
    <w:rsid w:val="00A51B0E"/>
    <w:rsid w:val="00A5207F"/>
    <w:rsid w:val="00A52CE2"/>
    <w:rsid w:val="00A568D5"/>
    <w:rsid w:val="00A60542"/>
    <w:rsid w:val="00A61D73"/>
    <w:rsid w:val="00A62E12"/>
    <w:rsid w:val="00A63803"/>
    <w:rsid w:val="00A641A9"/>
    <w:rsid w:val="00A64CB4"/>
    <w:rsid w:val="00A6507A"/>
    <w:rsid w:val="00A6667C"/>
    <w:rsid w:val="00A7180F"/>
    <w:rsid w:val="00A728C4"/>
    <w:rsid w:val="00A730B9"/>
    <w:rsid w:val="00A73ADB"/>
    <w:rsid w:val="00A73FE3"/>
    <w:rsid w:val="00A77449"/>
    <w:rsid w:val="00A77F68"/>
    <w:rsid w:val="00A80B3A"/>
    <w:rsid w:val="00A81CF2"/>
    <w:rsid w:val="00A85D5F"/>
    <w:rsid w:val="00A874A1"/>
    <w:rsid w:val="00A90BE1"/>
    <w:rsid w:val="00A9230F"/>
    <w:rsid w:val="00A9368A"/>
    <w:rsid w:val="00A9771F"/>
    <w:rsid w:val="00A9784B"/>
    <w:rsid w:val="00A97FF7"/>
    <w:rsid w:val="00AA00E7"/>
    <w:rsid w:val="00AA23FA"/>
    <w:rsid w:val="00AA462D"/>
    <w:rsid w:val="00AA5937"/>
    <w:rsid w:val="00AA6F34"/>
    <w:rsid w:val="00AA76E3"/>
    <w:rsid w:val="00AA77CC"/>
    <w:rsid w:val="00AA79AE"/>
    <w:rsid w:val="00AB19C4"/>
    <w:rsid w:val="00AB232C"/>
    <w:rsid w:val="00AB23D5"/>
    <w:rsid w:val="00AB24E6"/>
    <w:rsid w:val="00AB438C"/>
    <w:rsid w:val="00AB44FE"/>
    <w:rsid w:val="00AB7F87"/>
    <w:rsid w:val="00AC1E57"/>
    <w:rsid w:val="00AC24EC"/>
    <w:rsid w:val="00AC35D2"/>
    <w:rsid w:val="00AD2077"/>
    <w:rsid w:val="00AD22A9"/>
    <w:rsid w:val="00AD3ECD"/>
    <w:rsid w:val="00AD575C"/>
    <w:rsid w:val="00AD5AB1"/>
    <w:rsid w:val="00AD60E5"/>
    <w:rsid w:val="00AD7C6A"/>
    <w:rsid w:val="00AE3C8D"/>
    <w:rsid w:val="00AE424D"/>
    <w:rsid w:val="00AE4C1B"/>
    <w:rsid w:val="00AE5363"/>
    <w:rsid w:val="00AE5786"/>
    <w:rsid w:val="00AF0828"/>
    <w:rsid w:val="00AF0A1C"/>
    <w:rsid w:val="00AF1435"/>
    <w:rsid w:val="00AF17DF"/>
    <w:rsid w:val="00AF1B32"/>
    <w:rsid w:val="00AF24D8"/>
    <w:rsid w:val="00AF30B1"/>
    <w:rsid w:val="00AF30C7"/>
    <w:rsid w:val="00AF352F"/>
    <w:rsid w:val="00AF46E4"/>
    <w:rsid w:val="00AF50E3"/>
    <w:rsid w:val="00AF5DA2"/>
    <w:rsid w:val="00AF66E2"/>
    <w:rsid w:val="00B00C3E"/>
    <w:rsid w:val="00B00F1F"/>
    <w:rsid w:val="00B014DB"/>
    <w:rsid w:val="00B01A2F"/>
    <w:rsid w:val="00B02086"/>
    <w:rsid w:val="00B02203"/>
    <w:rsid w:val="00B02A1D"/>
    <w:rsid w:val="00B04106"/>
    <w:rsid w:val="00B103CF"/>
    <w:rsid w:val="00B11431"/>
    <w:rsid w:val="00B1202F"/>
    <w:rsid w:val="00B12DE4"/>
    <w:rsid w:val="00B1408F"/>
    <w:rsid w:val="00B16334"/>
    <w:rsid w:val="00B1798E"/>
    <w:rsid w:val="00B237D7"/>
    <w:rsid w:val="00B23937"/>
    <w:rsid w:val="00B248BE"/>
    <w:rsid w:val="00B25AE9"/>
    <w:rsid w:val="00B25F01"/>
    <w:rsid w:val="00B301F4"/>
    <w:rsid w:val="00B30A30"/>
    <w:rsid w:val="00B31F1C"/>
    <w:rsid w:val="00B3248D"/>
    <w:rsid w:val="00B33BC4"/>
    <w:rsid w:val="00B37119"/>
    <w:rsid w:val="00B447E2"/>
    <w:rsid w:val="00B44D0C"/>
    <w:rsid w:val="00B463A6"/>
    <w:rsid w:val="00B46BE3"/>
    <w:rsid w:val="00B46D5C"/>
    <w:rsid w:val="00B47108"/>
    <w:rsid w:val="00B512A7"/>
    <w:rsid w:val="00B517B5"/>
    <w:rsid w:val="00B5262B"/>
    <w:rsid w:val="00B53D78"/>
    <w:rsid w:val="00B54E8D"/>
    <w:rsid w:val="00B5657A"/>
    <w:rsid w:val="00B57376"/>
    <w:rsid w:val="00B57B9F"/>
    <w:rsid w:val="00B61532"/>
    <w:rsid w:val="00B6431E"/>
    <w:rsid w:val="00B64B3E"/>
    <w:rsid w:val="00B65C30"/>
    <w:rsid w:val="00B7248C"/>
    <w:rsid w:val="00B739F2"/>
    <w:rsid w:val="00B75143"/>
    <w:rsid w:val="00B75635"/>
    <w:rsid w:val="00B76682"/>
    <w:rsid w:val="00B76DC4"/>
    <w:rsid w:val="00B779E2"/>
    <w:rsid w:val="00B805D7"/>
    <w:rsid w:val="00B80695"/>
    <w:rsid w:val="00B81958"/>
    <w:rsid w:val="00B821ED"/>
    <w:rsid w:val="00B8308A"/>
    <w:rsid w:val="00B85C40"/>
    <w:rsid w:val="00B860E9"/>
    <w:rsid w:val="00B862F3"/>
    <w:rsid w:val="00B86C11"/>
    <w:rsid w:val="00B92D39"/>
    <w:rsid w:val="00B9332A"/>
    <w:rsid w:val="00B949E6"/>
    <w:rsid w:val="00B94A7A"/>
    <w:rsid w:val="00B95986"/>
    <w:rsid w:val="00BA06E7"/>
    <w:rsid w:val="00BA7A1B"/>
    <w:rsid w:val="00BB0BE4"/>
    <w:rsid w:val="00BB1285"/>
    <w:rsid w:val="00BB13C8"/>
    <w:rsid w:val="00BB1A84"/>
    <w:rsid w:val="00BB1C31"/>
    <w:rsid w:val="00BB2281"/>
    <w:rsid w:val="00BB3BCF"/>
    <w:rsid w:val="00BB5273"/>
    <w:rsid w:val="00BB6D19"/>
    <w:rsid w:val="00BB70F2"/>
    <w:rsid w:val="00BB7F3F"/>
    <w:rsid w:val="00BC30B8"/>
    <w:rsid w:val="00BC7A2F"/>
    <w:rsid w:val="00BD10E2"/>
    <w:rsid w:val="00BD2767"/>
    <w:rsid w:val="00BD2A5F"/>
    <w:rsid w:val="00BD3E57"/>
    <w:rsid w:val="00BD3FBB"/>
    <w:rsid w:val="00BD5632"/>
    <w:rsid w:val="00BD6665"/>
    <w:rsid w:val="00BD6BE9"/>
    <w:rsid w:val="00BD7345"/>
    <w:rsid w:val="00BE2721"/>
    <w:rsid w:val="00BE27CC"/>
    <w:rsid w:val="00BE3061"/>
    <w:rsid w:val="00BE59F4"/>
    <w:rsid w:val="00BE5C4F"/>
    <w:rsid w:val="00BE7643"/>
    <w:rsid w:val="00BF0EA4"/>
    <w:rsid w:val="00BF13A4"/>
    <w:rsid w:val="00BF3ADB"/>
    <w:rsid w:val="00BF4BE7"/>
    <w:rsid w:val="00BF623B"/>
    <w:rsid w:val="00BF7AAF"/>
    <w:rsid w:val="00C0018C"/>
    <w:rsid w:val="00C04292"/>
    <w:rsid w:val="00C103FC"/>
    <w:rsid w:val="00C10632"/>
    <w:rsid w:val="00C12009"/>
    <w:rsid w:val="00C122A0"/>
    <w:rsid w:val="00C14280"/>
    <w:rsid w:val="00C15E45"/>
    <w:rsid w:val="00C15F75"/>
    <w:rsid w:val="00C17459"/>
    <w:rsid w:val="00C20869"/>
    <w:rsid w:val="00C2102A"/>
    <w:rsid w:val="00C223FC"/>
    <w:rsid w:val="00C2257F"/>
    <w:rsid w:val="00C23054"/>
    <w:rsid w:val="00C24186"/>
    <w:rsid w:val="00C241A9"/>
    <w:rsid w:val="00C316D9"/>
    <w:rsid w:val="00C338B8"/>
    <w:rsid w:val="00C33BDE"/>
    <w:rsid w:val="00C3422E"/>
    <w:rsid w:val="00C3509C"/>
    <w:rsid w:val="00C3793A"/>
    <w:rsid w:val="00C41440"/>
    <w:rsid w:val="00C42C61"/>
    <w:rsid w:val="00C4317D"/>
    <w:rsid w:val="00C43561"/>
    <w:rsid w:val="00C43941"/>
    <w:rsid w:val="00C447A3"/>
    <w:rsid w:val="00C45D32"/>
    <w:rsid w:val="00C47287"/>
    <w:rsid w:val="00C47CA3"/>
    <w:rsid w:val="00C50A18"/>
    <w:rsid w:val="00C532C5"/>
    <w:rsid w:val="00C54096"/>
    <w:rsid w:val="00C5598C"/>
    <w:rsid w:val="00C607EB"/>
    <w:rsid w:val="00C60FA6"/>
    <w:rsid w:val="00C61290"/>
    <w:rsid w:val="00C61349"/>
    <w:rsid w:val="00C61764"/>
    <w:rsid w:val="00C61B9F"/>
    <w:rsid w:val="00C62250"/>
    <w:rsid w:val="00C6531F"/>
    <w:rsid w:val="00C65DCD"/>
    <w:rsid w:val="00C66D3F"/>
    <w:rsid w:val="00C676B2"/>
    <w:rsid w:val="00C679FE"/>
    <w:rsid w:val="00C7007D"/>
    <w:rsid w:val="00C70AC7"/>
    <w:rsid w:val="00C70D3D"/>
    <w:rsid w:val="00C72C23"/>
    <w:rsid w:val="00C73F15"/>
    <w:rsid w:val="00C752A7"/>
    <w:rsid w:val="00C76D89"/>
    <w:rsid w:val="00C802DB"/>
    <w:rsid w:val="00C814B9"/>
    <w:rsid w:val="00C86940"/>
    <w:rsid w:val="00C87B48"/>
    <w:rsid w:val="00C90670"/>
    <w:rsid w:val="00C927FE"/>
    <w:rsid w:val="00C95F7F"/>
    <w:rsid w:val="00C95FF0"/>
    <w:rsid w:val="00CA1021"/>
    <w:rsid w:val="00CA1EEB"/>
    <w:rsid w:val="00CA2AD5"/>
    <w:rsid w:val="00CA2B2A"/>
    <w:rsid w:val="00CA4B5A"/>
    <w:rsid w:val="00CA6B08"/>
    <w:rsid w:val="00CB2160"/>
    <w:rsid w:val="00CB2472"/>
    <w:rsid w:val="00CB2831"/>
    <w:rsid w:val="00CB2C9A"/>
    <w:rsid w:val="00CB3789"/>
    <w:rsid w:val="00CB4E60"/>
    <w:rsid w:val="00CB531A"/>
    <w:rsid w:val="00CB5A62"/>
    <w:rsid w:val="00CC1124"/>
    <w:rsid w:val="00CC2352"/>
    <w:rsid w:val="00CC37EE"/>
    <w:rsid w:val="00CC5D8C"/>
    <w:rsid w:val="00CC5F52"/>
    <w:rsid w:val="00CC6462"/>
    <w:rsid w:val="00CC6EA8"/>
    <w:rsid w:val="00CC7E54"/>
    <w:rsid w:val="00CD70B9"/>
    <w:rsid w:val="00CE0F30"/>
    <w:rsid w:val="00CE217D"/>
    <w:rsid w:val="00CE2AAB"/>
    <w:rsid w:val="00CE506B"/>
    <w:rsid w:val="00CE7131"/>
    <w:rsid w:val="00CE7817"/>
    <w:rsid w:val="00CF0271"/>
    <w:rsid w:val="00CF27C5"/>
    <w:rsid w:val="00CF347A"/>
    <w:rsid w:val="00CF3916"/>
    <w:rsid w:val="00CF59FA"/>
    <w:rsid w:val="00CF5B72"/>
    <w:rsid w:val="00CF7ACA"/>
    <w:rsid w:val="00CF7D6C"/>
    <w:rsid w:val="00D00D5C"/>
    <w:rsid w:val="00D00E54"/>
    <w:rsid w:val="00D01883"/>
    <w:rsid w:val="00D01886"/>
    <w:rsid w:val="00D01BC6"/>
    <w:rsid w:val="00D02F7E"/>
    <w:rsid w:val="00D0377A"/>
    <w:rsid w:val="00D11090"/>
    <w:rsid w:val="00D131BA"/>
    <w:rsid w:val="00D156AB"/>
    <w:rsid w:val="00D157B4"/>
    <w:rsid w:val="00D15EE2"/>
    <w:rsid w:val="00D160F0"/>
    <w:rsid w:val="00D16305"/>
    <w:rsid w:val="00D16668"/>
    <w:rsid w:val="00D16C27"/>
    <w:rsid w:val="00D21203"/>
    <w:rsid w:val="00D21C8A"/>
    <w:rsid w:val="00D24752"/>
    <w:rsid w:val="00D25791"/>
    <w:rsid w:val="00D27B59"/>
    <w:rsid w:val="00D30BF7"/>
    <w:rsid w:val="00D31803"/>
    <w:rsid w:val="00D32557"/>
    <w:rsid w:val="00D33122"/>
    <w:rsid w:val="00D3444A"/>
    <w:rsid w:val="00D42880"/>
    <w:rsid w:val="00D43D67"/>
    <w:rsid w:val="00D463F9"/>
    <w:rsid w:val="00D470BB"/>
    <w:rsid w:val="00D47C8C"/>
    <w:rsid w:val="00D50258"/>
    <w:rsid w:val="00D50D27"/>
    <w:rsid w:val="00D51B74"/>
    <w:rsid w:val="00D52A33"/>
    <w:rsid w:val="00D53020"/>
    <w:rsid w:val="00D54D6A"/>
    <w:rsid w:val="00D551B7"/>
    <w:rsid w:val="00D5530A"/>
    <w:rsid w:val="00D56171"/>
    <w:rsid w:val="00D6467A"/>
    <w:rsid w:val="00D6746A"/>
    <w:rsid w:val="00D732BC"/>
    <w:rsid w:val="00D7540C"/>
    <w:rsid w:val="00D760EB"/>
    <w:rsid w:val="00D76C32"/>
    <w:rsid w:val="00D76EF0"/>
    <w:rsid w:val="00D77019"/>
    <w:rsid w:val="00D770C3"/>
    <w:rsid w:val="00D80DDB"/>
    <w:rsid w:val="00D81B70"/>
    <w:rsid w:val="00D8445F"/>
    <w:rsid w:val="00D8658C"/>
    <w:rsid w:val="00D870FC"/>
    <w:rsid w:val="00D91657"/>
    <w:rsid w:val="00D91EDA"/>
    <w:rsid w:val="00D920FE"/>
    <w:rsid w:val="00D94E70"/>
    <w:rsid w:val="00D951A2"/>
    <w:rsid w:val="00D95634"/>
    <w:rsid w:val="00D956DA"/>
    <w:rsid w:val="00D97D86"/>
    <w:rsid w:val="00DA00ED"/>
    <w:rsid w:val="00DA0912"/>
    <w:rsid w:val="00DA0BBA"/>
    <w:rsid w:val="00DA20BD"/>
    <w:rsid w:val="00DA3184"/>
    <w:rsid w:val="00DA47EE"/>
    <w:rsid w:val="00DA4AEE"/>
    <w:rsid w:val="00DA638D"/>
    <w:rsid w:val="00DA6E3F"/>
    <w:rsid w:val="00DB06C3"/>
    <w:rsid w:val="00DB1F2E"/>
    <w:rsid w:val="00DB21A4"/>
    <w:rsid w:val="00DB297D"/>
    <w:rsid w:val="00DB2C9B"/>
    <w:rsid w:val="00DB2FC6"/>
    <w:rsid w:val="00DB4DA3"/>
    <w:rsid w:val="00DB4FA8"/>
    <w:rsid w:val="00DB5D8A"/>
    <w:rsid w:val="00DB6446"/>
    <w:rsid w:val="00DB729F"/>
    <w:rsid w:val="00DB76C8"/>
    <w:rsid w:val="00DB780A"/>
    <w:rsid w:val="00DC152C"/>
    <w:rsid w:val="00DC45A2"/>
    <w:rsid w:val="00DC57BF"/>
    <w:rsid w:val="00DC6A1F"/>
    <w:rsid w:val="00DC7B4D"/>
    <w:rsid w:val="00DC7F3B"/>
    <w:rsid w:val="00DD494A"/>
    <w:rsid w:val="00DD7E79"/>
    <w:rsid w:val="00DE1265"/>
    <w:rsid w:val="00DE2C88"/>
    <w:rsid w:val="00DE3FF2"/>
    <w:rsid w:val="00DE4C7E"/>
    <w:rsid w:val="00DE5018"/>
    <w:rsid w:val="00DE50E4"/>
    <w:rsid w:val="00DE5453"/>
    <w:rsid w:val="00DE54B9"/>
    <w:rsid w:val="00DE614F"/>
    <w:rsid w:val="00DF0993"/>
    <w:rsid w:val="00DF15A6"/>
    <w:rsid w:val="00DF35C1"/>
    <w:rsid w:val="00DF4CE3"/>
    <w:rsid w:val="00DF518D"/>
    <w:rsid w:val="00DF7937"/>
    <w:rsid w:val="00E029C0"/>
    <w:rsid w:val="00E05039"/>
    <w:rsid w:val="00E06202"/>
    <w:rsid w:val="00E07040"/>
    <w:rsid w:val="00E11BAA"/>
    <w:rsid w:val="00E14248"/>
    <w:rsid w:val="00E1551F"/>
    <w:rsid w:val="00E15723"/>
    <w:rsid w:val="00E15F74"/>
    <w:rsid w:val="00E1647E"/>
    <w:rsid w:val="00E24FCA"/>
    <w:rsid w:val="00E30082"/>
    <w:rsid w:val="00E311D7"/>
    <w:rsid w:val="00E31F48"/>
    <w:rsid w:val="00E334C3"/>
    <w:rsid w:val="00E3352A"/>
    <w:rsid w:val="00E35E10"/>
    <w:rsid w:val="00E3755B"/>
    <w:rsid w:val="00E40CEF"/>
    <w:rsid w:val="00E4217E"/>
    <w:rsid w:val="00E423C4"/>
    <w:rsid w:val="00E427DA"/>
    <w:rsid w:val="00E50283"/>
    <w:rsid w:val="00E50FCB"/>
    <w:rsid w:val="00E511A6"/>
    <w:rsid w:val="00E51571"/>
    <w:rsid w:val="00E52404"/>
    <w:rsid w:val="00E52C6D"/>
    <w:rsid w:val="00E55D29"/>
    <w:rsid w:val="00E57093"/>
    <w:rsid w:val="00E60C44"/>
    <w:rsid w:val="00E61238"/>
    <w:rsid w:val="00E62ADE"/>
    <w:rsid w:val="00E62BE3"/>
    <w:rsid w:val="00E62EDC"/>
    <w:rsid w:val="00E637A1"/>
    <w:rsid w:val="00E64989"/>
    <w:rsid w:val="00E64ECF"/>
    <w:rsid w:val="00E64F1A"/>
    <w:rsid w:val="00E71452"/>
    <w:rsid w:val="00E73D29"/>
    <w:rsid w:val="00E772B3"/>
    <w:rsid w:val="00E77421"/>
    <w:rsid w:val="00E77567"/>
    <w:rsid w:val="00E7776E"/>
    <w:rsid w:val="00E77DE7"/>
    <w:rsid w:val="00E827F1"/>
    <w:rsid w:val="00E8290D"/>
    <w:rsid w:val="00E83BDA"/>
    <w:rsid w:val="00E842E1"/>
    <w:rsid w:val="00E844B7"/>
    <w:rsid w:val="00E90098"/>
    <w:rsid w:val="00E90190"/>
    <w:rsid w:val="00E91179"/>
    <w:rsid w:val="00E91B37"/>
    <w:rsid w:val="00E91E26"/>
    <w:rsid w:val="00E923D7"/>
    <w:rsid w:val="00E93CE7"/>
    <w:rsid w:val="00E93E1F"/>
    <w:rsid w:val="00E9554D"/>
    <w:rsid w:val="00E9779E"/>
    <w:rsid w:val="00EA321A"/>
    <w:rsid w:val="00EA5DF2"/>
    <w:rsid w:val="00EA7188"/>
    <w:rsid w:val="00EA7473"/>
    <w:rsid w:val="00EA7C6C"/>
    <w:rsid w:val="00EB0781"/>
    <w:rsid w:val="00EB12B7"/>
    <w:rsid w:val="00EB1372"/>
    <w:rsid w:val="00EB3923"/>
    <w:rsid w:val="00EB3D4C"/>
    <w:rsid w:val="00EC0F55"/>
    <w:rsid w:val="00EC21BC"/>
    <w:rsid w:val="00EC21F6"/>
    <w:rsid w:val="00EC3005"/>
    <w:rsid w:val="00EC67DA"/>
    <w:rsid w:val="00EC6DEA"/>
    <w:rsid w:val="00EC711D"/>
    <w:rsid w:val="00EC7B17"/>
    <w:rsid w:val="00ED06DA"/>
    <w:rsid w:val="00ED436F"/>
    <w:rsid w:val="00ED74F6"/>
    <w:rsid w:val="00EE1A1D"/>
    <w:rsid w:val="00EE2034"/>
    <w:rsid w:val="00EE21ED"/>
    <w:rsid w:val="00EE30E0"/>
    <w:rsid w:val="00EE4034"/>
    <w:rsid w:val="00EE42A4"/>
    <w:rsid w:val="00EE5F62"/>
    <w:rsid w:val="00EE604F"/>
    <w:rsid w:val="00EE70AB"/>
    <w:rsid w:val="00EE77F6"/>
    <w:rsid w:val="00EE7BF5"/>
    <w:rsid w:val="00EF0A77"/>
    <w:rsid w:val="00EF2136"/>
    <w:rsid w:val="00EF2ABE"/>
    <w:rsid w:val="00EF34FC"/>
    <w:rsid w:val="00EF40FE"/>
    <w:rsid w:val="00EF5040"/>
    <w:rsid w:val="00EF51A9"/>
    <w:rsid w:val="00EF5586"/>
    <w:rsid w:val="00EF64A8"/>
    <w:rsid w:val="00EF66ED"/>
    <w:rsid w:val="00EF6CF3"/>
    <w:rsid w:val="00F0078D"/>
    <w:rsid w:val="00F00CB4"/>
    <w:rsid w:val="00F017F1"/>
    <w:rsid w:val="00F060B9"/>
    <w:rsid w:val="00F06942"/>
    <w:rsid w:val="00F06E89"/>
    <w:rsid w:val="00F10A76"/>
    <w:rsid w:val="00F12034"/>
    <w:rsid w:val="00F1292D"/>
    <w:rsid w:val="00F129ED"/>
    <w:rsid w:val="00F1308A"/>
    <w:rsid w:val="00F145AF"/>
    <w:rsid w:val="00F145E9"/>
    <w:rsid w:val="00F15724"/>
    <w:rsid w:val="00F21120"/>
    <w:rsid w:val="00F21BB1"/>
    <w:rsid w:val="00F22794"/>
    <w:rsid w:val="00F23185"/>
    <w:rsid w:val="00F23758"/>
    <w:rsid w:val="00F23CE7"/>
    <w:rsid w:val="00F2444D"/>
    <w:rsid w:val="00F27963"/>
    <w:rsid w:val="00F321DA"/>
    <w:rsid w:val="00F3383E"/>
    <w:rsid w:val="00F375CF"/>
    <w:rsid w:val="00F47970"/>
    <w:rsid w:val="00F47A5E"/>
    <w:rsid w:val="00F51081"/>
    <w:rsid w:val="00F52137"/>
    <w:rsid w:val="00F52ADC"/>
    <w:rsid w:val="00F53569"/>
    <w:rsid w:val="00F53A77"/>
    <w:rsid w:val="00F54C59"/>
    <w:rsid w:val="00F55142"/>
    <w:rsid w:val="00F55FFB"/>
    <w:rsid w:val="00F57231"/>
    <w:rsid w:val="00F610C7"/>
    <w:rsid w:val="00F6114C"/>
    <w:rsid w:val="00F611B1"/>
    <w:rsid w:val="00F614C2"/>
    <w:rsid w:val="00F63DB2"/>
    <w:rsid w:val="00F64185"/>
    <w:rsid w:val="00F65021"/>
    <w:rsid w:val="00F65DCA"/>
    <w:rsid w:val="00F664F4"/>
    <w:rsid w:val="00F66E6F"/>
    <w:rsid w:val="00F71192"/>
    <w:rsid w:val="00F72431"/>
    <w:rsid w:val="00F73459"/>
    <w:rsid w:val="00F74FEA"/>
    <w:rsid w:val="00F75B28"/>
    <w:rsid w:val="00F76A82"/>
    <w:rsid w:val="00F804EC"/>
    <w:rsid w:val="00F81C5D"/>
    <w:rsid w:val="00F81D71"/>
    <w:rsid w:val="00F8214A"/>
    <w:rsid w:val="00F834AA"/>
    <w:rsid w:val="00F84648"/>
    <w:rsid w:val="00F862F8"/>
    <w:rsid w:val="00F87DFD"/>
    <w:rsid w:val="00F90C7A"/>
    <w:rsid w:val="00F9459C"/>
    <w:rsid w:val="00F94DF2"/>
    <w:rsid w:val="00F9542B"/>
    <w:rsid w:val="00F9657F"/>
    <w:rsid w:val="00FA0205"/>
    <w:rsid w:val="00FA0914"/>
    <w:rsid w:val="00FA2CF9"/>
    <w:rsid w:val="00FA4557"/>
    <w:rsid w:val="00FA4EE3"/>
    <w:rsid w:val="00FA507D"/>
    <w:rsid w:val="00FA698D"/>
    <w:rsid w:val="00FA7039"/>
    <w:rsid w:val="00FB1613"/>
    <w:rsid w:val="00FB186C"/>
    <w:rsid w:val="00FB2087"/>
    <w:rsid w:val="00FB21F2"/>
    <w:rsid w:val="00FB51B5"/>
    <w:rsid w:val="00FB5C81"/>
    <w:rsid w:val="00FB6CB2"/>
    <w:rsid w:val="00FC0C85"/>
    <w:rsid w:val="00FC0ECE"/>
    <w:rsid w:val="00FC565A"/>
    <w:rsid w:val="00FC5A8B"/>
    <w:rsid w:val="00FC7ACA"/>
    <w:rsid w:val="00FD0FFA"/>
    <w:rsid w:val="00FD1A29"/>
    <w:rsid w:val="00FD2DBF"/>
    <w:rsid w:val="00FD3042"/>
    <w:rsid w:val="00FD4604"/>
    <w:rsid w:val="00FD4EA8"/>
    <w:rsid w:val="00FD58E7"/>
    <w:rsid w:val="00FE0326"/>
    <w:rsid w:val="00FE1540"/>
    <w:rsid w:val="00FE1559"/>
    <w:rsid w:val="00FE4F48"/>
    <w:rsid w:val="00FE7C98"/>
    <w:rsid w:val="00FE7EF6"/>
    <w:rsid w:val="00FE7FA3"/>
    <w:rsid w:val="00FF35AE"/>
    <w:rsid w:val="00FF4416"/>
    <w:rsid w:val="00FF7364"/>
    <w:rsid w:val="00FF775B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78F74E"/>
  <w15:docId w15:val="{D6DFEFE1-11DF-4952-8D85-1E23B64EF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52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1">
    <w:name w:val="heading 1"/>
    <w:basedOn w:val="a0"/>
    <w:next w:val="a0"/>
    <w:link w:val="12"/>
    <w:qFormat/>
    <w:rsid w:val="00AF0828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0"/>
    <w:next w:val="a0"/>
    <w:link w:val="20"/>
    <w:qFormat/>
    <w:rsid w:val="00AF0828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qFormat/>
    <w:rsid w:val="00AF082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paragraph" w:styleId="4">
    <w:name w:val="heading 4"/>
    <w:basedOn w:val="a0"/>
    <w:next w:val="a0"/>
    <w:link w:val="40"/>
    <w:qFormat/>
    <w:rsid w:val="00AF0828"/>
    <w:pPr>
      <w:keepNext/>
      <w:widowControl w:val="0"/>
      <w:numPr>
        <w:numId w:val="1"/>
      </w:numPr>
      <w:autoSpaceDE w:val="0"/>
      <w:spacing w:before="240" w:after="60"/>
      <w:outlineLvl w:val="3"/>
    </w:pPr>
    <w:rPr>
      <w:rFonts w:ascii="Calibri" w:hAnsi="Calibri" w:cs="Calibri"/>
      <w:b/>
      <w:color w:val="00000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12">
    <w:name w:val="Font Style12"/>
    <w:rsid w:val="00352744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basedOn w:val="a1"/>
    <w:link w:val="11"/>
    <w:rsid w:val="00AF0828"/>
    <w:rPr>
      <w:rFonts w:ascii="Arial" w:eastAsia="Times New Roman" w:hAnsi="Arial" w:cs="Arial"/>
      <w:b/>
      <w:bCs/>
      <w:kern w:val="1"/>
      <w:sz w:val="32"/>
      <w:szCs w:val="32"/>
      <w:lang w:val="x-none" w:eastAsia="ar-SA"/>
    </w:rPr>
  </w:style>
  <w:style w:type="character" w:customStyle="1" w:styleId="20">
    <w:name w:val="Заголовок 2 Знак"/>
    <w:basedOn w:val="a1"/>
    <w:link w:val="2"/>
    <w:rsid w:val="00AF0828"/>
    <w:rPr>
      <w:rFonts w:ascii="Arial" w:eastAsia="Times New Roman" w:hAnsi="Arial" w:cs="Arial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1"/>
    <w:link w:val="3"/>
    <w:rsid w:val="00AF0828"/>
    <w:rPr>
      <w:rFonts w:ascii="Cambria" w:eastAsia="Times New Roman" w:hAnsi="Cambria" w:cs="Cambria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1"/>
    <w:link w:val="4"/>
    <w:rsid w:val="00AF0828"/>
    <w:rPr>
      <w:rFonts w:ascii="Calibri" w:eastAsia="Times New Roman" w:hAnsi="Calibri" w:cs="Calibri"/>
      <w:b/>
      <w:color w:val="000000"/>
      <w:sz w:val="28"/>
      <w:szCs w:val="20"/>
      <w:lang w:eastAsia="ar-SA"/>
    </w:rPr>
  </w:style>
  <w:style w:type="character" w:customStyle="1" w:styleId="WW8Num1z0">
    <w:name w:val="WW8Num1z0"/>
    <w:rsid w:val="00AF0828"/>
  </w:style>
  <w:style w:type="character" w:customStyle="1" w:styleId="WW8Num2z0">
    <w:name w:val="WW8Num2z0"/>
    <w:rsid w:val="00AF0828"/>
    <w:rPr>
      <w:rFonts w:hint="default"/>
    </w:rPr>
  </w:style>
  <w:style w:type="character" w:customStyle="1" w:styleId="WW8Num2z1">
    <w:name w:val="WW8Num2z1"/>
    <w:rsid w:val="00AF0828"/>
  </w:style>
  <w:style w:type="character" w:customStyle="1" w:styleId="WW8Num2z2">
    <w:name w:val="WW8Num2z2"/>
    <w:rsid w:val="00AF0828"/>
  </w:style>
  <w:style w:type="character" w:customStyle="1" w:styleId="WW8Num2z3">
    <w:name w:val="WW8Num2z3"/>
    <w:rsid w:val="00AF0828"/>
  </w:style>
  <w:style w:type="character" w:customStyle="1" w:styleId="WW8Num2z4">
    <w:name w:val="WW8Num2z4"/>
    <w:rsid w:val="00AF0828"/>
  </w:style>
  <w:style w:type="character" w:customStyle="1" w:styleId="WW8Num2z5">
    <w:name w:val="WW8Num2z5"/>
    <w:rsid w:val="00AF0828"/>
  </w:style>
  <w:style w:type="character" w:customStyle="1" w:styleId="WW8Num2z6">
    <w:name w:val="WW8Num2z6"/>
    <w:rsid w:val="00AF0828"/>
  </w:style>
  <w:style w:type="character" w:customStyle="1" w:styleId="WW8Num2z7">
    <w:name w:val="WW8Num2z7"/>
    <w:rsid w:val="00AF0828"/>
  </w:style>
  <w:style w:type="character" w:customStyle="1" w:styleId="WW8Num2z8">
    <w:name w:val="WW8Num2z8"/>
    <w:rsid w:val="00AF0828"/>
  </w:style>
  <w:style w:type="character" w:customStyle="1" w:styleId="WW8Num3z0">
    <w:name w:val="WW8Num3z0"/>
    <w:rsid w:val="00AF0828"/>
    <w:rPr>
      <w:rFonts w:cs="Times New Roman" w:hint="default"/>
      <w:color w:val="000000"/>
    </w:rPr>
  </w:style>
  <w:style w:type="character" w:customStyle="1" w:styleId="WW8Num3z1">
    <w:name w:val="WW8Num3z1"/>
    <w:rsid w:val="00AF0828"/>
    <w:rPr>
      <w:rFonts w:cs="Times New Roman"/>
    </w:rPr>
  </w:style>
  <w:style w:type="character" w:customStyle="1" w:styleId="WW8Num4z0">
    <w:name w:val="WW8Num4z0"/>
    <w:rsid w:val="00AF0828"/>
    <w:rPr>
      <w:rFonts w:cs="Times New Roman" w:hint="default"/>
      <w:b/>
    </w:rPr>
  </w:style>
  <w:style w:type="character" w:customStyle="1" w:styleId="WW8Num5z0">
    <w:name w:val="WW8Num5z0"/>
    <w:rsid w:val="00AF0828"/>
    <w:rPr>
      <w:rFonts w:hint="default"/>
    </w:rPr>
  </w:style>
  <w:style w:type="character" w:customStyle="1" w:styleId="WW8Num5z1">
    <w:name w:val="WW8Num5z1"/>
    <w:rsid w:val="00AF0828"/>
    <w:rPr>
      <w:rFonts w:hint="default"/>
      <w:b/>
    </w:rPr>
  </w:style>
  <w:style w:type="character" w:customStyle="1" w:styleId="WW8Num6z0">
    <w:name w:val="WW8Num6z0"/>
    <w:rsid w:val="00AF0828"/>
    <w:rPr>
      <w:rFonts w:ascii="Times New Roman" w:hAnsi="Times New Roman" w:cs="Times New Roman" w:hint="default"/>
      <w:b w:val="0"/>
      <w:bCs w:val="0"/>
      <w:caps/>
      <w:sz w:val="20"/>
      <w:szCs w:val="24"/>
    </w:rPr>
  </w:style>
  <w:style w:type="character" w:customStyle="1" w:styleId="WW8Num6z1">
    <w:name w:val="WW8Num6z1"/>
    <w:rsid w:val="00AF0828"/>
    <w:rPr>
      <w:rFonts w:hint="default"/>
      <w:b/>
    </w:rPr>
  </w:style>
  <w:style w:type="character" w:customStyle="1" w:styleId="WW8Num7z0">
    <w:name w:val="WW8Num7z0"/>
    <w:rsid w:val="00AF0828"/>
    <w:rPr>
      <w:rFonts w:cs="Times New Roman" w:hint="default"/>
      <w:b/>
    </w:rPr>
  </w:style>
  <w:style w:type="character" w:customStyle="1" w:styleId="WW8Num8z0">
    <w:name w:val="WW8Num8z0"/>
    <w:rsid w:val="00AF0828"/>
    <w:rPr>
      <w:rFonts w:hint="default"/>
    </w:rPr>
  </w:style>
  <w:style w:type="character" w:customStyle="1" w:styleId="WW8Num8z1">
    <w:name w:val="WW8Num8z1"/>
    <w:rsid w:val="00AF0828"/>
    <w:rPr>
      <w:rFonts w:hint="default"/>
      <w:b/>
    </w:rPr>
  </w:style>
  <w:style w:type="character" w:customStyle="1" w:styleId="WW8Num9z0">
    <w:name w:val="WW8Num9z0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1">
    <w:name w:val="WW8Num9z1"/>
    <w:rsid w:val="00AF0828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2">
    <w:name w:val="WW8Num9z2"/>
    <w:rsid w:val="00AF0828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000000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4">
    <w:name w:val="WW8Num9z4"/>
    <w:rsid w:val="00AF0828"/>
    <w:rPr>
      <w:rFonts w:hint="default"/>
    </w:rPr>
  </w:style>
  <w:style w:type="character" w:customStyle="1" w:styleId="WW8Num10z0">
    <w:name w:val="WW8Num10z0"/>
    <w:rsid w:val="00AF0828"/>
    <w:rPr>
      <w:rFonts w:hint="default"/>
    </w:rPr>
  </w:style>
  <w:style w:type="character" w:customStyle="1" w:styleId="WW8Num10z1">
    <w:name w:val="WW8Num10z1"/>
    <w:rsid w:val="00AF0828"/>
    <w:rPr>
      <w:rFonts w:ascii="Times New Roman" w:hAnsi="Times New Roman" w:cs="Times New Roman" w:hint="default"/>
      <w:b/>
      <w:i w:val="0"/>
      <w:iCs w:val="0"/>
      <w:sz w:val="24"/>
      <w:lang w:val="ru-RU"/>
    </w:rPr>
  </w:style>
  <w:style w:type="character" w:customStyle="1" w:styleId="WW8Num11z0">
    <w:name w:val="WW8Num11z0"/>
    <w:rsid w:val="00AF0828"/>
    <w:rPr>
      <w:rFonts w:ascii="Symbol" w:hAnsi="Symbol" w:cs="Symbol" w:hint="default"/>
    </w:rPr>
  </w:style>
  <w:style w:type="character" w:customStyle="1" w:styleId="WW8Num11z1">
    <w:name w:val="WW8Num11z1"/>
    <w:rsid w:val="00AF0828"/>
    <w:rPr>
      <w:rFonts w:ascii="Courier New" w:hAnsi="Courier New" w:cs="Courier New" w:hint="default"/>
    </w:rPr>
  </w:style>
  <w:style w:type="character" w:customStyle="1" w:styleId="WW8Num11z2">
    <w:name w:val="WW8Num11z2"/>
    <w:rsid w:val="00AF0828"/>
    <w:rPr>
      <w:rFonts w:ascii="Wingdings" w:hAnsi="Wingdings" w:cs="Wingdings" w:hint="default"/>
    </w:rPr>
  </w:style>
  <w:style w:type="character" w:customStyle="1" w:styleId="WW8Num12z0">
    <w:name w:val="WW8Num12z0"/>
    <w:rsid w:val="00AF0828"/>
    <w:rPr>
      <w:rFonts w:hint="default"/>
    </w:rPr>
  </w:style>
  <w:style w:type="character" w:customStyle="1" w:styleId="WW8Num12z1">
    <w:name w:val="WW8Num12z1"/>
    <w:rsid w:val="00AF0828"/>
    <w:rPr>
      <w:rFonts w:ascii="Times New Roman" w:hAnsi="Times New Roman" w:cs="Times New Roman" w:hint="default"/>
      <w:b/>
      <w:i w:val="0"/>
      <w:iCs w:val="0"/>
      <w:sz w:val="24"/>
    </w:rPr>
  </w:style>
  <w:style w:type="character" w:customStyle="1" w:styleId="WW8Num13z0">
    <w:name w:val="WW8Num13z0"/>
    <w:rsid w:val="00AF0828"/>
    <w:rPr>
      <w:rFonts w:hint="default"/>
    </w:rPr>
  </w:style>
  <w:style w:type="character" w:customStyle="1" w:styleId="WW8Num14z0">
    <w:name w:val="WW8Num14z0"/>
    <w:rsid w:val="00AF0828"/>
    <w:rPr>
      <w:rFonts w:hint="default"/>
    </w:rPr>
  </w:style>
  <w:style w:type="character" w:customStyle="1" w:styleId="WW8Num14z1">
    <w:name w:val="WW8Num14z1"/>
    <w:rsid w:val="00AF0828"/>
    <w:rPr>
      <w:rFonts w:hint="default"/>
      <w:b/>
    </w:rPr>
  </w:style>
  <w:style w:type="character" w:customStyle="1" w:styleId="WW8Num15z0">
    <w:name w:val="WW8Num15z0"/>
    <w:rsid w:val="00AF0828"/>
    <w:rPr>
      <w:rFonts w:hint="default"/>
      <w:b/>
      <w:i w:val="0"/>
    </w:rPr>
  </w:style>
  <w:style w:type="character" w:customStyle="1" w:styleId="WW8Num15z1">
    <w:name w:val="WW8Num15z1"/>
    <w:rsid w:val="00AF0828"/>
    <w:rPr>
      <w:rFonts w:hint="default"/>
      <w:b/>
    </w:rPr>
  </w:style>
  <w:style w:type="character" w:customStyle="1" w:styleId="WW8Num15z2">
    <w:name w:val="WW8Num15z2"/>
    <w:rsid w:val="00AF0828"/>
    <w:rPr>
      <w:rFonts w:hint="default"/>
    </w:rPr>
  </w:style>
  <w:style w:type="character" w:customStyle="1" w:styleId="WW8Num16z0">
    <w:name w:val="WW8Num16z0"/>
    <w:rsid w:val="00AF0828"/>
    <w:rPr>
      <w:rFonts w:cs="Copperplate Gothic Light" w:hint="default"/>
      <w:color w:val="auto"/>
    </w:rPr>
  </w:style>
  <w:style w:type="character" w:customStyle="1" w:styleId="WW8Num16z1">
    <w:name w:val="WW8Num16z1"/>
    <w:rsid w:val="00AF0828"/>
    <w:rPr>
      <w:rFonts w:cs="Copperplate Gothic Light" w:hint="default"/>
    </w:rPr>
  </w:style>
  <w:style w:type="character" w:customStyle="1" w:styleId="WW8Num17z0">
    <w:name w:val="WW8Num17z0"/>
    <w:rsid w:val="00AF0828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1">
    <w:name w:val="WW8Num17z1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7z3">
    <w:name w:val="WW8Num17z3"/>
    <w:rsid w:val="00AF0828"/>
    <w:rPr>
      <w:rFonts w:hint="default"/>
    </w:rPr>
  </w:style>
  <w:style w:type="character" w:customStyle="1" w:styleId="WW8Num18z0">
    <w:name w:val="WW8Num18z0"/>
    <w:rsid w:val="00AF0828"/>
    <w:rPr>
      <w:rFonts w:ascii="Times New Roman" w:hAnsi="Times New Roman" w:cs="Times New Roman" w:hint="default"/>
      <w:b/>
      <w:bCs w:val="0"/>
      <w:i w:val="0"/>
      <w:iCs w:val="0"/>
      <w:sz w:val="24"/>
      <w:szCs w:val="24"/>
      <w:lang w:val="ru-RU"/>
    </w:rPr>
  </w:style>
  <w:style w:type="character" w:customStyle="1" w:styleId="WW8Num18z1">
    <w:name w:val="WW8Num18z1"/>
    <w:rsid w:val="00AF0828"/>
  </w:style>
  <w:style w:type="character" w:customStyle="1" w:styleId="WW8Num18z2">
    <w:name w:val="WW8Num18z2"/>
    <w:rsid w:val="00AF0828"/>
  </w:style>
  <w:style w:type="character" w:customStyle="1" w:styleId="WW8Num18z3">
    <w:name w:val="WW8Num18z3"/>
    <w:rsid w:val="00AF0828"/>
  </w:style>
  <w:style w:type="character" w:customStyle="1" w:styleId="WW8Num18z4">
    <w:name w:val="WW8Num18z4"/>
    <w:rsid w:val="00AF0828"/>
  </w:style>
  <w:style w:type="character" w:customStyle="1" w:styleId="WW8Num18z5">
    <w:name w:val="WW8Num18z5"/>
    <w:rsid w:val="00AF0828"/>
  </w:style>
  <w:style w:type="character" w:customStyle="1" w:styleId="WW8Num18z6">
    <w:name w:val="WW8Num18z6"/>
    <w:rsid w:val="00AF0828"/>
  </w:style>
  <w:style w:type="character" w:customStyle="1" w:styleId="WW8Num18z7">
    <w:name w:val="WW8Num18z7"/>
    <w:rsid w:val="00AF0828"/>
  </w:style>
  <w:style w:type="character" w:customStyle="1" w:styleId="WW8Num18z8">
    <w:name w:val="WW8Num18z8"/>
    <w:rsid w:val="00AF0828"/>
  </w:style>
  <w:style w:type="character" w:customStyle="1" w:styleId="WW8Num19z0">
    <w:name w:val="WW8Num19z0"/>
    <w:rsid w:val="00AF0828"/>
    <w:rPr>
      <w:rFonts w:hint="default"/>
    </w:rPr>
  </w:style>
  <w:style w:type="character" w:customStyle="1" w:styleId="WW8Num19z1">
    <w:name w:val="WW8Num19z1"/>
    <w:rsid w:val="00AF0828"/>
  </w:style>
  <w:style w:type="character" w:customStyle="1" w:styleId="WW8Num19z2">
    <w:name w:val="WW8Num19z2"/>
    <w:rsid w:val="00AF0828"/>
  </w:style>
  <w:style w:type="character" w:customStyle="1" w:styleId="WW8Num19z3">
    <w:name w:val="WW8Num19z3"/>
    <w:rsid w:val="00AF0828"/>
  </w:style>
  <w:style w:type="character" w:customStyle="1" w:styleId="WW8Num19z4">
    <w:name w:val="WW8Num19z4"/>
    <w:rsid w:val="00AF0828"/>
  </w:style>
  <w:style w:type="character" w:customStyle="1" w:styleId="WW8Num19z5">
    <w:name w:val="WW8Num19z5"/>
    <w:rsid w:val="00AF0828"/>
  </w:style>
  <w:style w:type="character" w:customStyle="1" w:styleId="WW8Num19z6">
    <w:name w:val="WW8Num19z6"/>
    <w:rsid w:val="00AF0828"/>
  </w:style>
  <w:style w:type="character" w:customStyle="1" w:styleId="WW8Num19z7">
    <w:name w:val="WW8Num19z7"/>
    <w:rsid w:val="00AF0828"/>
  </w:style>
  <w:style w:type="character" w:customStyle="1" w:styleId="WW8Num19z8">
    <w:name w:val="WW8Num19z8"/>
    <w:rsid w:val="00AF0828"/>
  </w:style>
  <w:style w:type="character" w:customStyle="1" w:styleId="WW8Num20z0">
    <w:name w:val="WW8Num20z0"/>
    <w:rsid w:val="00AF0828"/>
    <w:rPr>
      <w:rFonts w:cs="Times New Roman" w:hint="default"/>
      <w:b/>
    </w:rPr>
  </w:style>
  <w:style w:type="character" w:customStyle="1" w:styleId="WW8Num21z0">
    <w:name w:val="WW8Num21z0"/>
    <w:rsid w:val="00AF0828"/>
    <w:rPr>
      <w:rFonts w:cs="Times New Roman" w:hint="default"/>
    </w:rPr>
  </w:style>
  <w:style w:type="character" w:customStyle="1" w:styleId="WW8Num21z1">
    <w:name w:val="WW8Num21z1"/>
    <w:rsid w:val="00AF0828"/>
    <w:rPr>
      <w:rFonts w:cs="Times New Roman"/>
    </w:rPr>
  </w:style>
  <w:style w:type="character" w:customStyle="1" w:styleId="WW8Num22z0">
    <w:name w:val="WW8Num22z0"/>
    <w:rsid w:val="00AF0828"/>
    <w:rPr>
      <w:rFonts w:hint="default"/>
    </w:rPr>
  </w:style>
  <w:style w:type="character" w:customStyle="1" w:styleId="WW8Num22z1">
    <w:name w:val="WW8Num22z1"/>
    <w:rsid w:val="00AF0828"/>
  </w:style>
  <w:style w:type="character" w:customStyle="1" w:styleId="WW8Num22z2">
    <w:name w:val="WW8Num22z2"/>
    <w:rsid w:val="00AF0828"/>
  </w:style>
  <w:style w:type="character" w:customStyle="1" w:styleId="WW8Num22z3">
    <w:name w:val="WW8Num22z3"/>
    <w:rsid w:val="00AF0828"/>
  </w:style>
  <w:style w:type="character" w:customStyle="1" w:styleId="WW8Num22z4">
    <w:name w:val="WW8Num22z4"/>
    <w:rsid w:val="00AF0828"/>
  </w:style>
  <w:style w:type="character" w:customStyle="1" w:styleId="WW8Num22z5">
    <w:name w:val="WW8Num22z5"/>
    <w:rsid w:val="00AF0828"/>
  </w:style>
  <w:style w:type="character" w:customStyle="1" w:styleId="WW8Num22z6">
    <w:name w:val="WW8Num22z6"/>
    <w:rsid w:val="00AF0828"/>
  </w:style>
  <w:style w:type="character" w:customStyle="1" w:styleId="WW8Num22z7">
    <w:name w:val="WW8Num22z7"/>
    <w:rsid w:val="00AF0828"/>
  </w:style>
  <w:style w:type="character" w:customStyle="1" w:styleId="WW8Num22z8">
    <w:name w:val="WW8Num22z8"/>
    <w:rsid w:val="00AF0828"/>
  </w:style>
  <w:style w:type="character" w:customStyle="1" w:styleId="WW8Num23z0">
    <w:name w:val="WW8Num23z0"/>
    <w:rsid w:val="00AF0828"/>
    <w:rPr>
      <w:rFonts w:ascii="Times New Roman" w:hAnsi="Times New Roman" w:cs="Times New Roman" w:hint="default"/>
      <w:iCs/>
      <w:sz w:val="24"/>
      <w:szCs w:val="24"/>
      <w:lang w:val="ru-RU"/>
    </w:rPr>
  </w:style>
  <w:style w:type="character" w:customStyle="1" w:styleId="WW8Num23z1">
    <w:name w:val="WW8Num23z1"/>
    <w:rsid w:val="00AF0828"/>
    <w:rPr>
      <w:rFonts w:hint="default"/>
      <w:b/>
    </w:rPr>
  </w:style>
  <w:style w:type="character" w:customStyle="1" w:styleId="WW8Num24z0">
    <w:name w:val="WW8Num24z0"/>
    <w:rsid w:val="00AF0828"/>
    <w:rPr>
      <w:rFonts w:hint="default"/>
    </w:rPr>
  </w:style>
  <w:style w:type="character" w:customStyle="1" w:styleId="WW8Num24z1">
    <w:name w:val="WW8Num24z1"/>
    <w:rsid w:val="00AF0828"/>
  </w:style>
  <w:style w:type="character" w:customStyle="1" w:styleId="WW8Num24z2">
    <w:name w:val="WW8Num24z2"/>
    <w:rsid w:val="00AF0828"/>
  </w:style>
  <w:style w:type="character" w:customStyle="1" w:styleId="WW8Num24z3">
    <w:name w:val="WW8Num24z3"/>
    <w:rsid w:val="00AF0828"/>
  </w:style>
  <w:style w:type="character" w:customStyle="1" w:styleId="WW8Num24z4">
    <w:name w:val="WW8Num24z4"/>
    <w:rsid w:val="00AF0828"/>
  </w:style>
  <w:style w:type="character" w:customStyle="1" w:styleId="WW8Num24z5">
    <w:name w:val="WW8Num24z5"/>
    <w:rsid w:val="00AF0828"/>
  </w:style>
  <w:style w:type="character" w:customStyle="1" w:styleId="WW8Num24z6">
    <w:name w:val="WW8Num24z6"/>
    <w:rsid w:val="00AF0828"/>
  </w:style>
  <w:style w:type="character" w:customStyle="1" w:styleId="WW8Num24z7">
    <w:name w:val="WW8Num24z7"/>
    <w:rsid w:val="00AF0828"/>
  </w:style>
  <w:style w:type="character" w:customStyle="1" w:styleId="WW8Num24z8">
    <w:name w:val="WW8Num24z8"/>
    <w:rsid w:val="00AF0828"/>
  </w:style>
  <w:style w:type="character" w:customStyle="1" w:styleId="WW8Num25z0">
    <w:name w:val="WW8Num25z0"/>
    <w:rsid w:val="00AF0828"/>
    <w:rPr>
      <w:rFonts w:ascii="Symbol" w:hAnsi="Symbol" w:cs="Symbol" w:hint="default"/>
    </w:rPr>
  </w:style>
  <w:style w:type="character" w:customStyle="1" w:styleId="WW8Num25z1">
    <w:name w:val="WW8Num25z1"/>
    <w:rsid w:val="00AF0828"/>
    <w:rPr>
      <w:rFonts w:ascii="Courier New" w:hAnsi="Courier New" w:cs="Courier New" w:hint="default"/>
    </w:rPr>
  </w:style>
  <w:style w:type="character" w:customStyle="1" w:styleId="WW8Num25z2">
    <w:name w:val="WW8Num25z2"/>
    <w:rsid w:val="00AF0828"/>
    <w:rPr>
      <w:rFonts w:ascii="Wingdings" w:hAnsi="Wingdings" w:cs="Wingdings" w:hint="default"/>
    </w:rPr>
  </w:style>
  <w:style w:type="character" w:customStyle="1" w:styleId="WW8Num26z0">
    <w:name w:val="WW8Num26z0"/>
    <w:rsid w:val="00AF0828"/>
    <w:rPr>
      <w:rFonts w:cs="Times New Roman" w:hint="default"/>
      <w:b/>
    </w:rPr>
  </w:style>
  <w:style w:type="character" w:customStyle="1" w:styleId="WW8Num27z0">
    <w:name w:val="WW8Num27z0"/>
    <w:rsid w:val="00AF0828"/>
    <w:rPr>
      <w:rFonts w:hint="default"/>
    </w:rPr>
  </w:style>
  <w:style w:type="character" w:customStyle="1" w:styleId="WW8Num27z1">
    <w:name w:val="WW8Num27z1"/>
    <w:rsid w:val="00AF0828"/>
    <w:rPr>
      <w:rFonts w:hint="default"/>
      <w:b/>
    </w:rPr>
  </w:style>
  <w:style w:type="character" w:customStyle="1" w:styleId="WW8Num28z0">
    <w:name w:val="WW8Num28z0"/>
    <w:rsid w:val="00AF0828"/>
    <w:rPr>
      <w:rFonts w:hint="default"/>
    </w:rPr>
  </w:style>
  <w:style w:type="character" w:customStyle="1" w:styleId="WW8Num28z1">
    <w:name w:val="WW8Num28z1"/>
    <w:rsid w:val="00AF0828"/>
  </w:style>
  <w:style w:type="character" w:customStyle="1" w:styleId="WW8Num28z2">
    <w:name w:val="WW8Num28z2"/>
    <w:rsid w:val="00AF0828"/>
  </w:style>
  <w:style w:type="character" w:customStyle="1" w:styleId="WW8Num28z3">
    <w:name w:val="WW8Num28z3"/>
    <w:rsid w:val="00AF0828"/>
  </w:style>
  <w:style w:type="character" w:customStyle="1" w:styleId="WW8Num28z4">
    <w:name w:val="WW8Num28z4"/>
    <w:rsid w:val="00AF0828"/>
  </w:style>
  <w:style w:type="character" w:customStyle="1" w:styleId="WW8Num28z5">
    <w:name w:val="WW8Num28z5"/>
    <w:rsid w:val="00AF0828"/>
  </w:style>
  <w:style w:type="character" w:customStyle="1" w:styleId="WW8Num28z6">
    <w:name w:val="WW8Num28z6"/>
    <w:rsid w:val="00AF0828"/>
  </w:style>
  <w:style w:type="character" w:customStyle="1" w:styleId="WW8Num28z7">
    <w:name w:val="WW8Num28z7"/>
    <w:rsid w:val="00AF0828"/>
  </w:style>
  <w:style w:type="character" w:customStyle="1" w:styleId="WW8Num28z8">
    <w:name w:val="WW8Num28z8"/>
    <w:rsid w:val="00AF0828"/>
  </w:style>
  <w:style w:type="character" w:customStyle="1" w:styleId="WW8Num29z0">
    <w:name w:val="WW8Num29z0"/>
    <w:rsid w:val="00AF0828"/>
    <w:rPr>
      <w:rFonts w:cs="Copperplate Gothic Light" w:hint="default"/>
      <w:color w:val="auto"/>
    </w:rPr>
  </w:style>
  <w:style w:type="character" w:customStyle="1" w:styleId="WW8Num29z1">
    <w:name w:val="WW8Num29z1"/>
    <w:rsid w:val="00AF0828"/>
    <w:rPr>
      <w:rFonts w:cs="Copperplate Gothic Light" w:hint="default"/>
    </w:rPr>
  </w:style>
  <w:style w:type="character" w:customStyle="1" w:styleId="WW8Num30z0">
    <w:name w:val="WW8Num30z0"/>
    <w:rsid w:val="00AF0828"/>
    <w:rPr>
      <w:rFonts w:hint="default"/>
    </w:rPr>
  </w:style>
  <w:style w:type="character" w:customStyle="1" w:styleId="WW8Num30z1">
    <w:name w:val="WW8Num30z1"/>
    <w:rsid w:val="00AF0828"/>
    <w:rPr>
      <w:rFonts w:hint="default"/>
      <w:b/>
    </w:rPr>
  </w:style>
  <w:style w:type="character" w:customStyle="1" w:styleId="WW8NumSt27z0">
    <w:name w:val="WW8NumSt27z0"/>
    <w:rsid w:val="00AF0828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1">
    <w:name w:val="WW8NumSt27z1"/>
    <w:rsid w:val="00AF0828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7z3">
    <w:name w:val="WW8NumSt27z3"/>
    <w:rsid w:val="00AF0828"/>
    <w:rPr>
      <w:rFonts w:hint="default"/>
    </w:rPr>
  </w:style>
  <w:style w:type="character" w:customStyle="1" w:styleId="13">
    <w:name w:val="Основной шрифт абзаца1"/>
    <w:rsid w:val="00AF0828"/>
  </w:style>
  <w:style w:type="character" w:styleId="a4">
    <w:name w:val="Hyperlink"/>
    <w:rsid w:val="00AF0828"/>
    <w:rPr>
      <w:color w:val="0000FF"/>
      <w:u w:val="single"/>
    </w:rPr>
  </w:style>
  <w:style w:type="character" w:styleId="a5">
    <w:name w:val="Strong"/>
    <w:qFormat/>
    <w:rsid w:val="00AF0828"/>
    <w:rPr>
      <w:b/>
      <w:bCs/>
    </w:rPr>
  </w:style>
  <w:style w:type="character" w:customStyle="1" w:styleId="41">
    <w:name w:val="Знак Знак4"/>
    <w:rsid w:val="00AF0828"/>
    <w:rPr>
      <w:rFonts w:ascii="Arial" w:hAnsi="Arial" w:cs="Arial"/>
      <w:b/>
      <w:bCs/>
      <w:i/>
      <w:iCs/>
      <w:sz w:val="28"/>
      <w:szCs w:val="28"/>
      <w:lang w:val="x-none" w:eastAsia="ar-SA" w:bidi="ar-SA"/>
    </w:rPr>
  </w:style>
  <w:style w:type="character" w:customStyle="1" w:styleId="14">
    <w:name w:val="Заголовок №1_"/>
    <w:rsid w:val="00AF0828"/>
    <w:rPr>
      <w:rFonts w:ascii="Batang" w:eastAsia="Batang" w:hAnsi="Batang" w:cs="Batang"/>
      <w:lang w:eastAsia="ar-SA" w:bidi="ar-SA"/>
    </w:rPr>
  </w:style>
  <w:style w:type="character" w:customStyle="1" w:styleId="a6">
    <w:name w:val="Символ сноски"/>
    <w:rsid w:val="00AF0828"/>
    <w:rPr>
      <w:vertAlign w:val="superscript"/>
    </w:rPr>
  </w:style>
  <w:style w:type="paragraph" w:styleId="a7">
    <w:name w:val="Title"/>
    <w:basedOn w:val="a0"/>
    <w:next w:val="a8"/>
    <w:link w:val="a9"/>
    <w:rsid w:val="00AF0828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character" w:customStyle="1" w:styleId="a9">
    <w:name w:val="Заголовок Знак"/>
    <w:basedOn w:val="a1"/>
    <w:link w:val="a7"/>
    <w:rsid w:val="00AF0828"/>
    <w:rPr>
      <w:rFonts w:ascii="Arial" w:eastAsia="Arial Unicode MS" w:hAnsi="Arial" w:cs="Mangal"/>
      <w:sz w:val="28"/>
      <w:szCs w:val="28"/>
      <w:lang w:eastAsia="ar-SA"/>
    </w:rPr>
  </w:style>
  <w:style w:type="paragraph" w:styleId="a8">
    <w:name w:val="Body Text"/>
    <w:basedOn w:val="a0"/>
    <w:link w:val="aa"/>
    <w:rsid w:val="00AF0828"/>
    <w:pPr>
      <w:spacing w:after="120"/>
    </w:pPr>
  </w:style>
  <w:style w:type="character" w:customStyle="1" w:styleId="aa">
    <w:name w:val="Основной текст Знак"/>
    <w:basedOn w:val="a1"/>
    <w:link w:val="a8"/>
    <w:rsid w:val="00AF082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8"/>
    <w:rsid w:val="00AF0828"/>
    <w:rPr>
      <w:rFonts w:cs="Mangal"/>
    </w:rPr>
  </w:style>
  <w:style w:type="paragraph" w:customStyle="1" w:styleId="15">
    <w:name w:val="Название1"/>
    <w:basedOn w:val="a0"/>
    <w:rsid w:val="00AF0828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0"/>
    <w:rsid w:val="00AF0828"/>
    <w:pPr>
      <w:suppressLineNumbers/>
    </w:pPr>
    <w:rPr>
      <w:rFonts w:cs="Mangal"/>
    </w:rPr>
  </w:style>
  <w:style w:type="paragraph" w:customStyle="1" w:styleId="1">
    <w:name w:val="Нумерованный список1"/>
    <w:basedOn w:val="a0"/>
    <w:rsid w:val="00AF0828"/>
    <w:pPr>
      <w:numPr>
        <w:numId w:val="2"/>
      </w:numPr>
    </w:pPr>
  </w:style>
  <w:style w:type="paragraph" w:customStyle="1" w:styleId="a">
    <w:name w:val="ЗаголовокСлева"/>
    <w:basedOn w:val="1"/>
    <w:rsid w:val="00AF0828"/>
    <w:pPr>
      <w:numPr>
        <w:numId w:val="4"/>
      </w:numPr>
      <w:autoSpaceDE w:val="0"/>
      <w:spacing w:after="120" w:line="360" w:lineRule="auto"/>
      <w:jc w:val="both"/>
    </w:pPr>
    <w:rPr>
      <w:b/>
    </w:rPr>
  </w:style>
  <w:style w:type="paragraph" w:customStyle="1" w:styleId="ac">
    <w:name w:val="МойСтиль"/>
    <w:basedOn w:val="a0"/>
    <w:rsid w:val="00AF0828"/>
    <w:pPr>
      <w:autoSpaceDE w:val="0"/>
      <w:spacing w:line="360" w:lineRule="auto"/>
      <w:ind w:firstLine="709"/>
      <w:jc w:val="both"/>
    </w:pPr>
  </w:style>
  <w:style w:type="paragraph" w:customStyle="1" w:styleId="ConsPlusNormal">
    <w:name w:val="ConsPlusNormal"/>
    <w:rsid w:val="00AF082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">
    <w:name w:val="Список 21"/>
    <w:basedOn w:val="a0"/>
    <w:rsid w:val="00AF0828"/>
    <w:pPr>
      <w:ind w:left="566" w:hanging="283"/>
    </w:pPr>
  </w:style>
  <w:style w:type="paragraph" w:customStyle="1" w:styleId="1TimesNewRoman12">
    <w:name w:val="Стиль Заголовок 1 + Times New Roman 12 пт все прописные По центр..."/>
    <w:basedOn w:val="11"/>
    <w:rsid w:val="00AF0828"/>
    <w:pPr>
      <w:spacing w:before="120" w:after="120"/>
      <w:jc w:val="center"/>
    </w:pPr>
    <w:rPr>
      <w:rFonts w:ascii="Times New Roman" w:hAnsi="Times New Roman" w:cs="Times New Roman"/>
      <w:caps/>
      <w:sz w:val="24"/>
      <w:szCs w:val="20"/>
    </w:rPr>
  </w:style>
  <w:style w:type="paragraph" w:styleId="17">
    <w:name w:val="toc 1"/>
    <w:basedOn w:val="a0"/>
    <w:next w:val="a0"/>
    <w:rsid w:val="00AF0828"/>
    <w:pPr>
      <w:tabs>
        <w:tab w:val="right" w:leader="dot" w:pos="9911"/>
      </w:tabs>
      <w:spacing w:before="240"/>
    </w:pPr>
    <w:rPr>
      <w:rFonts w:cs="Arial"/>
      <w:b/>
      <w:bCs/>
      <w:caps/>
    </w:rPr>
  </w:style>
  <w:style w:type="paragraph" w:styleId="22">
    <w:name w:val="toc 2"/>
    <w:basedOn w:val="a0"/>
    <w:next w:val="a0"/>
    <w:rsid w:val="00AF0828"/>
    <w:pPr>
      <w:tabs>
        <w:tab w:val="right" w:leader="dot" w:pos="9911"/>
      </w:tabs>
      <w:ind w:left="708"/>
    </w:pPr>
    <w:rPr>
      <w:bCs/>
      <w:szCs w:val="20"/>
    </w:rPr>
  </w:style>
  <w:style w:type="paragraph" w:styleId="31">
    <w:name w:val="toc 3"/>
    <w:basedOn w:val="a0"/>
    <w:next w:val="a0"/>
    <w:rsid w:val="00AF0828"/>
    <w:pPr>
      <w:ind w:left="1416"/>
    </w:pPr>
    <w:rPr>
      <w:i/>
      <w:szCs w:val="20"/>
    </w:rPr>
  </w:style>
  <w:style w:type="paragraph" w:styleId="42">
    <w:name w:val="toc 4"/>
    <w:basedOn w:val="a0"/>
    <w:next w:val="a0"/>
    <w:rsid w:val="00AF0828"/>
    <w:pPr>
      <w:ind w:left="480"/>
    </w:pPr>
    <w:rPr>
      <w:sz w:val="20"/>
      <w:szCs w:val="20"/>
    </w:rPr>
  </w:style>
  <w:style w:type="paragraph" w:styleId="5">
    <w:name w:val="toc 5"/>
    <w:basedOn w:val="a0"/>
    <w:next w:val="a0"/>
    <w:rsid w:val="00AF0828"/>
    <w:pPr>
      <w:ind w:left="720"/>
    </w:pPr>
    <w:rPr>
      <w:sz w:val="20"/>
      <w:szCs w:val="20"/>
    </w:rPr>
  </w:style>
  <w:style w:type="paragraph" w:styleId="6">
    <w:name w:val="toc 6"/>
    <w:basedOn w:val="a0"/>
    <w:next w:val="a0"/>
    <w:rsid w:val="00AF0828"/>
    <w:pPr>
      <w:ind w:left="960"/>
    </w:pPr>
    <w:rPr>
      <w:sz w:val="20"/>
      <w:szCs w:val="20"/>
    </w:rPr>
  </w:style>
  <w:style w:type="paragraph" w:styleId="7">
    <w:name w:val="toc 7"/>
    <w:basedOn w:val="a0"/>
    <w:next w:val="a0"/>
    <w:rsid w:val="00AF0828"/>
    <w:pPr>
      <w:ind w:left="1200"/>
    </w:pPr>
    <w:rPr>
      <w:sz w:val="20"/>
      <w:szCs w:val="20"/>
    </w:rPr>
  </w:style>
  <w:style w:type="paragraph" w:styleId="8">
    <w:name w:val="toc 8"/>
    <w:basedOn w:val="a0"/>
    <w:next w:val="a0"/>
    <w:rsid w:val="00AF0828"/>
    <w:pPr>
      <w:ind w:left="1440"/>
    </w:pPr>
    <w:rPr>
      <w:sz w:val="20"/>
      <w:szCs w:val="20"/>
    </w:rPr>
  </w:style>
  <w:style w:type="paragraph" w:styleId="9">
    <w:name w:val="toc 9"/>
    <w:basedOn w:val="a0"/>
    <w:next w:val="a0"/>
    <w:rsid w:val="00AF0828"/>
    <w:pPr>
      <w:ind w:left="1680"/>
    </w:pPr>
    <w:rPr>
      <w:sz w:val="20"/>
      <w:szCs w:val="20"/>
    </w:rPr>
  </w:style>
  <w:style w:type="paragraph" w:customStyle="1" w:styleId="18">
    <w:name w:val="Заголовок №1"/>
    <w:basedOn w:val="a0"/>
    <w:rsid w:val="00AF0828"/>
    <w:pPr>
      <w:shd w:val="clear" w:color="auto" w:fill="FFFFFF"/>
      <w:spacing w:before="360" w:line="240" w:lineRule="atLeast"/>
    </w:pPr>
    <w:rPr>
      <w:rFonts w:ascii="Batang" w:eastAsia="Batang" w:hAnsi="Batang" w:cs="Batang"/>
      <w:sz w:val="20"/>
      <w:szCs w:val="20"/>
    </w:rPr>
  </w:style>
  <w:style w:type="paragraph" w:styleId="ad">
    <w:name w:val="footnote text"/>
    <w:basedOn w:val="a0"/>
    <w:link w:val="ae"/>
    <w:rsid w:val="00AF0828"/>
    <w:pPr>
      <w:widowControl w:val="0"/>
      <w:autoSpaceDE w:val="0"/>
    </w:pPr>
    <w:rPr>
      <w:color w:val="000000"/>
      <w:sz w:val="20"/>
      <w:szCs w:val="20"/>
      <w:lang w:val="x-none"/>
    </w:rPr>
  </w:style>
  <w:style w:type="character" w:customStyle="1" w:styleId="ae">
    <w:name w:val="Текст сноски Знак"/>
    <w:basedOn w:val="a1"/>
    <w:link w:val="ad"/>
    <w:rsid w:val="00AF0828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customStyle="1" w:styleId="10">
    <w:name w:val="_1СтильЗаголовка"/>
    <w:rsid w:val="00AF0828"/>
    <w:pPr>
      <w:numPr>
        <w:numId w:val="10"/>
      </w:numPr>
      <w:suppressAutoHyphens/>
      <w:spacing w:before="120" w:after="6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customStyle="1" w:styleId="23">
    <w:name w:val="_2СтильЗаголовка"/>
    <w:basedOn w:val="a0"/>
    <w:rsid w:val="00AF0828"/>
    <w:pPr>
      <w:tabs>
        <w:tab w:val="num" w:pos="567"/>
      </w:tabs>
      <w:ind w:left="567" w:hanging="283"/>
    </w:pPr>
  </w:style>
  <w:style w:type="paragraph" w:customStyle="1" w:styleId="32">
    <w:name w:val="_3СтильЗаголовка"/>
    <w:basedOn w:val="a0"/>
    <w:rsid w:val="00AF0828"/>
    <w:pPr>
      <w:tabs>
        <w:tab w:val="num" w:pos="567"/>
      </w:tabs>
      <w:ind w:left="567" w:hanging="283"/>
    </w:pPr>
  </w:style>
  <w:style w:type="paragraph" w:customStyle="1" w:styleId="24">
    <w:name w:val="2"/>
    <w:basedOn w:val="a0"/>
    <w:rsid w:val="00AF0828"/>
    <w:pPr>
      <w:spacing w:before="280" w:after="280"/>
    </w:pPr>
  </w:style>
  <w:style w:type="paragraph" w:customStyle="1" w:styleId="af">
    <w:name w:val="Содержимое таблицы"/>
    <w:basedOn w:val="a0"/>
    <w:rsid w:val="00AF0828"/>
    <w:pPr>
      <w:suppressLineNumbers/>
    </w:pPr>
  </w:style>
  <w:style w:type="paragraph" w:customStyle="1" w:styleId="af0">
    <w:name w:val="Заголовок таблицы"/>
    <w:basedOn w:val="af"/>
    <w:rsid w:val="00AF0828"/>
    <w:pPr>
      <w:jc w:val="center"/>
    </w:pPr>
    <w:rPr>
      <w:b/>
      <w:bCs/>
    </w:rPr>
  </w:style>
  <w:style w:type="paragraph" w:customStyle="1" w:styleId="af1">
    <w:name w:val="Содержимое врезки"/>
    <w:basedOn w:val="a8"/>
    <w:rsid w:val="00AF0828"/>
  </w:style>
  <w:style w:type="table" w:styleId="af2">
    <w:name w:val="Table Grid"/>
    <w:basedOn w:val="a2"/>
    <w:uiPriority w:val="59"/>
    <w:rsid w:val="00AF08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Light Shading"/>
    <w:basedOn w:val="a2"/>
    <w:uiPriority w:val="60"/>
    <w:rsid w:val="00AF082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4">
    <w:name w:val="header"/>
    <w:basedOn w:val="a0"/>
    <w:link w:val="af5"/>
    <w:uiPriority w:val="99"/>
    <w:unhideWhenUsed/>
    <w:rsid w:val="00AF082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5">
    <w:name w:val="Верхний колонтитул Знак"/>
    <w:basedOn w:val="a1"/>
    <w:link w:val="af4"/>
    <w:uiPriority w:val="99"/>
    <w:rsid w:val="00AF082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6">
    <w:name w:val="footer"/>
    <w:basedOn w:val="a0"/>
    <w:link w:val="af7"/>
    <w:uiPriority w:val="99"/>
    <w:unhideWhenUsed/>
    <w:rsid w:val="00AF082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7">
    <w:name w:val="Нижний колонтитул Знак"/>
    <w:basedOn w:val="a1"/>
    <w:link w:val="af6"/>
    <w:uiPriority w:val="99"/>
    <w:rsid w:val="00AF082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Default">
    <w:name w:val="Default"/>
    <w:rsid w:val="00AF082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TableParagraph">
    <w:name w:val="Table Paragraph"/>
    <w:basedOn w:val="a0"/>
    <w:uiPriority w:val="1"/>
    <w:qFormat/>
    <w:rsid w:val="00AF0828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paragraph" w:styleId="af8">
    <w:name w:val="List Paragraph"/>
    <w:basedOn w:val="a0"/>
    <w:uiPriority w:val="34"/>
    <w:qFormat/>
    <w:rsid w:val="001C4ECE"/>
    <w:pPr>
      <w:ind w:left="720"/>
      <w:contextualSpacing/>
    </w:pPr>
  </w:style>
  <w:style w:type="paragraph" w:styleId="af9">
    <w:name w:val="Balloon Text"/>
    <w:basedOn w:val="a0"/>
    <w:link w:val="afa"/>
    <w:uiPriority w:val="99"/>
    <w:semiHidden/>
    <w:unhideWhenUsed/>
    <w:rsid w:val="00A6507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A6507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index.php?page=book&amp;id=119428" TargetMode="External"/><Relationship Id="rId18" Type="http://schemas.openxmlformats.org/officeDocument/2006/relationships/hyperlink" Target="http://biblioclub.ru/index.php?page=book&amp;id=93278" TargetMode="External"/><Relationship Id="rId26" Type="http://schemas.openxmlformats.org/officeDocument/2006/relationships/hyperlink" Target="http://biblioclub.ru/index.php?page=book&amp;id=429759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86293" TargetMode="External"/><Relationship Id="rId34" Type="http://schemas.openxmlformats.org/officeDocument/2006/relationships/hyperlink" Target="http://elibrary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biblioclub.ru/index.php?page=book&amp;id=429699" TargetMode="External"/><Relationship Id="rId25" Type="http://schemas.openxmlformats.org/officeDocument/2006/relationships/hyperlink" Target="http://biblioclub.ru/index.php?page=book&amp;id=471234" TargetMode="External"/><Relationship Id="rId33" Type="http://schemas.openxmlformats.org/officeDocument/2006/relationships/hyperlink" Target="http://study.urfu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426717" TargetMode="External"/><Relationship Id="rId20" Type="http://schemas.openxmlformats.org/officeDocument/2006/relationships/hyperlink" Target="http://biblioclub.ru/index.php?page=book&amp;id=234851" TargetMode="External"/><Relationship Id="rId29" Type="http://schemas.openxmlformats.org/officeDocument/2006/relationships/hyperlink" Target="http://lib.urf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biblioclub.ru/index.php?page=book&amp;id=145005" TargetMode="External"/><Relationship Id="rId32" Type="http://schemas.openxmlformats.org/officeDocument/2006/relationships/hyperlink" Target="http://www.bibliocomplectator.ru/available" TargetMode="External"/><Relationship Id="rId37" Type="http://schemas.openxmlformats.org/officeDocument/2006/relationships/hyperlink" Target="http://training.i-exa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oclub.ru/book/56436/" TargetMode="External"/><Relationship Id="rId23" Type="http://schemas.openxmlformats.org/officeDocument/2006/relationships/hyperlink" Target="http://biblioclub.ru/index.php?page=book&amp;id=447655" TargetMode="External"/><Relationship Id="rId28" Type="http://schemas.openxmlformats.org/officeDocument/2006/relationships/hyperlink" Target="http://www.rls.ru" TargetMode="External"/><Relationship Id="rId36" Type="http://schemas.openxmlformats.org/officeDocument/2006/relationships/hyperlink" Target="http://fepo.i-exam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biblioclub.ru/index.php?page=book&amp;id=271487" TargetMode="External"/><Relationship Id="rId31" Type="http://schemas.openxmlformats.org/officeDocument/2006/relationships/hyperlink" Target="https://e.lanbook.com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biblioclub.ru/index.php?page=book&amp;id=57341" TargetMode="External"/><Relationship Id="rId22" Type="http://schemas.openxmlformats.org/officeDocument/2006/relationships/hyperlink" Target="http://biblioclub.ru/index.php?page=book&amp;id=461088" TargetMode="External"/><Relationship Id="rId27" Type="http://schemas.openxmlformats.org/officeDocument/2006/relationships/hyperlink" Target="http://biblioclub.ru/index.php?page=book&amp;id=234877" TargetMode="External"/><Relationship Id="rId30" Type="http://schemas.openxmlformats.org/officeDocument/2006/relationships/hyperlink" Target="https://biblioclub.ru/" TargetMode="External"/><Relationship Id="rId35" Type="http://schemas.openxmlformats.org/officeDocument/2006/relationships/hyperlink" Target="http://www.ci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A643-6A72-4473-9E18-B810EA58E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9033</Words>
  <Characters>51489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cp:lastModifiedBy>user</cp:lastModifiedBy>
  <cp:revision>2</cp:revision>
  <cp:lastPrinted>2018-12-11T12:44:00Z</cp:lastPrinted>
  <dcterms:created xsi:type="dcterms:W3CDTF">2019-01-10T12:26:00Z</dcterms:created>
  <dcterms:modified xsi:type="dcterms:W3CDTF">2019-01-10T12:26:00Z</dcterms:modified>
</cp:coreProperties>
</file>