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88E" w:rsidRPr="00A16DB5" w:rsidRDefault="008C15B2" w:rsidP="00A16DB5">
      <w:pPr>
        <w:pStyle w:val="a3"/>
        <w:spacing w:before="66"/>
        <w:ind w:left="-709"/>
        <w:rPr>
          <w:b/>
        </w:rPr>
      </w:pPr>
      <w:r>
        <w:rPr>
          <w:noProof/>
        </w:rPr>
        <w:drawing>
          <wp:inline distT="0" distB="0" distL="0" distR="0">
            <wp:extent cx="7343775" cy="10077450"/>
            <wp:effectExtent l="0" t="0" r="9525" b="0"/>
            <wp:docPr id="1" name="Рисунок 1" descr="C:\Users\Лаборант\Desktop\Скан титулов 4584\Психодиагности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борант\Desktop\Скан титулов 4584\Психодиагностика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248525" cy="9944100"/>
            <wp:effectExtent l="0" t="0" r="9525" b="0"/>
            <wp:docPr id="4" name="Рисунок 4" descr="C:\Users\Лаборант\Desktop\Скан титулов 4584\Психодиагности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борант\Desktop\Скан титулов 4584\Психодиагностика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r w:rsidR="00A16DB5">
        <w:lastRenderedPageBreak/>
        <w:t xml:space="preserve">            </w:t>
      </w:r>
      <w:r w:rsidR="00A16DB5" w:rsidRPr="00A16DB5">
        <w:rPr>
          <w:b/>
        </w:rPr>
        <w:t>1.</w:t>
      </w:r>
      <w:r w:rsidR="001D388E" w:rsidRPr="00A16DB5">
        <w:rPr>
          <w:b/>
        </w:rPr>
        <w:t>ОБЩАЯ ХАРАКТЕРИСТИКА ДИСЦИПЛИНЫ</w:t>
      </w:r>
    </w:p>
    <w:p w:rsidR="001D388E" w:rsidRPr="00A16DB5" w:rsidRDefault="001D388E" w:rsidP="007831A8">
      <w:pPr>
        <w:pStyle w:val="2"/>
        <w:tabs>
          <w:tab w:val="left" w:pos="1882"/>
        </w:tabs>
        <w:spacing w:before="71"/>
        <w:ind w:left="0" w:right="-6"/>
      </w:pPr>
      <w:r w:rsidRPr="00A16DB5">
        <w:t xml:space="preserve"> ПСИХОДИАГНОСТИКА</w:t>
      </w:r>
    </w:p>
    <w:p w:rsidR="001D388E" w:rsidRPr="007831A8" w:rsidRDefault="001D388E" w:rsidP="007831A8">
      <w:pPr>
        <w:pStyle w:val="a3"/>
        <w:spacing w:before="10"/>
        <w:ind w:right="-6" w:firstLine="660"/>
        <w:rPr>
          <w:b/>
          <w:bCs/>
          <w:sz w:val="20"/>
          <w:szCs w:val="20"/>
        </w:rPr>
      </w:pPr>
    </w:p>
    <w:p w:rsidR="001D388E" w:rsidRDefault="001D388E" w:rsidP="007831A8">
      <w:pPr>
        <w:pStyle w:val="a5"/>
        <w:numPr>
          <w:ilvl w:val="1"/>
          <w:numId w:val="10"/>
        </w:numPr>
        <w:tabs>
          <w:tab w:val="left" w:pos="1230"/>
        </w:tabs>
        <w:spacing w:line="292" w:lineRule="auto"/>
        <w:ind w:left="0" w:right="-6" w:firstLine="6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Аннотация содержания дисциплины</w:t>
      </w:r>
    </w:p>
    <w:p w:rsidR="001D388E" w:rsidRPr="007831A8" w:rsidRDefault="001D388E" w:rsidP="007831A8">
      <w:pPr>
        <w:pStyle w:val="a5"/>
        <w:tabs>
          <w:tab w:val="left" w:pos="1230"/>
        </w:tabs>
        <w:ind w:left="0" w:firstLine="658"/>
        <w:rPr>
          <w:sz w:val="24"/>
          <w:szCs w:val="24"/>
        </w:rPr>
      </w:pPr>
      <w:r w:rsidRPr="007831A8">
        <w:rPr>
          <w:sz w:val="24"/>
          <w:szCs w:val="24"/>
        </w:rPr>
        <w:t>Цели дисциплины:</w:t>
      </w:r>
    </w:p>
    <w:p w:rsidR="001D388E" w:rsidRPr="007831A8" w:rsidRDefault="001D388E" w:rsidP="007831A8">
      <w:pPr>
        <w:pStyle w:val="a3"/>
        <w:ind w:firstLine="658"/>
        <w:jc w:val="both"/>
      </w:pPr>
      <w:r w:rsidRPr="007831A8">
        <w:t>Подготовка выпускников к использованию в профессиональной деятельности</w:t>
      </w:r>
      <w:r>
        <w:t xml:space="preserve"> </w:t>
      </w:r>
      <w:r w:rsidRPr="007831A8">
        <w:t>знаний специфики диагностической работы психолога и возможностях использования психологических тестов, в том числе при организации исследовательской деятельности.</w:t>
      </w:r>
    </w:p>
    <w:p w:rsidR="001D388E" w:rsidRPr="007831A8" w:rsidRDefault="001D388E" w:rsidP="007831A8">
      <w:pPr>
        <w:pStyle w:val="a3"/>
        <w:tabs>
          <w:tab w:val="left" w:pos="2226"/>
          <w:tab w:val="left" w:pos="3811"/>
          <w:tab w:val="left" w:pos="4159"/>
          <w:tab w:val="left" w:pos="5240"/>
          <w:tab w:val="left" w:pos="6839"/>
          <w:tab w:val="left" w:pos="7182"/>
          <w:tab w:val="left" w:pos="9353"/>
        </w:tabs>
        <w:ind w:firstLine="658"/>
        <w:jc w:val="both"/>
      </w:pPr>
      <w:r w:rsidRPr="007831A8">
        <w:t>Подготовка</w:t>
      </w:r>
      <w:r w:rsidRPr="007831A8">
        <w:tab/>
        <w:t>выпускников</w:t>
      </w:r>
      <w:r w:rsidRPr="007831A8">
        <w:tab/>
        <w:t>к</w:t>
      </w:r>
      <w:r w:rsidRPr="007831A8">
        <w:tab/>
        <w:t>научной</w:t>
      </w:r>
      <w:r w:rsidRPr="007831A8">
        <w:tab/>
        <w:t>деятельности</w:t>
      </w:r>
      <w:r w:rsidRPr="007831A8">
        <w:tab/>
        <w:t>в</w:t>
      </w:r>
      <w:r w:rsidRPr="007831A8">
        <w:tab/>
        <w:t>исследовательских</w:t>
      </w:r>
      <w:r w:rsidRPr="007831A8">
        <w:tab/>
        <w:t>отделах академических и научно-исследовательских организаций.</w:t>
      </w:r>
    </w:p>
    <w:p w:rsidR="001D388E" w:rsidRPr="007831A8" w:rsidRDefault="001D388E" w:rsidP="007831A8">
      <w:pPr>
        <w:pStyle w:val="a3"/>
        <w:ind w:firstLine="658"/>
        <w:jc w:val="both"/>
      </w:pPr>
      <w:r w:rsidRPr="007831A8">
        <w:t>Подготовка выпускников к использованию в процессе педагогической деятельности знаний методов и технологий, повышающих эффективность обучения, в том числе, в высшем учебном заведении.</w:t>
      </w:r>
    </w:p>
    <w:p w:rsidR="001D388E" w:rsidRPr="007831A8" w:rsidRDefault="001D388E" w:rsidP="007831A8">
      <w:pPr>
        <w:pStyle w:val="a3"/>
        <w:spacing w:before="8"/>
        <w:ind w:firstLine="658"/>
      </w:pPr>
    </w:p>
    <w:p w:rsidR="001D388E" w:rsidRPr="007831A8" w:rsidRDefault="001D388E" w:rsidP="007831A8">
      <w:pPr>
        <w:pStyle w:val="2"/>
        <w:numPr>
          <w:ilvl w:val="1"/>
          <w:numId w:val="10"/>
        </w:numPr>
        <w:tabs>
          <w:tab w:val="left" w:pos="1230"/>
        </w:tabs>
        <w:ind w:left="0" w:right="-6" w:firstLine="660"/>
      </w:pPr>
      <w:r w:rsidRPr="007831A8">
        <w:t xml:space="preserve">Язык реализации программы – </w:t>
      </w:r>
      <w:r w:rsidRPr="007831A8">
        <w:rPr>
          <w:b w:val="0"/>
          <w:bCs w:val="0"/>
        </w:rPr>
        <w:t>русский.</w:t>
      </w:r>
    </w:p>
    <w:p w:rsidR="001D388E" w:rsidRPr="007831A8" w:rsidRDefault="001D388E" w:rsidP="007831A8">
      <w:pPr>
        <w:pStyle w:val="a3"/>
        <w:spacing w:before="10"/>
        <w:ind w:right="-6" w:firstLine="660"/>
        <w:rPr>
          <w:b/>
          <w:bCs/>
          <w:sz w:val="20"/>
          <w:szCs w:val="20"/>
        </w:rPr>
      </w:pPr>
    </w:p>
    <w:p w:rsidR="001D388E" w:rsidRPr="007831A8" w:rsidRDefault="001D388E" w:rsidP="007831A8">
      <w:pPr>
        <w:pStyle w:val="a5"/>
        <w:numPr>
          <w:ilvl w:val="1"/>
          <w:numId w:val="10"/>
        </w:numPr>
        <w:tabs>
          <w:tab w:val="left" w:pos="1230"/>
        </w:tabs>
        <w:spacing w:line="274" w:lineRule="exact"/>
        <w:ind w:left="0" w:right="-6" w:firstLine="660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Планируемые результаты обучения по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дисциплине</w:t>
      </w:r>
    </w:p>
    <w:p w:rsidR="001D388E" w:rsidRDefault="001D388E" w:rsidP="007831A8">
      <w:pPr>
        <w:pStyle w:val="a5"/>
        <w:tabs>
          <w:tab w:val="left" w:pos="1230"/>
        </w:tabs>
        <w:spacing w:line="274" w:lineRule="exact"/>
        <w:ind w:left="0" w:right="-6"/>
        <w:rPr>
          <w:sz w:val="24"/>
          <w:szCs w:val="24"/>
        </w:rPr>
      </w:pPr>
    </w:p>
    <w:p w:rsidR="001D388E" w:rsidRDefault="001D388E" w:rsidP="007831A8">
      <w:pPr>
        <w:pStyle w:val="a3"/>
        <w:ind w:right="-6" w:firstLine="660"/>
        <w:rPr>
          <w:spacing w:val="-5"/>
        </w:rPr>
      </w:pPr>
      <w:r w:rsidRPr="007831A8">
        <w:rPr>
          <w:spacing w:val="-5"/>
        </w:rPr>
        <w:t xml:space="preserve">Результатом обучения </w:t>
      </w:r>
      <w:r w:rsidRPr="007831A8">
        <w:t xml:space="preserve">в </w:t>
      </w:r>
      <w:r w:rsidRPr="007831A8">
        <w:rPr>
          <w:spacing w:val="-5"/>
        </w:rPr>
        <w:t xml:space="preserve">рамках дисциплины является формирование </w:t>
      </w:r>
      <w:r w:rsidRPr="007831A8">
        <w:t xml:space="preserve">у </w:t>
      </w:r>
      <w:r w:rsidRPr="007831A8">
        <w:rPr>
          <w:spacing w:val="-5"/>
        </w:rPr>
        <w:t xml:space="preserve">студента </w:t>
      </w:r>
      <w:r>
        <w:rPr>
          <w:spacing w:val="-6"/>
        </w:rPr>
        <w:t>следующих</w:t>
      </w:r>
      <w:r w:rsidRPr="007831A8">
        <w:rPr>
          <w:spacing w:val="-5"/>
        </w:rPr>
        <w:t xml:space="preserve"> компетенций:</w:t>
      </w:r>
    </w:p>
    <w:p w:rsidR="00A16DB5" w:rsidRP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 xml:space="preserve">ПСК-1.7 – способностью и готовностью к применению методов клинико-психологической </w:t>
      </w:r>
      <w:r w:rsidRPr="00A16DB5">
        <w:rPr>
          <w:sz w:val="23"/>
          <w:szCs w:val="23"/>
        </w:rPr>
        <w:t>оценки психопатологических</w:t>
      </w:r>
      <w:r w:rsidRPr="00A16DB5">
        <w:rPr>
          <w:sz w:val="23"/>
          <w:szCs w:val="23"/>
        </w:rPr>
        <w:t xml:space="preserve"> симптомов, защитных механизмов и копинговых стратегий личности с целью выбора конкретных программ психологического воздействия;</w:t>
      </w:r>
    </w:p>
    <w:p w:rsidR="00A16DB5" w:rsidRP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>ПК-1 - готовностью разрабатывать дизайн психологического исследования, формулировать проблемы и гипотезы, планировать и проводить эмпирические исследования, анализировать и обобщать полученные данные в виде научных статей и докладов;</w:t>
      </w:r>
    </w:p>
    <w:p w:rsidR="00A16DB5" w:rsidRP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>ПК-2 – готовностью выявлять и анализировать информацию о потребностях (запросах) пациента (клиента) и медицинского персонала (или заказчика услуг);</w:t>
      </w:r>
    </w:p>
    <w:p w:rsidR="00A16DB5" w:rsidRP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>ПК-3 – способность планировать и самостоятельно проводить психодиагностическое обследование пациента в соответствии с конкретными задачами и этико- деонтологическими нормами с учетом нозологических, социально-демографических, культуральных и индивидуально-психологических характеристик;</w:t>
      </w:r>
    </w:p>
    <w:p w:rsidR="00A16DB5" w:rsidRP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>ПК-4 – способность обрабатывать и анализировать данные психодиагностического обследования пациента, формулировать развернутое структурированное психологическое заключение, информировать пациента (клиента) и медицинский персонал (заказчика услуг) о результатах диагности</w:t>
      </w:r>
      <w:r>
        <w:rPr>
          <w:sz w:val="23"/>
          <w:szCs w:val="23"/>
        </w:rPr>
        <w:t>ки и предлагаемых рекомендациях;</w:t>
      </w:r>
    </w:p>
    <w:p w:rsidR="00A16DB5" w:rsidRP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>ПК-9 - способностью формулировать цели, проводить учебные занятия с использованием инновационных форм и технологий обучения, разрабатывать критерии оценки результатов образовательного процесса, проводить супервизию педагогической, научно-исследовательской и практической работы обучающихся</w:t>
      </w:r>
      <w:r>
        <w:rPr>
          <w:sz w:val="23"/>
          <w:szCs w:val="23"/>
        </w:rPr>
        <w:t>;</w:t>
      </w:r>
    </w:p>
    <w:p w:rsidR="001D388E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  <w:r w:rsidRPr="00A16DB5">
        <w:rPr>
          <w:sz w:val="23"/>
          <w:szCs w:val="23"/>
        </w:rPr>
        <w:t>ОПК-1 - способностью решать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sz w:val="23"/>
          <w:szCs w:val="23"/>
        </w:rPr>
        <w:t>.</w:t>
      </w:r>
    </w:p>
    <w:p w:rsidR="00A16DB5" w:rsidRDefault="00A16DB5" w:rsidP="00A16DB5">
      <w:pPr>
        <w:pStyle w:val="a3"/>
        <w:spacing w:before="3"/>
        <w:ind w:right="-6" w:firstLine="660"/>
        <w:rPr>
          <w:sz w:val="23"/>
          <w:szCs w:val="23"/>
        </w:rPr>
      </w:pPr>
    </w:p>
    <w:p w:rsidR="001D388E" w:rsidRPr="007831A8" w:rsidRDefault="001D388E" w:rsidP="007831A8">
      <w:pPr>
        <w:pStyle w:val="a3"/>
        <w:ind w:right="-6" w:firstLine="660"/>
        <w:jc w:val="both"/>
      </w:pPr>
      <w:r w:rsidRPr="007831A8">
        <w:t>В результате освоения дисциплины студент должен:</w:t>
      </w:r>
    </w:p>
    <w:p w:rsidR="001D388E" w:rsidRPr="003B1E80" w:rsidRDefault="001D388E" w:rsidP="007831A8">
      <w:pPr>
        <w:pStyle w:val="a3"/>
        <w:ind w:right="-6" w:firstLine="660"/>
        <w:jc w:val="both"/>
      </w:pPr>
      <w:r>
        <w:rPr>
          <w:spacing w:val="-5"/>
        </w:rPr>
        <w:t>З</w:t>
      </w:r>
      <w:r w:rsidRPr="003B1E80">
        <w:rPr>
          <w:spacing w:val="-5"/>
        </w:rPr>
        <w:t xml:space="preserve">нать: </w:t>
      </w:r>
      <w:r w:rsidRPr="003B1E80">
        <w:rPr>
          <w:spacing w:val="-6"/>
        </w:rPr>
        <w:t xml:space="preserve">методы изучения </w:t>
      </w:r>
      <w:r w:rsidRPr="003B1E80">
        <w:t xml:space="preserve">и </w:t>
      </w:r>
      <w:r w:rsidRPr="003B1E80">
        <w:rPr>
          <w:spacing w:val="-6"/>
        </w:rPr>
        <w:t xml:space="preserve">описания </w:t>
      </w:r>
      <w:r w:rsidRPr="003B1E80">
        <w:rPr>
          <w:spacing w:val="-7"/>
        </w:rPr>
        <w:t xml:space="preserve">психологических </w:t>
      </w:r>
      <w:r w:rsidRPr="003B1E80">
        <w:rPr>
          <w:spacing w:val="-6"/>
        </w:rPr>
        <w:t xml:space="preserve">феноменов </w:t>
      </w:r>
      <w:r w:rsidRPr="003B1E80">
        <w:t xml:space="preserve">с </w:t>
      </w:r>
      <w:r w:rsidRPr="003B1E80">
        <w:rPr>
          <w:spacing w:val="-6"/>
        </w:rPr>
        <w:t xml:space="preserve">позиций </w:t>
      </w:r>
      <w:r w:rsidRPr="003B1E80">
        <w:rPr>
          <w:spacing w:val="-7"/>
        </w:rPr>
        <w:t xml:space="preserve">существующих </w:t>
      </w:r>
      <w:r w:rsidRPr="003B1E80">
        <w:t xml:space="preserve">в </w:t>
      </w:r>
      <w:r w:rsidRPr="003B1E80">
        <w:rPr>
          <w:spacing w:val="-7"/>
        </w:rPr>
        <w:t xml:space="preserve">отечественной </w:t>
      </w:r>
      <w:r w:rsidRPr="003B1E80">
        <w:t xml:space="preserve">и </w:t>
      </w:r>
      <w:r w:rsidRPr="003B1E80">
        <w:rPr>
          <w:spacing w:val="-6"/>
        </w:rPr>
        <w:t xml:space="preserve">зарубежной </w:t>
      </w:r>
      <w:r w:rsidRPr="003B1E80">
        <w:rPr>
          <w:spacing w:val="-5"/>
        </w:rPr>
        <w:t xml:space="preserve">науке </w:t>
      </w:r>
      <w:r w:rsidRPr="003B1E80">
        <w:rPr>
          <w:spacing w:val="-6"/>
        </w:rPr>
        <w:t xml:space="preserve">подходов; психологические технологии, </w:t>
      </w:r>
      <w:r w:rsidRPr="003B1E80">
        <w:rPr>
          <w:spacing w:val="-7"/>
        </w:rPr>
        <w:t xml:space="preserve">позволяющие </w:t>
      </w:r>
      <w:r w:rsidRPr="003B1E80">
        <w:rPr>
          <w:spacing w:val="-6"/>
        </w:rPr>
        <w:t xml:space="preserve">решать типовые </w:t>
      </w:r>
      <w:r w:rsidRPr="003B1E80">
        <w:rPr>
          <w:spacing w:val="-7"/>
        </w:rPr>
        <w:t xml:space="preserve">психодиагностические </w:t>
      </w:r>
      <w:r w:rsidRPr="003B1E80">
        <w:rPr>
          <w:spacing w:val="-6"/>
        </w:rPr>
        <w:t xml:space="preserve">задачи; </w:t>
      </w:r>
      <w:r w:rsidRPr="003B1E80">
        <w:rPr>
          <w:spacing w:val="-5"/>
        </w:rPr>
        <w:t xml:space="preserve">многообразие методик диагностики личности </w:t>
      </w:r>
      <w:r w:rsidRPr="003B1E80">
        <w:t xml:space="preserve">и </w:t>
      </w:r>
      <w:r w:rsidRPr="003B1E80">
        <w:rPr>
          <w:spacing w:val="-5"/>
        </w:rPr>
        <w:t xml:space="preserve">специфики работы </w:t>
      </w:r>
      <w:r w:rsidRPr="003B1E80">
        <w:t xml:space="preserve">с </w:t>
      </w:r>
      <w:r w:rsidRPr="003B1E80">
        <w:rPr>
          <w:spacing w:val="-4"/>
        </w:rPr>
        <w:t>ними</w:t>
      </w:r>
      <w:r>
        <w:rPr>
          <w:spacing w:val="-4"/>
        </w:rPr>
        <w:t>.</w:t>
      </w:r>
    </w:p>
    <w:p w:rsidR="001D388E" w:rsidRPr="003B1E80" w:rsidRDefault="001D388E" w:rsidP="007831A8">
      <w:pPr>
        <w:pStyle w:val="a3"/>
        <w:ind w:right="-6" w:firstLine="660"/>
        <w:jc w:val="both"/>
      </w:pPr>
      <w:r>
        <w:rPr>
          <w:spacing w:val="-5"/>
        </w:rPr>
        <w:t>У</w:t>
      </w:r>
      <w:r w:rsidRPr="003B1E80">
        <w:rPr>
          <w:spacing w:val="-5"/>
        </w:rPr>
        <w:t xml:space="preserve">меть: искать </w:t>
      </w:r>
      <w:r w:rsidRPr="003B1E80">
        <w:t xml:space="preserve">и </w:t>
      </w:r>
      <w:r w:rsidRPr="003B1E80">
        <w:rPr>
          <w:spacing w:val="-5"/>
        </w:rPr>
        <w:t xml:space="preserve">анализировать информацию </w:t>
      </w:r>
      <w:r w:rsidRPr="003B1E80">
        <w:rPr>
          <w:spacing w:val="-4"/>
        </w:rPr>
        <w:t xml:space="preserve">из </w:t>
      </w:r>
      <w:r w:rsidRPr="003B1E80">
        <w:rPr>
          <w:spacing w:val="-5"/>
        </w:rPr>
        <w:t xml:space="preserve">различных источников; планировать психодиагностическое исследование; правильно </w:t>
      </w:r>
      <w:r w:rsidRPr="003B1E80">
        <w:rPr>
          <w:spacing w:val="-6"/>
        </w:rPr>
        <w:t>формулировать психодиагностические</w:t>
      </w:r>
      <w:r>
        <w:rPr>
          <w:spacing w:val="-6"/>
        </w:rPr>
        <w:t xml:space="preserve"> </w:t>
      </w:r>
      <w:r w:rsidRPr="003B1E80">
        <w:rPr>
          <w:spacing w:val="-5"/>
        </w:rPr>
        <w:t>задачи</w:t>
      </w:r>
      <w:r>
        <w:rPr>
          <w:spacing w:val="-5"/>
        </w:rPr>
        <w:t>.</w:t>
      </w:r>
    </w:p>
    <w:p w:rsidR="001D388E" w:rsidRDefault="001D388E" w:rsidP="007831A8">
      <w:pPr>
        <w:pStyle w:val="a3"/>
        <w:spacing w:before="3" w:line="259" w:lineRule="auto"/>
        <w:ind w:right="-6" w:firstLine="660"/>
        <w:jc w:val="both"/>
        <w:rPr>
          <w:spacing w:val="-5"/>
        </w:rPr>
      </w:pPr>
      <w:r>
        <w:rPr>
          <w:spacing w:val="-5"/>
        </w:rPr>
        <w:t>В</w:t>
      </w:r>
      <w:r w:rsidRPr="003B1E80">
        <w:rPr>
          <w:spacing w:val="-5"/>
        </w:rPr>
        <w:t>ладеть</w:t>
      </w:r>
      <w:r>
        <w:rPr>
          <w:spacing w:val="-5"/>
        </w:rPr>
        <w:t xml:space="preserve"> (демонстрировать навыки и опыт деятельности)</w:t>
      </w:r>
      <w:r w:rsidRPr="003B1E80">
        <w:rPr>
          <w:spacing w:val="-5"/>
        </w:rPr>
        <w:t xml:space="preserve">: основными приемами диагностики </w:t>
      </w:r>
      <w:r w:rsidRPr="003B1E80">
        <w:rPr>
          <w:spacing w:val="-6"/>
        </w:rPr>
        <w:t xml:space="preserve">психологических </w:t>
      </w:r>
      <w:r w:rsidRPr="003B1E80">
        <w:rPr>
          <w:spacing w:val="-5"/>
        </w:rPr>
        <w:t xml:space="preserve">свойств </w:t>
      </w:r>
      <w:r w:rsidRPr="003B1E80">
        <w:t xml:space="preserve">и </w:t>
      </w:r>
      <w:r w:rsidRPr="003B1E80">
        <w:rPr>
          <w:spacing w:val="-5"/>
        </w:rPr>
        <w:t xml:space="preserve">состояний </w:t>
      </w:r>
      <w:r w:rsidRPr="003B1E80">
        <w:t xml:space="preserve">с </w:t>
      </w:r>
      <w:r w:rsidRPr="003B1E80">
        <w:rPr>
          <w:spacing w:val="-5"/>
        </w:rPr>
        <w:t xml:space="preserve">помощью различных </w:t>
      </w:r>
      <w:r w:rsidRPr="003B1E80">
        <w:rPr>
          <w:spacing w:val="-6"/>
        </w:rPr>
        <w:t xml:space="preserve">психодиагностических </w:t>
      </w:r>
      <w:r w:rsidRPr="003B1E80">
        <w:rPr>
          <w:spacing w:val="-5"/>
        </w:rPr>
        <w:t xml:space="preserve">средств; навыками определения критерия выбора </w:t>
      </w:r>
      <w:r w:rsidRPr="003B1E80">
        <w:rPr>
          <w:spacing w:val="-6"/>
        </w:rPr>
        <w:t xml:space="preserve">психодиагностических </w:t>
      </w:r>
      <w:r w:rsidRPr="003B1E80">
        <w:rPr>
          <w:spacing w:val="-5"/>
        </w:rPr>
        <w:t xml:space="preserve">методик; навыками анализа своей деятельности как профессионального психолога </w:t>
      </w:r>
      <w:r w:rsidRPr="003B1E80">
        <w:t xml:space="preserve">с </w:t>
      </w:r>
      <w:r w:rsidRPr="003B1E80">
        <w:rPr>
          <w:spacing w:val="-4"/>
        </w:rPr>
        <w:t xml:space="preserve">целью </w:t>
      </w:r>
      <w:r w:rsidRPr="003B1E80">
        <w:rPr>
          <w:spacing w:val="-6"/>
        </w:rPr>
        <w:t>оптимизации собственной</w:t>
      </w:r>
      <w:r>
        <w:rPr>
          <w:spacing w:val="-6"/>
        </w:rPr>
        <w:t xml:space="preserve"> </w:t>
      </w:r>
      <w:r w:rsidRPr="003B1E80">
        <w:rPr>
          <w:spacing w:val="-5"/>
        </w:rPr>
        <w:t>деятельности.</w:t>
      </w:r>
    </w:p>
    <w:p w:rsidR="001D388E" w:rsidRPr="003B1E80" w:rsidRDefault="001D388E" w:rsidP="007831A8">
      <w:pPr>
        <w:pStyle w:val="a3"/>
        <w:spacing w:before="3" w:line="259" w:lineRule="auto"/>
        <w:ind w:right="-6" w:firstLine="660"/>
        <w:jc w:val="both"/>
      </w:pPr>
    </w:p>
    <w:p w:rsidR="001D388E" w:rsidRPr="007831A8" w:rsidRDefault="001D388E" w:rsidP="00590D5C">
      <w:pPr>
        <w:pStyle w:val="2"/>
        <w:numPr>
          <w:ilvl w:val="1"/>
          <w:numId w:val="10"/>
        </w:numPr>
        <w:tabs>
          <w:tab w:val="left" w:pos="1789"/>
        </w:tabs>
        <w:spacing w:before="67"/>
        <w:ind w:left="1788" w:hanging="420"/>
      </w:pPr>
      <w:r w:rsidRPr="007831A8">
        <w:t>Объем д</w:t>
      </w:r>
      <w:r>
        <w:t>исциплины</w:t>
      </w:r>
    </w:p>
    <w:p w:rsidR="001D388E" w:rsidRPr="007831A8" w:rsidRDefault="001D388E">
      <w:pPr>
        <w:pStyle w:val="a3"/>
        <w:spacing w:before="6"/>
        <w:rPr>
          <w:b/>
          <w:bCs/>
          <w:sz w:val="5"/>
          <w:szCs w:val="5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"/>
        <w:gridCol w:w="3548"/>
        <w:gridCol w:w="2174"/>
        <w:gridCol w:w="1370"/>
        <w:gridCol w:w="992"/>
        <w:gridCol w:w="709"/>
      </w:tblGrid>
      <w:tr w:rsidR="001D388E" w:rsidRPr="007831A8">
        <w:trPr>
          <w:trHeight w:val="784"/>
        </w:trPr>
        <w:tc>
          <w:tcPr>
            <w:tcW w:w="852" w:type="dxa"/>
            <w:vMerge w:val="restart"/>
            <w:tcBorders>
              <w:bottom w:val="single" w:sz="8" w:space="0" w:color="000000"/>
            </w:tcBorders>
          </w:tcPr>
          <w:p w:rsidR="001D388E" w:rsidRPr="00D97CFC" w:rsidRDefault="001D388E">
            <w:pPr>
              <w:pStyle w:val="TableParagraph"/>
            </w:pPr>
          </w:p>
          <w:p w:rsidR="001D388E" w:rsidRPr="00D97CFC" w:rsidRDefault="001D388E">
            <w:pPr>
              <w:pStyle w:val="TableParagraph"/>
            </w:pPr>
          </w:p>
          <w:p w:rsidR="001D388E" w:rsidRPr="00D97CFC" w:rsidRDefault="001D388E" w:rsidP="0060204A">
            <w:pPr>
              <w:pStyle w:val="TableParagraph"/>
              <w:spacing w:before="6"/>
              <w:rPr>
                <w:sz w:val="25"/>
                <w:szCs w:val="25"/>
              </w:rPr>
            </w:pPr>
          </w:p>
          <w:p w:rsidR="001D388E" w:rsidRPr="00D97CFC" w:rsidRDefault="001D388E" w:rsidP="0060204A">
            <w:pPr>
              <w:pStyle w:val="TableParagraph"/>
              <w:ind w:left="107" w:right="443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 xml:space="preserve">№ </w:t>
            </w:r>
            <w:r w:rsidRPr="00D97CFC">
              <w:rPr>
                <w:w w:val="95"/>
                <w:sz w:val="20"/>
                <w:szCs w:val="20"/>
              </w:rPr>
              <w:t>п/п</w:t>
            </w:r>
          </w:p>
        </w:tc>
        <w:tc>
          <w:tcPr>
            <w:tcW w:w="3548" w:type="dxa"/>
            <w:vMerge w:val="restart"/>
            <w:tcBorders>
              <w:bottom w:val="single" w:sz="8" w:space="0" w:color="000000"/>
            </w:tcBorders>
          </w:tcPr>
          <w:p w:rsidR="001D388E" w:rsidRPr="00D97CFC" w:rsidRDefault="001D388E">
            <w:pPr>
              <w:pStyle w:val="TableParagraph"/>
            </w:pPr>
          </w:p>
          <w:p w:rsidR="001D388E" w:rsidRPr="00D97CFC" w:rsidRDefault="001D388E">
            <w:pPr>
              <w:pStyle w:val="TableParagraph"/>
            </w:pPr>
          </w:p>
          <w:p w:rsidR="001D388E" w:rsidRPr="00D97CFC" w:rsidRDefault="001D388E" w:rsidP="0060204A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1D388E" w:rsidRPr="00D97CFC" w:rsidRDefault="001D388E" w:rsidP="0060204A">
            <w:pPr>
              <w:pStyle w:val="TableParagraph"/>
              <w:ind w:left="906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Виды учебной работы</w:t>
            </w:r>
          </w:p>
        </w:tc>
        <w:tc>
          <w:tcPr>
            <w:tcW w:w="2174" w:type="dxa"/>
          </w:tcPr>
          <w:p w:rsidR="001D388E" w:rsidRPr="00D97CFC" w:rsidRDefault="001D388E" w:rsidP="0060204A">
            <w:pPr>
              <w:pStyle w:val="TableParagraph"/>
              <w:spacing w:before="2"/>
              <w:rPr>
                <w:sz w:val="24"/>
                <w:szCs w:val="24"/>
              </w:rPr>
            </w:pPr>
          </w:p>
          <w:p w:rsidR="001D388E" w:rsidRPr="00D97CFC" w:rsidRDefault="001D388E" w:rsidP="0060204A">
            <w:pPr>
              <w:pStyle w:val="TableParagraph"/>
              <w:ind w:left="234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Объем дисциплины</w:t>
            </w:r>
          </w:p>
        </w:tc>
        <w:tc>
          <w:tcPr>
            <w:tcW w:w="3071" w:type="dxa"/>
            <w:gridSpan w:val="3"/>
          </w:tcPr>
          <w:p w:rsidR="001D388E" w:rsidRPr="00D97CFC" w:rsidRDefault="001D388E" w:rsidP="0060204A">
            <w:pPr>
              <w:pStyle w:val="TableParagraph"/>
              <w:spacing w:before="48"/>
              <w:ind w:left="329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Распределение объема</w:t>
            </w:r>
          </w:p>
          <w:p w:rsidR="001D388E" w:rsidRPr="00D97CFC" w:rsidRDefault="001D388E" w:rsidP="0060204A">
            <w:pPr>
              <w:pStyle w:val="TableParagraph"/>
              <w:ind w:left="140" w:right="139"/>
              <w:jc w:val="center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дисциплины по семестрам (час.)</w:t>
            </w:r>
          </w:p>
        </w:tc>
      </w:tr>
      <w:tr w:rsidR="001D388E" w:rsidRPr="007831A8">
        <w:trPr>
          <w:trHeight w:val="915"/>
        </w:trPr>
        <w:tc>
          <w:tcPr>
            <w:tcW w:w="852" w:type="dxa"/>
            <w:vMerge/>
            <w:tcBorders>
              <w:top w:val="nil"/>
              <w:bottom w:val="single" w:sz="8" w:space="0" w:color="000000"/>
            </w:tcBorders>
          </w:tcPr>
          <w:p w:rsidR="001D388E" w:rsidRPr="00D97CFC" w:rsidRDefault="001D388E">
            <w:pPr>
              <w:rPr>
                <w:sz w:val="2"/>
                <w:szCs w:val="2"/>
              </w:rPr>
            </w:pPr>
          </w:p>
        </w:tc>
        <w:tc>
          <w:tcPr>
            <w:tcW w:w="3548" w:type="dxa"/>
            <w:vMerge/>
            <w:tcBorders>
              <w:top w:val="nil"/>
              <w:bottom w:val="single" w:sz="8" w:space="0" w:color="000000"/>
            </w:tcBorders>
          </w:tcPr>
          <w:p w:rsidR="001D388E" w:rsidRPr="00D97CFC" w:rsidRDefault="001D388E">
            <w:pPr>
              <w:rPr>
                <w:sz w:val="2"/>
                <w:szCs w:val="2"/>
              </w:rPr>
            </w:pPr>
          </w:p>
        </w:tc>
        <w:tc>
          <w:tcPr>
            <w:tcW w:w="2174" w:type="dxa"/>
            <w:tcBorders>
              <w:bottom w:val="single" w:sz="8" w:space="0" w:color="000000"/>
            </w:tcBorders>
          </w:tcPr>
          <w:p w:rsidR="001D388E" w:rsidRPr="00D97CFC" w:rsidRDefault="001D388E" w:rsidP="0060204A">
            <w:pPr>
              <w:pStyle w:val="TableParagraph"/>
              <w:spacing w:before="4"/>
              <w:rPr>
                <w:sz w:val="19"/>
                <w:szCs w:val="19"/>
              </w:rPr>
            </w:pPr>
          </w:p>
          <w:p w:rsidR="001D388E" w:rsidRPr="00D97CFC" w:rsidRDefault="001D388E" w:rsidP="0060204A">
            <w:pPr>
              <w:pStyle w:val="TableParagraph"/>
              <w:spacing w:line="211" w:lineRule="exact"/>
              <w:ind w:left="269"/>
              <w:rPr>
                <w:sz w:val="20"/>
                <w:szCs w:val="20"/>
              </w:rPr>
            </w:pPr>
            <w:r w:rsidRPr="00D97CFC">
              <w:rPr>
                <w:sz w:val="20"/>
                <w:szCs w:val="20"/>
              </w:rPr>
              <w:t>Всего часов</w:t>
            </w:r>
          </w:p>
        </w:tc>
        <w:tc>
          <w:tcPr>
            <w:tcW w:w="1370" w:type="dxa"/>
            <w:tcBorders>
              <w:bottom w:val="single" w:sz="8" w:space="0" w:color="000000"/>
            </w:tcBorders>
          </w:tcPr>
          <w:p w:rsidR="001D388E" w:rsidRPr="00D97CFC" w:rsidRDefault="001D388E" w:rsidP="0060204A">
            <w:pPr>
              <w:pStyle w:val="TableParagraph"/>
              <w:spacing w:before="5"/>
              <w:rPr>
                <w:sz w:val="27"/>
                <w:szCs w:val="27"/>
              </w:rPr>
            </w:pPr>
          </w:p>
          <w:p w:rsidR="001D388E" w:rsidRPr="00D97CFC" w:rsidRDefault="001D388E" w:rsidP="0060204A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D97CFC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992" w:type="dxa"/>
            <w:tcBorders>
              <w:bottom w:val="single" w:sz="8" w:space="0" w:color="000000"/>
            </w:tcBorders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49"/>
        </w:trPr>
        <w:tc>
          <w:tcPr>
            <w:tcW w:w="852" w:type="dxa"/>
            <w:tcBorders>
              <w:top w:val="single" w:sz="8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57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3548" w:type="dxa"/>
            <w:tcBorders>
              <w:top w:val="single" w:sz="8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72" w:lineRule="exact"/>
              <w:ind w:left="105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Аудиторные занятия</w:t>
            </w:r>
          </w:p>
        </w:tc>
        <w:tc>
          <w:tcPr>
            <w:tcW w:w="2174" w:type="dxa"/>
            <w:tcBorders>
              <w:top w:val="single" w:sz="8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72" w:lineRule="exact"/>
              <w:ind w:left="126" w:right="125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370" w:type="dxa"/>
            <w:tcBorders>
              <w:top w:val="single" w:sz="8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34"/>
              <w:ind w:left="292" w:right="292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92" w:type="dxa"/>
            <w:tcBorders>
              <w:top w:val="single" w:sz="8" w:space="0" w:color="000000"/>
            </w:tcBorders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16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41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Лекции</w:t>
            </w:r>
          </w:p>
        </w:tc>
        <w:tc>
          <w:tcPr>
            <w:tcW w:w="2174" w:type="dxa"/>
          </w:tcPr>
          <w:p w:rsidR="001D388E" w:rsidRPr="007831A8" w:rsidRDefault="001D388E" w:rsidP="0060204A">
            <w:pPr>
              <w:pStyle w:val="TableParagraph"/>
              <w:spacing w:line="270" w:lineRule="exact"/>
              <w:ind w:left="126" w:right="12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34</w:t>
            </w:r>
          </w:p>
        </w:tc>
        <w:tc>
          <w:tcPr>
            <w:tcW w:w="1370" w:type="dxa"/>
          </w:tcPr>
          <w:p w:rsidR="001D388E" w:rsidRPr="007831A8" w:rsidRDefault="001D388E" w:rsidP="0060204A">
            <w:pPr>
              <w:pStyle w:val="TableParagraph"/>
              <w:spacing w:before="13"/>
              <w:ind w:left="292" w:right="29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13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41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2174" w:type="dxa"/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26" w:right="12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34</w:t>
            </w:r>
          </w:p>
        </w:tc>
        <w:tc>
          <w:tcPr>
            <w:tcW w:w="1370" w:type="dxa"/>
          </w:tcPr>
          <w:p w:rsidR="001D388E" w:rsidRPr="007831A8" w:rsidRDefault="001D388E" w:rsidP="0060204A">
            <w:pPr>
              <w:pStyle w:val="TableParagraph"/>
              <w:spacing w:before="11"/>
              <w:ind w:left="292" w:right="29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34</w:t>
            </w: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16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41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217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1370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828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8"/>
              <w:rPr>
                <w:b/>
                <w:bCs/>
                <w:sz w:val="25"/>
                <w:szCs w:val="25"/>
              </w:rPr>
            </w:pPr>
          </w:p>
          <w:p w:rsidR="001D388E" w:rsidRPr="007831A8" w:rsidRDefault="001D388E" w:rsidP="0060204A">
            <w:pPr>
              <w:pStyle w:val="TableParagraph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5.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line="273" w:lineRule="exact"/>
              <w:ind w:left="105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Самостоятельная работа</w:t>
            </w:r>
          </w:p>
          <w:p w:rsidR="001D388E" w:rsidRPr="007831A8" w:rsidRDefault="001D388E" w:rsidP="0060204A">
            <w:pPr>
              <w:pStyle w:val="TableParagraph"/>
              <w:spacing w:line="270" w:lineRule="atLeast"/>
              <w:ind w:left="105" w:right="483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студентов, включая все виды текущей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7831A8">
              <w:rPr>
                <w:b/>
                <w:bCs/>
                <w:sz w:val="24"/>
                <w:szCs w:val="24"/>
              </w:rPr>
              <w:t>аттестации</w:t>
            </w:r>
          </w:p>
        </w:tc>
        <w:tc>
          <w:tcPr>
            <w:tcW w:w="2174" w:type="dxa"/>
          </w:tcPr>
          <w:p w:rsidR="001D388E" w:rsidRPr="00E77D4D" w:rsidRDefault="001D388E" w:rsidP="0060204A">
            <w:pPr>
              <w:pStyle w:val="TableParagraph"/>
              <w:ind w:left="124" w:right="125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370" w:type="dxa"/>
          </w:tcPr>
          <w:p w:rsidR="001D388E" w:rsidRPr="00E77D4D" w:rsidRDefault="001D388E" w:rsidP="0060204A">
            <w:pPr>
              <w:pStyle w:val="TableParagraph"/>
              <w:ind w:left="292" w:right="292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90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79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6.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line="273" w:lineRule="exact"/>
              <w:ind w:left="105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74" w:type="dxa"/>
          </w:tcPr>
          <w:p w:rsidR="001D388E" w:rsidRPr="00E77D4D" w:rsidRDefault="001D388E" w:rsidP="0060204A">
            <w:pPr>
              <w:pStyle w:val="TableParagraph"/>
              <w:spacing w:before="54"/>
              <w:ind w:left="124" w:right="125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70" w:type="dxa"/>
          </w:tcPr>
          <w:p w:rsidR="001D388E" w:rsidRDefault="001D388E" w:rsidP="0060204A">
            <w:pPr>
              <w:pStyle w:val="TableParagraph"/>
              <w:spacing w:before="49"/>
              <w:ind w:right="257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 xml:space="preserve">18 </w:t>
            </w:r>
          </w:p>
          <w:p w:rsidR="001D388E" w:rsidRPr="00E77D4D" w:rsidRDefault="001D388E" w:rsidP="0060204A">
            <w:pPr>
              <w:pStyle w:val="TableParagraph"/>
              <w:spacing w:before="49"/>
              <w:ind w:right="257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(экзамен)</w:t>
            </w: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551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161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7.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before="4" w:line="274" w:lineRule="exact"/>
              <w:ind w:left="105" w:right="483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Общий объем по учебному плану, час.</w:t>
            </w:r>
          </w:p>
        </w:tc>
        <w:tc>
          <w:tcPr>
            <w:tcW w:w="2174" w:type="dxa"/>
          </w:tcPr>
          <w:p w:rsidR="001D388E" w:rsidRPr="00E77D4D" w:rsidRDefault="001D388E" w:rsidP="0060204A">
            <w:pPr>
              <w:pStyle w:val="TableParagraph"/>
              <w:spacing w:before="135"/>
              <w:ind w:left="124" w:right="125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1370" w:type="dxa"/>
          </w:tcPr>
          <w:p w:rsidR="001D388E" w:rsidRPr="00E77D4D" w:rsidRDefault="001D388E" w:rsidP="0060204A">
            <w:pPr>
              <w:pStyle w:val="TableParagraph"/>
              <w:spacing w:before="131"/>
              <w:ind w:right="310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553"/>
        </w:trPr>
        <w:tc>
          <w:tcPr>
            <w:tcW w:w="852" w:type="dxa"/>
          </w:tcPr>
          <w:p w:rsidR="001D388E" w:rsidRPr="007831A8" w:rsidRDefault="001D388E" w:rsidP="0060204A">
            <w:pPr>
              <w:pStyle w:val="TableParagraph"/>
              <w:spacing w:before="160"/>
              <w:ind w:right="338"/>
              <w:jc w:val="right"/>
              <w:rPr>
                <w:b/>
                <w:bCs/>
                <w:sz w:val="20"/>
                <w:szCs w:val="20"/>
              </w:rPr>
            </w:pPr>
            <w:r w:rsidRPr="007831A8">
              <w:rPr>
                <w:b/>
                <w:bCs/>
                <w:sz w:val="20"/>
                <w:szCs w:val="20"/>
              </w:rPr>
              <w:t>8.</w:t>
            </w:r>
          </w:p>
        </w:tc>
        <w:tc>
          <w:tcPr>
            <w:tcW w:w="3548" w:type="dxa"/>
          </w:tcPr>
          <w:p w:rsidR="001D388E" w:rsidRPr="007831A8" w:rsidRDefault="001D388E" w:rsidP="0060204A">
            <w:pPr>
              <w:pStyle w:val="TableParagraph"/>
              <w:spacing w:before="2" w:line="276" w:lineRule="exact"/>
              <w:ind w:left="105" w:right="483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Общий объем по учебному плану, з.е.</w:t>
            </w:r>
          </w:p>
        </w:tc>
        <w:tc>
          <w:tcPr>
            <w:tcW w:w="2174" w:type="dxa"/>
          </w:tcPr>
          <w:p w:rsidR="001D388E" w:rsidRPr="00E77D4D" w:rsidRDefault="001D388E" w:rsidP="0060204A">
            <w:pPr>
              <w:pStyle w:val="TableParagraph"/>
              <w:spacing w:before="135"/>
              <w:ind w:left="1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70" w:type="dxa"/>
          </w:tcPr>
          <w:p w:rsidR="001D388E" w:rsidRPr="00E77D4D" w:rsidRDefault="001D388E" w:rsidP="0060204A">
            <w:pPr>
              <w:pStyle w:val="TableParagraph"/>
              <w:spacing w:before="130"/>
              <w:jc w:val="center"/>
              <w:rPr>
                <w:b/>
                <w:bCs/>
                <w:sz w:val="24"/>
                <w:szCs w:val="24"/>
              </w:rPr>
            </w:pPr>
            <w:r w:rsidRPr="00E77D4D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709" w:type="dxa"/>
          </w:tcPr>
          <w:p w:rsidR="001D388E" w:rsidRPr="007831A8" w:rsidRDefault="001D388E">
            <w:pPr>
              <w:pStyle w:val="TableParagraph"/>
            </w:pPr>
          </w:p>
        </w:tc>
      </w:tr>
    </w:tbl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Pr="007831A8" w:rsidRDefault="001D388E" w:rsidP="007679A4">
      <w:pPr>
        <w:keepNext/>
        <w:adjustRightInd w:val="0"/>
        <w:spacing w:before="240" w:after="60"/>
        <w:ind w:left="360"/>
        <w:outlineLvl w:val="1"/>
        <w:rPr>
          <w:b/>
          <w:bCs/>
        </w:rPr>
      </w:pPr>
      <w:r>
        <w:rPr>
          <w:b/>
          <w:bCs/>
        </w:rPr>
        <w:t>1.5.Место дисциплины</w:t>
      </w:r>
      <w:r w:rsidRPr="007831A8">
        <w:rPr>
          <w:b/>
          <w:bCs/>
        </w:rPr>
        <w:t>в структуре образовательной программы</w:t>
      </w:r>
      <w:r>
        <w:rPr>
          <w:b/>
          <w:bCs/>
        </w:rPr>
        <w:fldChar w:fldCharType="begin"/>
      </w:r>
      <w:r w:rsidRPr="007831A8">
        <w:rPr>
          <w:b/>
          <w:bCs/>
          <w:i/>
          <w:iCs/>
        </w:rPr>
        <w:instrText>tc "Место дисциплины-модуля в модульной структуре образовательной программы" \f C \l 002</w:instrText>
      </w:r>
      <w:r>
        <w:rPr>
          <w:b/>
          <w:bCs/>
        </w:rPr>
        <w:fldChar w:fldCharType="end"/>
      </w:r>
    </w:p>
    <w:tbl>
      <w:tblPr>
        <w:tblpPr w:leftFromText="180" w:rightFromText="180" w:vertAnchor="text" w:horzAnchor="page" w:tblpX="1808" w:tblpY="200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70"/>
        <w:gridCol w:w="6558"/>
      </w:tblGrid>
      <w:tr w:rsidR="001D388E" w:rsidRPr="007831A8">
        <w:trPr>
          <w:trHeight w:val="421"/>
        </w:trPr>
        <w:tc>
          <w:tcPr>
            <w:tcW w:w="3070" w:type="dxa"/>
          </w:tcPr>
          <w:p w:rsidR="001D388E" w:rsidRPr="007831A8" w:rsidRDefault="001D388E" w:rsidP="00DF7C45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7831A8">
              <w:t>1. Пререквизиты</w:t>
            </w:r>
          </w:p>
        </w:tc>
        <w:tc>
          <w:tcPr>
            <w:tcW w:w="6558" w:type="dxa"/>
            <w:vAlign w:val="center"/>
          </w:tcPr>
          <w:p w:rsidR="001D388E" w:rsidRPr="007831A8" w:rsidRDefault="001D388E" w:rsidP="0046467C">
            <w:pPr>
              <w:adjustRightInd w:val="0"/>
              <w:spacing w:line="276" w:lineRule="auto"/>
              <w:rPr>
                <w:color w:val="C00000"/>
                <w:lang w:eastAsia="en-US"/>
              </w:rPr>
            </w:pPr>
            <w:r>
              <w:t>Общая психология, О</w:t>
            </w:r>
            <w:r w:rsidRPr="007831A8">
              <w:t xml:space="preserve">бщепсихологический практикум,  </w:t>
            </w:r>
          </w:p>
        </w:tc>
      </w:tr>
      <w:tr w:rsidR="001D388E" w:rsidRPr="007831A8">
        <w:trPr>
          <w:trHeight w:val="463"/>
        </w:trPr>
        <w:tc>
          <w:tcPr>
            <w:tcW w:w="3070" w:type="dxa"/>
          </w:tcPr>
          <w:p w:rsidR="001D388E" w:rsidRPr="007831A8" w:rsidRDefault="001D388E" w:rsidP="00DF7C45">
            <w:pPr>
              <w:tabs>
                <w:tab w:val="left" w:pos="540"/>
              </w:tabs>
              <w:adjustRightInd w:val="0"/>
              <w:spacing w:line="276" w:lineRule="auto"/>
              <w:rPr>
                <w:lang w:eastAsia="en-US"/>
              </w:rPr>
            </w:pPr>
            <w:r w:rsidRPr="007831A8">
              <w:t>2. Кореквизиты</w:t>
            </w:r>
          </w:p>
        </w:tc>
        <w:tc>
          <w:tcPr>
            <w:tcW w:w="6558" w:type="dxa"/>
            <w:vAlign w:val="center"/>
          </w:tcPr>
          <w:p w:rsidR="001D388E" w:rsidRPr="007831A8" w:rsidRDefault="001D388E" w:rsidP="0046467C">
            <w:pPr>
              <w:adjustRightInd w:val="0"/>
              <w:spacing w:line="276" w:lineRule="auto"/>
              <w:rPr>
                <w:color w:val="C00000"/>
                <w:lang w:eastAsia="en-US"/>
              </w:rPr>
            </w:pPr>
            <w:r w:rsidRPr="007831A8">
              <w:t>Практикум по психодиагностик</w:t>
            </w:r>
            <w:r>
              <w:t>е, Д</w:t>
            </w:r>
            <w:r w:rsidRPr="007831A8">
              <w:t>ифференциальная психология</w:t>
            </w:r>
            <w:r>
              <w:t>,  П</w:t>
            </w:r>
            <w:r w:rsidRPr="007831A8">
              <w:t>сихология личности</w:t>
            </w:r>
          </w:p>
        </w:tc>
      </w:tr>
      <w:tr w:rsidR="001D388E" w:rsidRPr="007831A8">
        <w:trPr>
          <w:trHeight w:val="411"/>
        </w:trPr>
        <w:tc>
          <w:tcPr>
            <w:tcW w:w="3070" w:type="dxa"/>
          </w:tcPr>
          <w:p w:rsidR="001D388E" w:rsidRPr="007831A8" w:rsidRDefault="001D388E" w:rsidP="00DF7C45">
            <w:pPr>
              <w:tabs>
                <w:tab w:val="left" w:pos="540"/>
              </w:tabs>
              <w:adjustRightInd w:val="0"/>
              <w:spacing w:line="276" w:lineRule="auto"/>
            </w:pPr>
            <w:r w:rsidRPr="007831A8">
              <w:t>3. Постреквизиты</w:t>
            </w:r>
          </w:p>
        </w:tc>
        <w:tc>
          <w:tcPr>
            <w:tcW w:w="6558" w:type="dxa"/>
            <w:vAlign w:val="center"/>
          </w:tcPr>
          <w:p w:rsidR="001D388E" w:rsidRPr="007831A8" w:rsidRDefault="001D388E" w:rsidP="0046467C">
            <w:pPr>
              <w:adjustRightInd w:val="0"/>
              <w:spacing w:line="276" w:lineRule="auto"/>
              <w:rPr>
                <w:color w:val="C00000"/>
              </w:rPr>
            </w:pPr>
            <w:r>
              <w:t>С</w:t>
            </w:r>
            <w:r w:rsidRPr="007831A8">
              <w:t>оциальная психология,</w:t>
            </w:r>
            <w:r>
              <w:t xml:space="preserve"> О</w:t>
            </w:r>
            <w:r w:rsidRPr="007831A8">
              <w:t>рганизационная психология,</w:t>
            </w:r>
            <w:r>
              <w:t xml:space="preserve"> П</w:t>
            </w:r>
            <w:r w:rsidRPr="007831A8">
              <w:t>сихологическое консультирование</w:t>
            </w:r>
          </w:p>
        </w:tc>
      </w:tr>
    </w:tbl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Pr="007831A8" w:rsidRDefault="001D388E">
      <w:pPr>
        <w:pStyle w:val="a3"/>
        <w:spacing w:before="8"/>
        <w:rPr>
          <w:b/>
          <w:bCs/>
          <w:sz w:val="23"/>
          <w:szCs w:val="23"/>
        </w:rPr>
      </w:pPr>
    </w:p>
    <w:p w:rsidR="001D388E" w:rsidRDefault="001D388E" w:rsidP="00590D5C">
      <w:pPr>
        <w:pStyle w:val="a5"/>
        <w:numPr>
          <w:ilvl w:val="3"/>
          <w:numId w:val="11"/>
        </w:numPr>
        <w:tabs>
          <w:tab w:val="left" w:pos="1882"/>
        </w:tabs>
        <w:spacing w:after="4"/>
        <w:ind w:firstLine="0"/>
        <w:rPr>
          <w:b/>
          <w:bCs/>
          <w:spacing w:val="-3"/>
          <w:sz w:val="24"/>
          <w:szCs w:val="24"/>
        </w:rPr>
      </w:pPr>
      <w:r>
        <w:rPr>
          <w:b/>
          <w:bCs/>
          <w:spacing w:val="-3"/>
          <w:sz w:val="24"/>
          <w:szCs w:val="24"/>
        </w:rPr>
        <w:t>С</w:t>
      </w:r>
    </w:p>
    <w:p w:rsidR="001D388E" w:rsidRPr="00844BFC" w:rsidRDefault="001D388E" w:rsidP="00844BFC">
      <w:pPr>
        <w:pStyle w:val="2"/>
        <w:tabs>
          <w:tab w:val="left" w:pos="1882"/>
        </w:tabs>
        <w:spacing w:before="71"/>
        <w:ind w:left="0" w:right="-6"/>
      </w:pPr>
      <w:r>
        <w:rPr>
          <w:b w:val="0"/>
          <w:bCs w:val="0"/>
          <w:spacing w:val="-3"/>
        </w:rPr>
        <w:br w:type="page"/>
      </w:r>
      <w:r w:rsidRPr="00844BFC">
        <w:lastRenderedPageBreak/>
        <w:t>2. СОДЕРЖАНИЕ ДИСЦИПЛИНЫ</w:t>
      </w:r>
    </w:p>
    <w:p w:rsidR="001D388E" w:rsidRPr="007831A8" w:rsidRDefault="001D388E" w:rsidP="00230D70">
      <w:pPr>
        <w:tabs>
          <w:tab w:val="left" w:pos="1882"/>
        </w:tabs>
        <w:spacing w:after="4"/>
        <w:ind w:left="1162"/>
        <w:rPr>
          <w:b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9"/>
        <w:gridCol w:w="3042"/>
        <w:gridCol w:w="5520"/>
      </w:tblGrid>
      <w:tr w:rsidR="001D388E" w:rsidRPr="007831A8">
        <w:trPr>
          <w:trHeight w:val="827"/>
        </w:trPr>
        <w:tc>
          <w:tcPr>
            <w:tcW w:w="1109" w:type="dxa"/>
          </w:tcPr>
          <w:p w:rsidR="001D388E" w:rsidRPr="00844BFC" w:rsidRDefault="001D388E" w:rsidP="0060204A">
            <w:pPr>
              <w:pStyle w:val="TableParagraph"/>
              <w:spacing w:line="276" w:lineRule="exact"/>
              <w:ind w:left="107" w:right="96" w:hanging="2"/>
              <w:jc w:val="center"/>
              <w:rPr>
                <w:sz w:val="24"/>
                <w:szCs w:val="24"/>
              </w:rPr>
            </w:pPr>
            <w:r w:rsidRPr="00844BFC">
              <w:rPr>
                <w:sz w:val="24"/>
                <w:szCs w:val="24"/>
              </w:rPr>
              <w:t>Код раздела, темы</w:t>
            </w:r>
          </w:p>
        </w:tc>
        <w:tc>
          <w:tcPr>
            <w:tcW w:w="3042" w:type="dxa"/>
          </w:tcPr>
          <w:p w:rsidR="001D388E" w:rsidRPr="00844BFC" w:rsidRDefault="001D388E" w:rsidP="0060204A">
            <w:pPr>
              <w:pStyle w:val="TableParagraph"/>
              <w:spacing w:before="133"/>
              <w:ind w:left="769" w:right="743" w:firstLine="72"/>
              <w:rPr>
                <w:sz w:val="24"/>
                <w:szCs w:val="24"/>
              </w:rPr>
            </w:pPr>
            <w:r w:rsidRPr="00844BFC">
              <w:rPr>
                <w:sz w:val="24"/>
                <w:szCs w:val="24"/>
              </w:rPr>
              <w:t>Раздел, тема дисциплины</w:t>
            </w:r>
          </w:p>
        </w:tc>
        <w:tc>
          <w:tcPr>
            <w:tcW w:w="5520" w:type="dxa"/>
          </w:tcPr>
          <w:p w:rsidR="001D388E" w:rsidRPr="00844BFC" w:rsidRDefault="001D388E" w:rsidP="0060204A">
            <w:pPr>
              <w:pStyle w:val="TableParagraph"/>
              <w:spacing w:before="8"/>
              <w:rPr>
                <w:sz w:val="23"/>
                <w:szCs w:val="23"/>
              </w:rPr>
            </w:pPr>
          </w:p>
          <w:p w:rsidR="001D388E" w:rsidRPr="00844BFC" w:rsidRDefault="001D388E" w:rsidP="0060204A">
            <w:pPr>
              <w:pStyle w:val="TableParagraph"/>
              <w:ind w:left="2071" w:right="2067"/>
              <w:jc w:val="center"/>
              <w:rPr>
                <w:sz w:val="24"/>
                <w:szCs w:val="24"/>
              </w:rPr>
            </w:pPr>
            <w:r w:rsidRPr="00844BFC">
              <w:rPr>
                <w:sz w:val="24"/>
                <w:szCs w:val="24"/>
              </w:rPr>
              <w:t>Содержание</w:t>
            </w:r>
          </w:p>
        </w:tc>
      </w:tr>
      <w:tr w:rsidR="001D388E" w:rsidRPr="007831A8">
        <w:trPr>
          <w:trHeight w:val="540"/>
        </w:trPr>
        <w:tc>
          <w:tcPr>
            <w:tcW w:w="1109" w:type="dxa"/>
          </w:tcPr>
          <w:p w:rsidR="001D388E" w:rsidRPr="007831A8" w:rsidRDefault="001D388E" w:rsidP="0060204A">
            <w:pPr>
              <w:pStyle w:val="TableParagraph"/>
              <w:spacing w:line="273" w:lineRule="exact"/>
              <w:ind w:left="97" w:right="96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Р1</w:t>
            </w:r>
          </w:p>
        </w:tc>
        <w:tc>
          <w:tcPr>
            <w:tcW w:w="8562" w:type="dxa"/>
            <w:gridSpan w:val="2"/>
          </w:tcPr>
          <w:p w:rsidR="001D388E" w:rsidRPr="007831A8" w:rsidRDefault="001D388E" w:rsidP="0060204A">
            <w:pPr>
              <w:pStyle w:val="TableParagraph"/>
              <w:spacing w:before="128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Раздел 1. Психодиагностика как наука и практическая деятельность</w:t>
            </w:r>
          </w:p>
        </w:tc>
      </w:tr>
      <w:tr w:rsidR="001D388E" w:rsidRPr="007831A8">
        <w:trPr>
          <w:trHeight w:val="2759"/>
        </w:trPr>
        <w:tc>
          <w:tcPr>
            <w:tcW w:w="1109" w:type="dxa"/>
          </w:tcPr>
          <w:p w:rsidR="001D388E" w:rsidRPr="007831A8" w:rsidRDefault="001D388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 w:rsidP="0060204A">
            <w:pPr>
              <w:pStyle w:val="TableParagraph"/>
              <w:spacing w:before="147"/>
              <w:ind w:left="107" w:right="96"/>
              <w:jc w:val="center"/>
              <w:rPr>
                <w:b/>
                <w:bCs/>
              </w:rPr>
            </w:pPr>
            <w:r w:rsidRPr="007831A8">
              <w:rPr>
                <w:b/>
                <w:bCs/>
              </w:rPr>
              <w:t>Р1.Т1</w:t>
            </w:r>
          </w:p>
        </w:tc>
        <w:tc>
          <w:tcPr>
            <w:tcW w:w="3042" w:type="dxa"/>
          </w:tcPr>
          <w:p w:rsidR="001D388E" w:rsidRPr="007831A8" w:rsidRDefault="001D388E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1D388E" w:rsidRPr="007831A8" w:rsidRDefault="001D388E" w:rsidP="0060204A">
            <w:pPr>
              <w:pStyle w:val="TableParagraph"/>
              <w:spacing w:before="226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Тема 1.</w:t>
            </w:r>
          </w:p>
          <w:p w:rsidR="001D388E" w:rsidRPr="007831A8" w:rsidRDefault="001D388E" w:rsidP="0060204A">
            <w:pPr>
              <w:pStyle w:val="TableParagraph"/>
              <w:ind w:left="107" w:right="409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Психодиагностика как наука и практическая деятельность</w:t>
            </w:r>
          </w:p>
        </w:tc>
        <w:tc>
          <w:tcPr>
            <w:tcW w:w="5520" w:type="dxa"/>
          </w:tcPr>
          <w:p w:rsidR="001D388E" w:rsidRPr="007831A8" w:rsidRDefault="001D388E" w:rsidP="0060204A">
            <w:pPr>
              <w:pStyle w:val="TableParagraph"/>
              <w:spacing w:line="270" w:lineRule="atLeast"/>
              <w:ind w:left="106" w:right="97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Роль психодиагностики в структуре психологического</w:t>
            </w:r>
            <w:r w:rsidRPr="007831A8">
              <w:rPr>
                <w:sz w:val="24"/>
                <w:szCs w:val="24"/>
              </w:rPr>
              <w:tab/>
              <w:t>знания.</w:t>
            </w:r>
            <w:r w:rsidRPr="007831A8">
              <w:rPr>
                <w:sz w:val="24"/>
                <w:szCs w:val="24"/>
              </w:rPr>
              <w:tab/>
              <w:t>Задачи психодиагностики. Направления развития психодиагностических методов в западной и отечественной психологии. Современное состояние психодиагностики как науки и практики. Классификации психодиагностических методов и методик.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Профессионально-этические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нормы психодиагностики. Области применения психодиагностики</w:t>
            </w:r>
          </w:p>
        </w:tc>
      </w:tr>
      <w:tr w:rsidR="001D388E" w:rsidRPr="007831A8">
        <w:trPr>
          <w:trHeight w:val="294"/>
        </w:trPr>
        <w:tc>
          <w:tcPr>
            <w:tcW w:w="1109" w:type="dxa"/>
          </w:tcPr>
          <w:p w:rsidR="001D388E" w:rsidRPr="007831A8" w:rsidRDefault="001D388E" w:rsidP="0060204A">
            <w:pPr>
              <w:pStyle w:val="TableParagraph"/>
              <w:spacing w:before="20"/>
              <w:ind w:left="107" w:right="94"/>
              <w:jc w:val="center"/>
              <w:rPr>
                <w:b/>
                <w:bCs/>
              </w:rPr>
            </w:pPr>
            <w:r w:rsidRPr="007831A8">
              <w:rPr>
                <w:b/>
                <w:bCs/>
              </w:rPr>
              <w:t>Р2</w:t>
            </w:r>
          </w:p>
        </w:tc>
        <w:tc>
          <w:tcPr>
            <w:tcW w:w="8562" w:type="dxa"/>
            <w:gridSpan w:val="2"/>
          </w:tcPr>
          <w:p w:rsidR="001D388E" w:rsidRPr="007831A8" w:rsidRDefault="001D388E" w:rsidP="0060204A">
            <w:pPr>
              <w:pStyle w:val="TableParagraph"/>
              <w:spacing w:before="6" w:line="269" w:lineRule="exact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Раздел 2. Психометрические основы психодиагностики</w:t>
            </w:r>
          </w:p>
        </w:tc>
      </w:tr>
      <w:tr w:rsidR="001D388E" w:rsidRPr="007831A8">
        <w:trPr>
          <w:trHeight w:val="1656"/>
        </w:trPr>
        <w:tc>
          <w:tcPr>
            <w:tcW w:w="1109" w:type="dxa"/>
          </w:tcPr>
          <w:p w:rsidR="001D388E" w:rsidRPr="007831A8" w:rsidRDefault="001D388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 w:rsidP="0060204A">
            <w:pPr>
              <w:pStyle w:val="TableParagraph"/>
              <w:spacing w:before="150"/>
              <w:ind w:left="107" w:right="96"/>
              <w:jc w:val="center"/>
              <w:rPr>
                <w:b/>
                <w:bCs/>
              </w:rPr>
            </w:pPr>
            <w:r w:rsidRPr="007831A8">
              <w:rPr>
                <w:b/>
                <w:bCs/>
              </w:rPr>
              <w:t>Р2.Т1</w:t>
            </w:r>
          </w:p>
        </w:tc>
        <w:tc>
          <w:tcPr>
            <w:tcW w:w="3042" w:type="dxa"/>
          </w:tcPr>
          <w:p w:rsidR="001D388E" w:rsidRPr="007831A8" w:rsidRDefault="001D388E" w:rsidP="0060204A">
            <w:pPr>
              <w:pStyle w:val="TableParagraph"/>
              <w:spacing w:before="8"/>
              <w:rPr>
                <w:b/>
                <w:bCs/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Тема 1.</w:t>
            </w:r>
          </w:p>
          <w:p w:rsidR="001D388E" w:rsidRPr="007831A8" w:rsidRDefault="001D388E" w:rsidP="0060204A">
            <w:pPr>
              <w:pStyle w:val="TableParagraph"/>
              <w:ind w:left="107" w:right="842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Психометрические основы психодиагностики</w:t>
            </w:r>
          </w:p>
        </w:tc>
        <w:tc>
          <w:tcPr>
            <w:tcW w:w="5520" w:type="dxa"/>
          </w:tcPr>
          <w:p w:rsidR="001D388E" w:rsidRPr="007831A8" w:rsidRDefault="001D388E" w:rsidP="0060204A">
            <w:pPr>
              <w:pStyle w:val="TableParagraph"/>
              <w:spacing w:line="270" w:lineRule="atLeast"/>
              <w:ind w:left="106" w:right="100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Понятие психометрики. Стандартизация теста. Тестовые нормы. Статистические и критериальные нормы. Надежность теста и способы ее определения. Валидность теста и способы ее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определения. Конструирование и адаптация тестовых методик и тестовых батарей.</w:t>
            </w:r>
          </w:p>
        </w:tc>
      </w:tr>
      <w:tr w:rsidR="001D388E" w:rsidRPr="007831A8">
        <w:trPr>
          <w:trHeight w:val="551"/>
        </w:trPr>
        <w:tc>
          <w:tcPr>
            <w:tcW w:w="1109" w:type="dxa"/>
          </w:tcPr>
          <w:p w:rsidR="001D388E" w:rsidRPr="007831A8" w:rsidRDefault="001D388E" w:rsidP="0060204A">
            <w:pPr>
              <w:pStyle w:val="TableParagraph"/>
              <w:spacing w:before="149"/>
              <w:ind w:left="107" w:right="94"/>
              <w:jc w:val="center"/>
              <w:rPr>
                <w:b/>
                <w:bCs/>
              </w:rPr>
            </w:pPr>
            <w:r w:rsidRPr="007831A8">
              <w:rPr>
                <w:b/>
                <w:bCs/>
              </w:rPr>
              <w:t>Р3</w:t>
            </w:r>
          </w:p>
        </w:tc>
        <w:tc>
          <w:tcPr>
            <w:tcW w:w="8562" w:type="dxa"/>
            <w:gridSpan w:val="2"/>
          </w:tcPr>
          <w:p w:rsidR="001D388E" w:rsidRPr="007831A8" w:rsidRDefault="001D388E" w:rsidP="0060204A">
            <w:pPr>
              <w:pStyle w:val="TableParagraph"/>
              <w:spacing w:before="4" w:line="274" w:lineRule="exact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Раздел 3. Психодиагностические методики и деятельность психолога по их применению</w:t>
            </w:r>
          </w:p>
        </w:tc>
      </w:tr>
      <w:tr w:rsidR="001D388E" w:rsidRPr="007831A8">
        <w:trPr>
          <w:trHeight w:val="5799"/>
        </w:trPr>
        <w:tc>
          <w:tcPr>
            <w:tcW w:w="1109" w:type="dxa"/>
          </w:tcPr>
          <w:p w:rsidR="001D388E" w:rsidRPr="007831A8" w:rsidRDefault="001D388E" w:rsidP="0060204A">
            <w:pPr>
              <w:pStyle w:val="TableParagraph"/>
              <w:spacing w:before="9"/>
              <w:rPr>
                <w:b/>
                <w:bCs/>
                <w:sz w:val="24"/>
                <w:szCs w:val="24"/>
              </w:rPr>
            </w:pPr>
          </w:p>
          <w:p w:rsidR="001D388E" w:rsidRPr="007831A8" w:rsidRDefault="001D388E" w:rsidP="0060204A">
            <w:pPr>
              <w:pStyle w:val="TableParagraph"/>
              <w:spacing w:before="1"/>
              <w:ind w:left="107" w:right="96"/>
              <w:jc w:val="center"/>
              <w:rPr>
                <w:b/>
                <w:bCs/>
              </w:rPr>
            </w:pPr>
            <w:r w:rsidRPr="007831A8">
              <w:rPr>
                <w:b/>
                <w:bCs/>
              </w:rPr>
              <w:t>Р3.Т1</w:t>
            </w:r>
          </w:p>
        </w:tc>
        <w:tc>
          <w:tcPr>
            <w:tcW w:w="3042" w:type="dxa"/>
          </w:tcPr>
          <w:p w:rsidR="001D388E" w:rsidRPr="007831A8" w:rsidRDefault="001D388E" w:rsidP="0060204A">
            <w:pPr>
              <w:pStyle w:val="TableParagraph"/>
              <w:spacing w:line="274" w:lineRule="exact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Тема1.</w:t>
            </w:r>
          </w:p>
          <w:p w:rsidR="001D388E" w:rsidRPr="007831A8" w:rsidRDefault="001D388E" w:rsidP="0060204A">
            <w:pPr>
              <w:pStyle w:val="TableParagraph"/>
              <w:spacing w:line="274" w:lineRule="exact"/>
              <w:ind w:left="1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Психодиагностические методики и деятельность</w:t>
            </w:r>
          </w:p>
          <w:p w:rsidR="001D388E" w:rsidRPr="007831A8" w:rsidRDefault="001D388E" w:rsidP="0060204A">
            <w:pPr>
              <w:pStyle w:val="TableParagraph"/>
              <w:ind w:left="107" w:right="1161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психолога по их применению</w:t>
            </w:r>
          </w:p>
        </w:tc>
        <w:tc>
          <w:tcPr>
            <w:tcW w:w="5520" w:type="dxa"/>
          </w:tcPr>
          <w:p w:rsidR="001D388E" w:rsidRPr="007831A8" w:rsidRDefault="001D388E" w:rsidP="0060204A">
            <w:pPr>
              <w:pStyle w:val="TableParagraph"/>
              <w:spacing w:line="270" w:lineRule="exact"/>
              <w:ind w:left="10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Диагностика интеллекта, когнитивные  тесты.IQ-</w:t>
            </w:r>
          </w:p>
          <w:p w:rsidR="001D388E" w:rsidRPr="007831A8" w:rsidRDefault="001D388E" w:rsidP="0060204A">
            <w:pPr>
              <w:pStyle w:val="TableParagraph"/>
              <w:spacing w:line="274" w:lineRule="exact"/>
              <w:ind w:left="106" w:right="100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тесты</w:t>
            </w:r>
            <w:r w:rsidRPr="007831A8">
              <w:rPr>
                <w:sz w:val="24"/>
                <w:szCs w:val="24"/>
              </w:rPr>
              <w:tab/>
              <w:t>и</w:t>
            </w:r>
            <w:r w:rsidRPr="007831A8">
              <w:rPr>
                <w:sz w:val="24"/>
                <w:szCs w:val="24"/>
              </w:rPr>
              <w:tab/>
              <w:t>особенности</w:t>
            </w:r>
            <w:r w:rsidRPr="007831A8">
              <w:rPr>
                <w:sz w:val="24"/>
                <w:szCs w:val="24"/>
              </w:rPr>
              <w:tab/>
              <w:t>их</w:t>
            </w:r>
            <w:r w:rsidRPr="007831A8">
              <w:rPr>
                <w:sz w:val="24"/>
                <w:szCs w:val="24"/>
              </w:rPr>
              <w:tab/>
              <w:t>применен</w:t>
            </w:r>
            <w:r>
              <w:rPr>
                <w:sz w:val="24"/>
                <w:szCs w:val="24"/>
              </w:rPr>
              <w:t>ия</w:t>
            </w:r>
            <w:r>
              <w:rPr>
                <w:sz w:val="24"/>
                <w:szCs w:val="24"/>
              </w:rPr>
              <w:tab/>
              <w:t>в психологической</w:t>
            </w:r>
            <w:r>
              <w:rPr>
                <w:sz w:val="24"/>
                <w:szCs w:val="24"/>
              </w:rPr>
              <w:tab/>
              <w:t xml:space="preserve">практике. </w:t>
            </w:r>
            <w:r w:rsidRPr="007831A8">
              <w:rPr>
                <w:sz w:val="24"/>
                <w:szCs w:val="24"/>
              </w:rPr>
              <w:t>Критериально-ориентированные тесты интеллекта. Понятие тестов достижений. Проблема диагностики креативности. Современные направления диагностики интеллекта. Классификация методик психологической диагностики личностных черт. Общая характеристика личностных опросников. Виды опросников в психодиаг</w:t>
            </w:r>
            <w:r>
              <w:rPr>
                <w:sz w:val="24"/>
                <w:szCs w:val="24"/>
              </w:rPr>
              <w:t>ностике. Проблема достоверности</w:t>
            </w:r>
            <w:r w:rsidRPr="007831A8">
              <w:rPr>
                <w:sz w:val="24"/>
                <w:szCs w:val="24"/>
              </w:rPr>
              <w:t>личностных</w:t>
            </w:r>
            <w:r w:rsidRPr="007831A8">
              <w:rPr>
                <w:sz w:val="24"/>
                <w:szCs w:val="24"/>
              </w:rPr>
              <w:tab/>
            </w:r>
            <w:r w:rsidRPr="007831A8">
              <w:rPr>
                <w:spacing w:val="-1"/>
                <w:sz w:val="24"/>
                <w:szCs w:val="24"/>
              </w:rPr>
              <w:t xml:space="preserve">опросников. </w:t>
            </w:r>
            <w:r w:rsidRPr="007831A8">
              <w:rPr>
                <w:sz w:val="24"/>
                <w:szCs w:val="24"/>
              </w:rPr>
              <w:t>Психосемантическая диагностика личности. Семантического Дифференциала (Ч.Осгуд). Методика репертуарных решеток Дж. Келли. Проективная диагностика. Проблема валидности и надежности проективных тестов. Классификация проективных методик. Принципы проведения и интерпретации проективных методик. Роль стимула в проективных методиках. Требования к формализации процедуры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психологической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диагностики с помощью проективных методик, профессиональные ограничения.</w:t>
            </w:r>
          </w:p>
        </w:tc>
      </w:tr>
    </w:tbl>
    <w:p w:rsidR="001D388E" w:rsidRPr="007831A8" w:rsidRDefault="001D388E">
      <w:pPr>
        <w:pStyle w:val="a3"/>
        <w:spacing w:before="4"/>
        <w:rPr>
          <w:b/>
          <w:bCs/>
          <w:sz w:val="15"/>
          <w:szCs w:val="15"/>
        </w:rPr>
      </w:pPr>
    </w:p>
    <w:p w:rsidR="001D388E" w:rsidRPr="00844BFC" w:rsidRDefault="001D388E" w:rsidP="00844BFC">
      <w:pPr>
        <w:pStyle w:val="a5"/>
        <w:numPr>
          <w:ilvl w:val="3"/>
          <w:numId w:val="11"/>
        </w:numPr>
        <w:tabs>
          <w:tab w:val="left" w:pos="1882"/>
        </w:tabs>
        <w:spacing w:before="90"/>
        <w:ind w:left="0" w:firstLine="660"/>
        <w:rPr>
          <w:b/>
          <w:bCs/>
          <w:sz w:val="24"/>
          <w:szCs w:val="24"/>
        </w:rPr>
      </w:pPr>
      <w:r w:rsidRPr="00844BFC">
        <w:rPr>
          <w:b/>
          <w:bCs/>
          <w:sz w:val="24"/>
          <w:szCs w:val="24"/>
        </w:rPr>
        <w:t>РАСПРЕДЕЛЕНИЕ УЧЕБНОГОВРЕМЕНИ</w:t>
      </w:r>
    </w:p>
    <w:p w:rsidR="001D388E" w:rsidRPr="00844BFC" w:rsidRDefault="001D388E" w:rsidP="00844BFC">
      <w:pPr>
        <w:pStyle w:val="a3"/>
        <w:spacing w:before="8"/>
        <w:ind w:firstLine="660"/>
        <w:rPr>
          <w:b/>
          <w:bCs/>
          <w:sz w:val="21"/>
          <w:szCs w:val="21"/>
        </w:rPr>
      </w:pPr>
    </w:p>
    <w:p w:rsidR="001D388E" w:rsidRPr="00844BFC" w:rsidRDefault="001D388E" w:rsidP="00844BFC">
      <w:pPr>
        <w:pStyle w:val="a5"/>
        <w:numPr>
          <w:ilvl w:val="4"/>
          <w:numId w:val="11"/>
        </w:numPr>
        <w:tabs>
          <w:tab w:val="left" w:pos="2218"/>
        </w:tabs>
        <w:spacing w:line="235" w:lineRule="auto"/>
        <w:ind w:left="0" w:right="1061" w:firstLine="660"/>
        <w:rPr>
          <w:b/>
          <w:bCs/>
          <w:sz w:val="24"/>
          <w:szCs w:val="24"/>
        </w:rPr>
      </w:pPr>
      <w:r w:rsidRPr="00844BFC">
        <w:rPr>
          <w:b/>
          <w:bCs/>
          <w:sz w:val="24"/>
          <w:szCs w:val="24"/>
        </w:rPr>
        <w:t>Распределение аудиторной нагрузки и мероприятий самостоятельной работы по разделам дисциплины для очной формы</w:t>
      </w:r>
      <w:r>
        <w:rPr>
          <w:b/>
          <w:bCs/>
          <w:sz w:val="24"/>
          <w:szCs w:val="24"/>
        </w:rPr>
        <w:t xml:space="preserve"> </w:t>
      </w:r>
      <w:r w:rsidRPr="00844BFC">
        <w:rPr>
          <w:b/>
          <w:bCs/>
          <w:sz w:val="24"/>
          <w:szCs w:val="24"/>
        </w:rPr>
        <w:t>обучения</w:t>
      </w:r>
    </w:p>
    <w:p w:rsidR="001D388E" w:rsidRPr="00844BFC" w:rsidRDefault="001D388E" w:rsidP="00844BFC">
      <w:pPr>
        <w:spacing w:line="235" w:lineRule="auto"/>
        <w:ind w:firstLine="660"/>
        <w:rPr>
          <w:b/>
          <w:bCs/>
          <w:sz w:val="24"/>
          <w:szCs w:val="24"/>
        </w:rPr>
        <w:sectPr w:rsidR="001D388E" w:rsidRPr="00844BFC" w:rsidSect="007831A8">
          <w:pgSz w:w="11910" w:h="16840"/>
          <w:pgMar w:top="851" w:right="992" w:bottom="851" w:left="1134" w:header="720" w:footer="720" w:gutter="0"/>
          <w:cols w:space="720"/>
        </w:sectPr>
      </w:pPr>
    </w:p>
    <w:p w:rsidR="001D388E" w:rsidRPr="007831A8" w:rsidRDefault="001D388E" w:rsidP="00C6671E">
      <w:pPr>
        <w:spacing w:after="4" w:line="139" w:lineRule="exact"/>
        <w:ind w:right="965"/>
        <w:jc w:val="right"/>
        <w:rPr>
          <w:sz w:val="18"/>
          <w:szCs w:val="18"/>
        </w:rPr>
      </w:pPr>
      <w:r w:rsidRPr="007831A8">
        <w:rPr>
          <w:sz w:val="18"/>
          <w:szCs w:val="18"/>
        </w:rPr>
        <w:lastRenderedPageBreak/>
        <w:t xml:space="preserve">Объем дисциплины: </w:t>
      </w:r>
      <w:r w:rsidRPr="007831A8">
        <w:rPr>
          <w:sz w:val="18"/>
          <w:szCs w:val="18"/>
          <w:lang w:val="en-US"/>
        </w:rPr>
        <w:t>4 з.е.</w:t>
      </w:r>
    </w:p>
    <w:p w:rsidR="001D388E" w:rsidRPr="007831A8" w:rsidRDefault="001D388E">
      <w:pPr>
        <w:pStyle w:val="a3"/>
        <w:spacing w:before="10"/>
        <w:rPr>
          <w:sz w:val="7"/>
          <w:szCs w:val="7"/>
        </w:rPr>
      </w:pPr>
    </w:p>
    <w:tbl>
      <w:tblPr>
        <w:tblW w:w="1499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"/>
        <w:gridCol w:w="2249"/>
        <w:gridCol w:w="550"/>
        <w:gridCol w:w="641"/>
        <w:gridCol w:w="425"/>
        <w:gridCol w:w="425"/>
        <w:gridCol w:w="284"/>
        <w:gridCol w:w="425"/>
        <w:gridCol w:w="413"/>
        <w:gridCol w:w="412"/>
        <w:gridCol w:w="412"/>
        <w:gridCol w:w="412"/>
        <w:gridCol w:w="410"/>
        <w:gridCol w:w="549"/>
        <w:gridCol w:w="410"/>
        <w:gridCol w:w="412"/>
        <w:gridCol w:w="412"/>
        <w:gridCol w:w="410"/>
        <w:gridCol w:w="410"/>
        <w:gridCol w:w="412"/>
        <w:gridCol w:w="412"/>
        <w:gridCol w:w="414"/>
        <w:gridCol w:w="407"/>
        <w:gridCol w:w="432"/>
        <w:gridCol w:w="544"/>
        <w:gridCol w:w="412"/>
        <w:gridCol w:w="470"/>
        <w:gridCol w:w="421"/>
        <w:gridCol w:w="412"/>
        <w:gridCol w:w="414"/>
        <w:gridCol w:w="301"/>
      </w:tblGrid>
      <w:tr w:rsidR="001D388E" w:rsidRPr="007831A8">
        <w:trPr>
          <w:trHeight w:val="736"/>
        </w:trPr>
        <w:tc>
          <w:tcPr>
            <w:tcW w:w="3080" w:type="dxa"/>
            <w:gridSpan w:val="3"/>
          </w:tcPr>
          <w:p w:rsidR="001D388E" w:rsidRPr="007831A8" w:rsidRDefault="001D388E" w:rsidP="0060204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ind w:left="938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Раздел дисциплины</w:t>
            </w:r>
          </w:p>
        </w:tc>
        <w:tc>
          <w:tcPr>
            <w:tcW w:w="1775" w:type="dxa"/>
            <w:gridSpan w:val="4"/>
          </w:tcPr>
          <w:p w:rsidR="001D388E" w:rsidRPr="007831A8" w:rsidRDefault="001D388E" w:rsidP="0060204A">
            <w:pPr>
              <w:pStyle w:val="TableParagraph"/>
              <w:ind w:left="158" w:right="152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Аудиторн ые</w:t>
            </w:r>
          </w:p>
          <w:p w:rsidR="001D388E" w:rsidRPr="007831A8" w:rsidRDefault="001D388E" w:rsidP="0060204A">
            <w:pPr>
              <w:pStyle w:val="TableParagraph"/>
              <w:spacing w:line="182" w:lineRule="exact"/>
              <w:ind w:left="158" w:right="151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занятия (час.)</w:t>
            </w:r>
          </w:p>
        </w:tc>
        <w:tc>
          <w:tcPr>
            <w:tcW w:w="10138" w:type="dxa"/>
            <w:gridSpan w:val="24"/>
          </w:tcPr>
          <w:p w:rsidR="001D388E" w:rsidRPr="007831A8" w:rsidRDefault="001D388E" w:rsidP="0060204A">
            <w:pPr>
              <w:pStyle w:val="TableParagraph"/>
              <w:spacing w:before="5"/>
              <w:rPr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ind w:left="2413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Самостоятельная работа: виды, количество и объемы мероприятий</w:t>
            </w:r>
          </w:p>
        </w:tc>
      </w:tr>
      <w:tr w:rsidR="001D388E" w:rsidRPr="007831A8">
        <w:trPr>
          <w:trHeight w:val="2092"/>
        </w:trPr>
        <w:tc>
          <w:tcPr>
            <w:tcW w:w="281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44"/>
              <w:ind w:left="1570" w:right="1569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Код раздела, темы</w:t>
            </w:r>
          </w:p>
        </w:tc>
        <w:tc>
          <w:tcPr>
            <w:tcW w:w="2249" w:type="dxa"/>
            <w:vMerge w:val="restart"/>
          </w:tcPr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 w:rsidP="0060204A">
            <w:pPr>
              <w:pStyle w:val="TableParagraph"/>
              <w:spacing w:before="137"/>
              <w:ind w:left="218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Наименование раздела, темы</w:t>
            </w:r>
          </w:p>
        </w:tc>
        <w:tc>
          <w:tcPr>
            <w:tcW w:w="550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1"/>
              <w:rPr>
                <w:sz w:val="15"/>
                <w:szCs w:val="15"/>
              </w:rPr>
            </w:pPr>
          </w:p>
          <w:p w:rsidR="001D388E" w:rsidRPr="007831A8" w:rsidRDefault="001D388E" w:rsidP="0060204A">
            <w:pPr>
              <w:pStyle w:val="TableParagraph"/>
              <w:ind w:left="1142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по разделу, теме (час.)</w:t>
            </w:r>
          </w:p>
        </w:tc>
        <w:tc>
          <w:tcPr>
            <w:tcW w:w="641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39"/>
              <w:ind w:left="1022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аудиторной работы (час.)</w:t>
            </w:r>
          </w:p>
        </w:tc>
        <w:tc>
          <w:tcPr>
            <w:tcW w:w="425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41"/>
              <w:ind w:left="1567" w:right="1569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Лекции</w:t>
            </w:r>
          </w:p>
        </w:tc>
        <w:tc>
          <w:tcPr>
            <w:tcW w:w="425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41"/>
              <w:ind w:left="1471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Практические занятия</w:t>
            </w:r>
          </w:p>
        </w:tc>
        <w:tc>
          <w:tcPr>
            <w:tcW w:w="284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41"/>
              <w:ind w:left="1457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Лабораторные работы</w:t>
            </w:r>
          </w:p>
        </w:tc>
        <w:tc>
          <w:tcPr>
            <w:tcW w:w="425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2"/>
              <w:rPr>
                <w:sz w:val="15"/>
                <w:szCs w:val="15"/>
              </w:rPr>
            </w:pPr>
          </w:p>
          <w:p w:rsidR="001D388E" w:rsidRPr="007831A8" w:rsidRDefault="001D388E" w:rsidP="0060204A">
            <w:pPr>
              <w:pStyle w:val="TableParagraph"/>
              <w:ind w:left="335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самостоятельной работы студентов (час.)</w:t>
            </w:r>
          </w:p>
        </w:tc>
        <w:tc>
          <w:tcPr>
            <w:tcW w:w="2059" w:type="dxa"/>
            <w:gridSpan w:val="5"/>
          </w:tcPr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 w:rsidP="0060204A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:rsidR="001D388E" w:rsidRPr="007831A8" w:rsidRDefault="001D388E" w:rsidP="0060204A">
            <w:pPr>
              <w:pStyle w:val="TableParagraph"/>
              <w:ind w:left="513" w:right="112" w:hanging="392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Подготовка к аудиторным занятиям (час.)</w:t>
            </w:r>
          </w:p>
        </w:tc>
        <w:tc>
          <w:tcPr>
            <w:tcW w:w="4680" w:type="dxa"/>
            <w:gridSpan w:val="11"/>
          </w:tcPr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>
            <w:pPr>
              <w:pStyle w:val="TableParagraph"/>
              <w:rPr>
                <w:sz w:val="18"/>
                <w:szCs w:val="18"/>
              </w:rPr>
            </w:pPr>
          </w:p>
          <w:p w:rsidR="001D388E" w:rsidRPr="007831A8" w:rsidRDefault="001D388E" w:rsidP="0060204A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:rsidR="001D388E" w:rsidRPr="007831A8" w:rsidRDefault="001D388E" w:rsidP="0060204A">
            <w:pPr>
              <w:pStyle w:val="TableParagraph"/>
              <w:ind w:left="2029" w:right="348" w:hanging="1695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Выполнение самостоятельных внеаудиторных работ (колич.)</w:t>
            </w:r>
          </w:p>
        </w:tc>
        <w:tc>
          <w:tcPr>
            <w:tcW w:w="1426" w:type="dxa"/>
            <w:gridSpan w:val="3"/>
          </w:tcPr>
          <w:p w:rsidR="001D388E" w:rsidRPr="007831A8" w:rsidRDefault="001D388E" w:rsidP="0060204A">
            <w:pPr>
              <w:pStyle w:val="TableParagraph"/>
              <w:ind w:left="208" w:right="256" w:hanging="2"/>
              <w:jc w:val="center"/>
              <w:rPr>
                <w:sz w:val="14"/>
                <w:szCs w:val="14"/>
              </w:rPr>
            </w:pPr>
            <w:r w:rsidRPr="007831A8">
              <w:rPr>
                <w:sz w:val="14"/>
                <w:szCs w:val="14"/>
              </w:rPr>
              <w:t>Подготовка к контрольным мероприятиям текущей аттестации (колич.)</w:t>
            </w:r>
          </w:p>
        </w:tc>
        <w:tc>
          <w:tcPr>
            <w:tcW w:w="833" w:type="dxa"/>
            <w:gridSpan w:val="2"/>
          </w:tcPr>
          <w:p w:rsidR="001D388E" w:rsidRPr="007831A8" w:rsidRDefault="001D388E" w:rsidP="0060204A">
            <w:pPr>
              <w:pStyle w:val="TableParagraph"/>
              <w:ind w:left="57" w:right="115"/>
              <w:jc w:val="center"/>
              <w:rPr>
                <w:sz w:val="14"/>
                <w:szCs w:val="14"/>
              </w:rPr>
            </w:pPr>
            <w:r w:rsidRPr="007831A8">
              <w:rPr>
                <w:sz w:val="14"/>
                <w:szCs w:val="14"/>
              </w:rPr>
              <w:t>Подготов ка к промежу точной аттестац ии по дисципл ине</w:t>
            </w:r>
          </w:p>
          <w:p w:rsidR="001D388E" w:rsidRPr="007831A8" w:rsidRDefault="001D388E" w:rsidP="0060204A">
            <w:pPr>
              <w:pStyle w:val="TableParagraph"/>
              <w:ind w:left="57" w:right="115"/>
              <w:jc w:val="center"/>
              <w:rPr>
                <w:sz w:val="14"/>
                <w:szCs w:val="14"/>
              </w:rPr>
            </w:pPr>
            <w:r w:rsidRPr="007831A8">
              <w:rPr>
                <w:sz w:val="14"/>
                <w:szCs w:val="14"/>
              </w:rPr>
              <w:t>(час.)</w:t>
            </w:r>
          </w:p>
        </w:tc>
        <w:tc>
          <w:tcPr>
            <w:tcW w:w="715" w:type="dxa"/>
            <w:gridSpan w:val="2"/>
          </w:tcPr>
          <w:p w:rsidR="001D388E" w:rsidRPr="007831A8" w:rsidRDefault="001D388E" w:rsidP="0060204A">
            <w:pPr>
              <w:pStyle w:val="TableParagraph"/>
              <w:ind w:left="70" w:right="137" w:hanging="2"/>
              <w:jc w:val="center"/>
              <w:rPr>
                <w:sz w:val="14"/>
                <w:szCs w:val="14"/>
              </w:rPr>
            </w:pPr>
            <w:r w:rsidRPr="007831A8">
              <w:rPr>
                <w:sz w:val="14"/>
                <w:szCs w:val="14"/>
              </w:rPr>
              <w:t xml:space="preserve">Подгот овка в рамках дисцип лины к проме жуточн ой </w:t>
            </w:r>
            <w:r w:rsidRPr="007831A8">
              <w:rPr>
                <w:w w:val="95"/>
                <w:sz w:val="14"/>
                <w:szCs w:val="14"/>
              </w:rPr>
              <w:t xml:space="preserve">аттеста </w:t>
            </w:r>
            <w:r w:rsidRPr="007831A8">
              <w:rPr>
                <w:sz w:val="14"/>
                <w:szCs w:val="14"/>
              </w:rPr>
              <w:t>ции по модул ю</w:t>
            </w:r>
          </w:p>
          <w:p w:rsidR="001D388E" w:rsidRPr="007831A8" w:rsidRDefault="001D388E" w:rsidP="0060204A">
            <w:pPr>
              <w:pStyle w:val="TableParagraph"/>
              <w:spacing w:line="142" w:lineRule="exact"/>
              <w:ind w:left="123" w:right="188"/>
              <w:jc w:val="center"/>
              <w:rPr>
                <w:sz w:val="14"/>
                <w:szCs w:val="14"/>
              </w:rPr>
            </w:pPr>
            <w:r w:rsidRPr="007831A8">
              <w:rPr>
                <w:sz w:val="14"/>
                <w:szCs w:val="14"/>
              </w:rPr>
              <w:t>(час.)</w:t>
            </w:r>
          </w:p>
        </w:tc>
      </w:tr>
      <w:tr w:rsidR="001D388E" w:rsidRPr="007831A8">
        <w:trPr>
          <w:trHeight w:val="2500"/>
        </w:trPr>
        <w:tc>
          <w:tcPr>
            <w:tcW w:w="28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550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3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0"/>
              <w:rPr>
                <w:sz w:val="14"/>
                <w:szCs w:val="14"/>
              </w:rPr>
            </w:pPr>
          </w:p>
          <w:p w:rsidR="001D388E" w:rsidRPr="007831A8" w:rsidRDefault="001D388E" w:rsidP="0060204A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05"/>
              <w:ind w:left="143" w:right="144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Лекция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03"/>
              <w:ind w:left="309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Практ., семинар. занятие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01"/>
              <w:ind w:left="398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Лабораторное занятие</w:t>
            </w:r>
          </w:p>
        </w:tc>
        <w:tc>
          <w:tcPr>
            <w:tcW w:w="410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2" w:line="190" w:lineRule="exact"/>
              <w:ind w:left="235" w:right="54" w:hanging="161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Н/и семинар, семинар-конфер., коллоквиум (магистратура)</w:t>
            </w:r>
          </w:p>
        </w:tc>
        <w:tc>
          <w:tcPr>
            <w:tcW w:w="549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6"/>
              <w:rPr>
                <w:sz w:val="14"/>
                <w:szCs w:val="14"/>
              </w:rPr>
            </w:pPr>
          </w:p>
          <w:p w:rsidR="001D388E" w:rsidRPr="007831A8" w:rsidRDefault="001D388E" w:rsidP="0060204A">
            <w:pPr>
              <w:pStyle w:val="TableParagraph"/>
              <w:ind w:left="787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10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96"/>
              <w:ind w:left="542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Домашняя работа*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94"/>
              <w:ind w:left="443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Графическая работа*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93"/>
              <w:ind w:left="115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Реферат, эссе, творч. работа*</w:t>
            </w:r>
          </w:p>
        </w:tc>
        <w:tc>
          <w:tcPr>
            <w:tcW w:w="410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91"/>
              <w:ind w:left="542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Проектная работа*</w:t>
            </w:r>
          </w:p>
        </w:tc>
        <w:tc>
          <w:tcPr>
            <w:tcW w:w="410" w:type="dxa"/>
            <w:textDirection w:val="btLr"/>
          </w:tcPr>
          <w:p w:rsidR="001D388E" w:rsidRPr="007831A8" w:rsidRDefault="001D388E" w:rsidP="0060204A">
            <w:pPr>
              <w:pStyle w:val="TableParagraph"/>
              <w:spacing w:line="247" w:lineRule="auto"/>
              <w:ind w:left="338" w:right="91" w:hanging="231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Расчетная работа, разработка программного продукта*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87"/>
              <w:ind w:left="81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Расчетно-графическая работа*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line="174" w:lineRule="exact"/>
              <w:ind w:left="144" w:right="144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Домашняя работа на иностр.</w:t>
            </w:r>
          </w:p>
          <w:p w:rsidR="001D388E" w:rsidRPr="007831A8" w:rsidRDefault="001D388E" w:rsidP="0060204A">
            <w:pPr>
              <w:pStyle w:val="TableParagraph"/>
              <w:spacing w:before="5"/>
              <w:ind w:left="144" w:right="144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языке*</w:t>
            </w:r>
          </w:p>
        </w:tc>
        <w:tc>
          <w:tcPr>
            <w:tcW w:w="41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84"/>
              <w:ind w:left="172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Перевод инояз. литературы*</w:t>
            </w:r>
          </w:p>
        </w:tc>
        <w:tc>
          <w:tcPr>
            <w:tcW w:w="407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80"/>
              <w:ind w:left="590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Курсовая работа*</w:t>
            </w:r>
          </w:p>
        </w:tc>
        <w:tc>
          <w:tcPr>
            <w:tcW w:w="43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92"/>
              <w:ind w:left="599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Курсовой проект*</w:t>
            </w:r>
          </w:p>
        </w:tc>
        <w:tc>
          <w:tcPr>
            <w:tcW w:w="54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77"/>
              <w:ind w:left="787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(час.)</w:t>
            </w:r>
          </w:p>
        </w:tc>
        <w:tc>
          <w:tcPr>
            <w:tcW w:w="41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76"/>
              <w:ind w:left="453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Контрольная работа*</w:t>
            </w:r>
          </w:p>
        </w:tc>
        <w:tc>
          <w:tcPr>
            <w:tcW w:w="470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74"/>
              <w:ind w:left="772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Коллоквиум*</w:t>
            </w:r>
          </w:p>
        </w:tc>
        <w:tc>
          <w:tcPr>
            <w:tcW w:w="421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77"/>
              <w:ind w:left="1461" w:right="1461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Зачет</w:t>
            </w:r>
          </w:p>
        </w:tc>
        <w:tc>
          <w:tcPr>
            <w:tcW w:w="412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71"/>
              <w:ind w:left="1461" w:right="1461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Экзамен</w:t>
            </w:r>
          </w:p>
        </w:tc>
        <w:tc>
          <w:tcPr>
            <w:tcW w:w="414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69"/>
              <w:ind w:left="773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Интегрированный экзамен по модулю</w:t>
            </w:r>
          </w:p>
        </w:tc>
        <w:tc>
          <w:tcPr>
            <w:tcW w:w="301" w:type="dxa"/>
            <w:vMerge w:val="restart"/>
            <w:textDirection w:val="btLr"/>
          </w:tcPr>
          <w:p w:rsidR="001D388E" w:rsidRPr="007831A8" w:rsidRDefault="001D388E" w:rsidP="0060204A">
            <w:pPr>
              <w:pStyle w:val="TableParagraph"/>
              <w:spacing w:before="68"/>
              <w:ind w:left="1461" w:right="1461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Проект по модулю</w:t>
            </w:r>
          </w:p>
        </w:tc>
      </w:tr>
      <w:tr w:rsidR="001D388E" w:rsidRPr="007831A8">
        <w:trPr>
          <w:trHeight w:val="369"/>
        </w:trPr>
        <w:tc>
          <w:tcPr>
            <w:tcW w:w="281" w:type="dxa"/>
          </w:tcPr>
          <w:p w:rsidR="001D388E" w:rsidRPr="007831A8" w:rsidRDefault="001D388E" w:rsidP="0060204A">
            <w:pPr>
              <w:pStyle w:val="TableParagraph"/>
              <w:spacing w:line="180" w:lineRule="exact"/>
              <w:ind w:left="57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Р</w:t>
            </w:r>
          </w:p>
          <w:p w:rsidR="001D388E" w:rsidRPr="007831A8" w:rsidRDefault="001D388E" w:rsidP="0060204A">
            <w:pPr>
              <w:pStyle w:val="TableParagraph"/>
              <w:spacing w:before="1" w:line="168" w:lineRule="exact"/>
              <w:ind w:left="64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</w:t>
            </w:r>
          </w:p>
        </w:tc>
        <w:tc>
          <w:tcPr>
            <w:tcW w:w="2249" w:type="dxa"/>
          </w:tcPr>
          <w:p w:rsidR="001D388E" w:rsidRPr="007831A8" w:rsidRDefault="001D388E" w:rsidP="0060204A">
            <w:pPr>
              <w:pStyle w:val="TableParagraph"/>
              <w:spacing w:line="178" w:lineRule="exact"/>
              <w:ind w:left="148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Психодиагностика как наука и</w:t>
            </w:r>
          </w:p>
          <w:p w:rsidR="001D388E" w:rsidRPr="007831A8" w:rsidRDefault="001D388E" w:rsidP="0060204A">
            <w:pPr>
              <w:pStyle w:val="TableParagraph"/>
              <w:spacing w:before="1" w:line="170" w:lineRule="exact"/>
              <w:ind w:left="107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практическая деятельность</w:t>
            </w:r>
          </w:p>
        </w:tc>
        <w:tc>
          <w:tcPr>
            <w:tcW w:w="550" w:type="dxa"/>
          </w:tcPr>
          <w:p w:rsidR="001D388E" w:rsidRPr="008340D9" w:rsidRDefault="001D388E" w:rsidP="008340D9">
            <w:pPr>
              <w:pStyle w:val="TableParagraph"/>
              <w:spacing w:before="89"/>
              <w:ind w:left="113" w:right="10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29</w:t>
            </w:r>
          </w:p>
          <w:p w:rsidR="001D388E" w:rsidRPr="008340D9" w:rsidRDefault="001D388E" w:rsidP="008340D9">
            <w:pPr>
              <w:pStyle w:val="TableParagraph"/>
              <w:spacing w:before="89"/>
              <w:ind w:left="113" w:right="107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641" w:type="dxa"/>
          </w:tcPr>
          <w:p w:rsidR="001D388E" w:rsidRPr="008340D9" w:rsidRDefault="001D388E" w:rsidP="008340D9">
            <w:pPr>
              <w:pStyle w:val="TableParagraph"/>
              <w:spacing w:before="1" w:line="168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spacing w:before="1" w:line="168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340D9">
              <w:rPr>
                <w:b/>
                <w:bCs/>
                <w:sz w:val="16"/>
                <w:szCs w:val="16"/>
                <w:lang w:val="en-US"/>
              </w:rPr>
              <w:t>14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before="89"/>
              <w:ind w:left="107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8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before="89"/>
              <w:ind w:left="107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6</w:t>
            </w:r>
          </w:p>
        </w:tc>
        <w:tc>
          <w:tcPr>
            <w:tcW w:w="284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1D388E" w:rsidRPr="004017E8" w:rsidRDefault="001D388E" w:rsidP="008340D9">
            <w:pPr>
              <w:pStyle w:val="TableParagraph"/>
              <w:spacing w:before="89"/>
              <w:ind w:right="175"/>
              <w:jc w:val="center"/>
              <w:rPr>
                <w:b/>
                <w:bCs/>
                <w:sz w:val="16"/>
                <w:szCs w:val="16"/>
              </w:rPr>
            </w:pPr>
            <w:r w:rsidRPr="004017E8">
              <w:rPr>
                <w:b/>
                <w:bCs/>
                <w:sz w:val="16"/>
                <w:szCs w:val="16"/>
                <w:lang w:val="en-US"/>
              </w:rPr>
              <w:t>1</w:t>
            </w:r>
            <w:r w:rsidRPr="004017E8"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413" w:type="dxa"/>
          </w:tcPr>
          <w:p w:rsidR="001D388E" w:rsidRPr="007831A8" w:rsidRDefault="001D388E" w:rsidP="008340D9">
            <w:pPr>
              <w:pStyle w:val="TableParagraph"/>
              <w:spacing w:before="87"/>
              <w:ind w:right="219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831A8">
              <w:rPr>
                <w:b/>
                <w:bCs/>
                <w:sz w:val="16"/>
                <w:szCs w:val="16"/>
                <w:lang w:val="en-US"/>
              </w:rPr>
              <w:t>10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9"/>
              <w:ind w:right="155"/>
              <w:jc w:val="center"/>
              <w:rPr>
                <w:sz w:val="16"/>
                <w:szCs w:val="16"/>
                <w:lang w:val="en-US"/>
              </w:rPr>
            </w:pPr>
            <w:r w:rsidRPr="007831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9"/>
              <w:jc w:val="center"/>
              <w:rPr>
                <w:sz w:val="16"/>
                <w:szCs w:val="16"/>
                <w:lang w:val="en-US"/>
              </w:rPr>
            </w:pPr>
            <w:r w:rsidRPr="007831A8">
              <w:rPr>
                <w:sz w:val="16"/>
                <w:szCs w:val="16"/>
                <w:lang w:val="en-US"/>
              </w:rPr>
              <w:t>4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:rsidR="001D388E" w:rsidRPr="007831A8" w:rsidRDefault="001D388E" w:rsidP="008340D9">
            <w:pPr>
              <w:pStyle w:val="TableParagraph"/>
              <w:spacing w:before="87"/>
              <w:ind w:right="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spacing w:before="89"/>
              <w:ind w:left="145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4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07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</w:tcPr>
          <w:p w:rsidR="001D388E" w:rsidRPr="008340D9" w:rsidRDefault="001D388E" w:rsidP="008340D9">
            <w:pPr>
              <w:pStyle w:val="TableParagraph"/>
              <w:spacing w:before="87"/>
              <w:ind w:right="48"/>
              <w:jc w:val="center"/>
              <w:rPr>
                <w:sz w:val="16"/>
                <w:szCs w:val="16"/>
              </w:rPr>
            </w:pPr>
          </w:p>
        </w:tc>
        <w:tc>
          <w:tcPr>
            <w:tcW w:w="544" w:type="dxa"/>
          </w:tcPr>
          <w:p w:rsidR="001D388E" w:rsidRPr="008340D9" w:rsidRDefault="001D388E" w:rsidP="008340D9">
            <w:pPr>
              <w:pStyle w:val="TableParagraph"/>
              <w:spacing w:before="89"/>
              <w:ind w:right="46"/>
              <w:jc w:val="center"/>
              <w:rPr>
                <w:b/>
                <w:bCs/>
                <w:sz w:val="16"/>
                <w:szCs w:val="16"/>
              </w:rPr>
            </w:pPr>
            <w:r w:rsidRPr="008340D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9"/>
              <w:ind w:right="50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</w:t>
            </w:r>
          </w:p>
        </w:tc>
        <w:tc>
          <w:tcPr>
            <w:tcW w:w="47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</w:tr>
      <w:tr w:rsidR="001D388E" w:rsidRPr="007831A8">
        <w:trPr>
          <w:trHeight w:val="366"/>
        </w:trPr>
        <w:tc>
          <w:tcPr>
            <w:tcW w:w="281" w:type="dxa"/>
          </w:tcPr>
          <w:p w:rsidR="001D388E" w:rsidRPr="007831A8" w:rsidRDefault="001D388E" w:rsidP="0060204A">
            <w:pPr>
              <w:pStyle w:val="TableParagraph"/>
              <w:spacing w:line="182" w:lineRule="exact"/>
              <w:ind w:left="64" w:right="88" w:hanging="8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Р 2</w:t>
            </w:r>
          </w:p>
        </w:tc>
        <w:tc>
          <w:tcPr>
            <w:tcW w:w="2249" w:type="dxa"/>
          </w:tcPr>
          <w:p w:rsidR="001D388E" w:rsidRPr="007831A8" w:rsidRDefault="001D388E" w:rsidP="0060204A">
            <w:pPr>
              <w:pStyle w:val="TableParagraph"/>
              <w:spacing w:line="178" w:lineRule="exact"/>
              <w:ind w:left="107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Психометрические основы</w:t>
            </w:r>
          </w:p>
          <w:p w:rsidR="001D388E" w:rsidRPr="007831A8" w:rsidRDefault="001D388E" w:rsidP="0060204A">
            <w:pPr>
              <w:pStyle w:val="TableParagraph"/>
              <w:spacing w:line="169" w:lineRule="exact"/>
              <w:ind w:left="107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психодиагностики</w:t>
            </w:r>
          </w:p>
        </w:tc>
        <w:tc>
          <w:tcPr>
            <w:tcW w:w="550" w:type="dxa"/>
          </w:tcPr>
          <w:p w:rsidR="001D388E" w:rsidRPr="008340D9" w:rsidRDefault="001D388E" w:rsidP="008340D9">
            <w:pPr>
              <w:pStyle w:val="TableParagraph"/>
              <w:spacing w:before="87"/>
              <w:ind w:left="113" w:right="107"/>
              <w:jc w:val="center"/>
              <w:rPr>
                <w:b/>
                <w:bCs/>
                <w:sz w:val="16"/>
                <w:szCs w:val="16"/>
              </w:rPr>
            </w:pPr>
            <w:r w:rsidRPr="008340D9">
              <w:rPr>
                <w:b/>
                <w:bCs/>
                <w:sz w:val="16"/>
                <w:szCs w:val="16"/>
              </w:rPr>
              <w:t>4</w:t>
            </w: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41" w:type="dxa"/>
          </w:tcPr>
          <w:p w:rsidR="001D388E" w:rsidRPr="008340D9" w:rsidRDefault="001D388E" w:rsidP="008340D9">
            <w:pPr>
              <w:pStyle w:val="TableParagraph"/>
              <w:spacing w:line="167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spacing w:line="167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340D9">
              <w:rPr>
                <w:b/>
                <w:bCs/>
                <w:sz w:val="16"/>
                <w:szCs w:val="16"/>
                <w:lang w:val="en-US"/>
              </w:rPr>
              <w:t>24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line="179" w:lineRule="exact"/>
              <w:ind w:left="107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10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line="179" w:lineRule="exact"/>
              <w:ind w:left="107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14</w:t>
            </w:r>
          </w:p>
        </w:tc>
        <w:tc>
          <w:tcPr>
            <w:tcW w:w="284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1D388E" w:rsidRPr="004017E8" w:rsidRDefault="001D388E" w:rsidP="008340D9">
            <w:pPr>
              <w:pStyle w:val="TableParagraph"/>
              <w:spacing w:before="87"/>
              <w:ind w:right="175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  <w:r w:rsidRPr="004017E8"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413" w:type="dxa"/>
          </w:tcPr>
          <w:p w:rsidR="001D388E" w:rsidRPr="007831A8" w:rsidRDefault="001D388E" w:rsidP="008340D9">
            <w:pPr>
              <w:pStyle w:val="TableParagraph"/>
              <w:spacing w:before="85"/>
              <w:ind w:right="178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831A8">
              <w:rPr>
                <w:b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7"/>
              <w:ind w:right="155"/>
              <w:jc w:val="center"/>
              <w:rPr>
                <w:sz w:val="16"/>
                <w:szCs w:val="16"/>
                <w:lang w:val="en-US"/>
              </w:rPr>
            </w:pPr>
            <w:r w:rsidRPr="007831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7"/>
              <w:ind w:left="90" w:right="93"/>
              <w:jc w:val="center"/>
              <w:rPr>
                <w:sz w:val="16"/>
                <w:szCs w:val="16"/>
                <w:lang w:val="en-US"/>
              </w:rPr>
            </w:pPr>
            <w:r w:rsidRPr="007831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:rsidR="001D388E" w:rsidRPr="007831A8" w:rsidRDefault="001D388E" w:rsidP="008340D9">
            <w:pPr>
              <w:pStyle w:val="TableParagraph"/>
              <w:spacing w:before="85"/>
              <w:ind w:right="13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spacing w:before="87"/>
              <w:ind w:left="145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4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07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</w:tcPr>
          <w:p w:rsidR="001D388E" w:rsidRPr="008340D9" w:rsidRDefault="001D388E" w:rsidP="008340D9">
            <w:pPr>
              <w:pStyle w:val="TableParagraph"/>
              <w:spacing w:before="85"/>
              <w:ind w:right="48"/>
              <w:jc w:val="center"/>
              <w:rPr>
                <w:sz w:val="16"/>
                <w:szCs w:val="16"/>
              </w:rPr>
            </w:pPr>
          </w:p>
        </w:tc>
        <w:tc>
          <w:tcPr>
            <w:tcW w:w="544" w:type="dxa"/>
          </w:tcPr>
          <w:p w:rsidR="001D388E" w:rsidRPr="008340D9" w:rsidRDefault="001D388E" w:rsidP="008340D9">
            <w:pPr>
              <w:pStyle w:val="TableParagraph"/>
              <w:spacing w:before="87"/>
              <w:ind w:right="46"/>
              <w:jc w:val="center"/>
              <w:rPr>
                <w:b/>
                <w:bCs/>
                <w:sz w:val="16"/>
                <w:szCs w:val="16"/>
              </w:rPr>
            </w:pPr>
            <w:r w:rsidRPr="008340D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7"/>
              <w:ind w:right="50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</w:t>
            </w:r>
          </w:p>
        </w:tc>
        <w:tc>
          <w:tcPr>
            <w:tcW w:w="47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</w:tr>
      <w:tr w:rsidR="001D388E" w:rsidRPr="007831A8">
        <w:trPr>
          <w:trHeight w:val="551"/>
        </w:trPr>
        <w:tc>
          <w:tcPr>
            <w:tcW w:w="281" w:type="dxa"/>
          </w:tcPr>
          <w:p w:rsidR="001D388E" w:rsidRPr="007831A8" w:rsidRDefault="001D388E" w:rsidP="0060204A">
            <w:pPr>
              <w:pStyle w:val="TableParagraph"/>
              <w:spacing w:before="89"/>
              <w:ind w:left="64" w:right="88" w:hanging="8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Р 3</w:t>
            </w:r>
          </w:p>
        </w:tc>
        <w:tc>
          <w:tcPr>
            <w:tcW w:w="2249" w:type="dxa"/>
          </w:tcPr>
          <w:p w:rsidR="001D388E" w:rsidRPr="007831A8" w:rsidRDefault="001D388E" w:rsidP="0060204A">
            <w:pPr>
              <w:pStyle w:val="TableParagraph"/>
              <w:ind w:left="107" w:right="145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Психодиагностические методики и деятельность психолога по их</w:t>
            </w:r>
          </w:p>
          <w:p w:rsidR="001D388E" w:rsidRPr="007831A8" w:rsidRDefault="001D388E" w:rsidP="0060204A">
            <w:pPr>
              <w:pStyle w:val="TableParagraph"/>
              <w:spacing w:line="168" w:lineRule="exact"/>
              <w:ind w:left="107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применению.</w:t>
            </w:r>
          </w:p>
        </w:tc>
        <w:tc>
          <w:tcPr>
            <w:tcW w:w="550" w:type="dxa"/>
          </w:tcPr>
          <w:p w:rsidR="001D388E" w:rsidRPr="008340D9" w:rsidRDefault="001D388E" w:rsidP="008340D9">
            <w:pPr>
              <w:pStyle w:val="TableParagraph"/>
              <w:spacing w:before="8"/>
              <w:jc w:val="center"/>
              <w:rPr>
                <w:b/>
                <w:bCs/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left="113" w:right="107"/>
              <w:jc w:val="center"/>
              <w:rPr>
                <w:b/>
                <w:bCs/>
                <w:sz w:val="16"/>
                <w:szCs w:val="16"/>
              </w:rPr>
            </w:pPr>
            <w:r w:rsidRPr="008340D9"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41" w:type="dxa"/>
          </w:tcPr>
          <w:p w:rsidR="001D388E" w:rsidRPr="008340D9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8340D9">
              <w:rPr>
                <w:b/>
                <w:bCs/>
                <w:sz w:val="16"/>
                <w:szCs w:val="16"/>
                <w:lang w:val="en-US"/>
              </w:rPr>
              <w:t>30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before="89" w:line="183" w:lineRule="exact"/>
              <w:ind w:left="107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16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before="89" w:line="183" w:lineRule="exact"/>
              <w:ind w:left="107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14</w:t>
            </w:r>
          </w:p>
        </w:tc>
        <w:tc>
          <w:tcPr>
            <w:tcW w:w="284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1D388E" w:rsidRPr="004017E8" w:rsidRDefault="001D388E" w:rsidP="008340D9">
            <w:pPr>
              <w:pStyle w:val="TableParagraph"/>
              <w:ind w:right="175"/>
              <w:jc w:val="center"/>
              <w:rPr>
                <w:b/>
                <w:bCs/>
                <w:sz w:val="16"/>
                <w:szCs w:val="16"/>
              </w:rPr>
            </w:pPr>
            <w:r w:rsidRPr="004017E8">
              <w:rPr>
                <w:b/>
                <w:bCs/>
                <w:sz w:val="16"/>
                <w:szCs w:val="16"/>
                <w:lang w:val="en-US"/>
              </w:rPr>
              <w:t>2</w:t>
            </w:r>
            <w:r w:rsidRPr="004017E8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3" w:type="dxa"/>
          </w:tcPr>
          <w:p w:rsidR="001D388E" w:rsidRPr="007831A8" w:rsidRDefault="001D388E" w:rsidP="008340D9">
            <w:pPr>
              <w:pStyle w:val="TableParagraph"/>
              <w:ind w:right="219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831A8">
              <w:rPr>
                <w:b/>
                <w:bCs/>
                <w:sz w:val="16"/>
                <w:szCs w:val="16"/>
                <w:lang w:val="en-US"/>
              </w:rPr>
              <w:t>12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ind w:right="155"/>
              <w:jc w:val="center"/>
              <w:rPr>
                <w:sz w:val="16"/>
                <w:szCs w:val="16"/>
                <w:lang w:val="en-US"/>
              </w:rPr>
            </w:pPr>
            <w:r w:rsidRPr="007831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6"/>
                <w:szCs w:val="16"/>
                <w:lang w:val="en-US"/>
              </w:rPr>
            </w:pPr>
            <w:r w:rsidRPr="007831A8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549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left="155" w:right="16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spacing w:before="8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left="145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14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07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32" w:type="dxa"/>
          </w:tcPr>
          <w:p w:rsidR="001D388E" w:rsidRPr="008340D9" w:rsidRDefault="001D388E" w:rsidP="008340D9">
            <w:pPr>
              <w:pStyle w:val="TableParagraph"/>
              <w:ind w:right="48"/>
              <w:jc w:val="center"/>
              <w:rPr>
                <w:sz w:val="16"/>
                <w:szCs w:val="16"/>
              </w:rPr>
            </w:pPr>
          </w:p>
        </w:tc>
        <w:tc>
          <w:tcPr>
            <w:tcW w:w="544" w:type="dxa"/>
          </w:tcPr>
          <w:p w:rsidR="001D388E" w:rsidRPr="008340D9" w:rsidRDefault="001D388E" w:rsidP="008340D9">
            <w:pPr>
              <w:pStyle w:val="TableParagraph"/>
              <w:spacing w:before="8"/>
              <w:jc w:val="center"/>
              <w:rPr>
                <w:b/>
                <w:bCs/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46"/>
              <w:jc w:val="center"/>
              <w:rPr>
                <w:b/>
                <w:bCs/>
                <w:sz w:val="16"/>
                <w:szCs w:val="16"/>
              </w:rPr>
            </w:pPr>
            <w:r w:rsidRPr="008340D9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412" w:type="dxa"/>
          </w:tcPr>
          <w:p w:rsidR="001D388E" w:rsidRPr="007831A8" w:rsidRDefault="001D388E" w:rsidP="008340D9">
            <w:pPr>
              <w:pStyle w:val="TableParagraph"/>
              <w:spacing w:before="8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right="50"/>
              <w:jc w:val="center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1</w:t>
            </w:r>
          </w:p>
        </w:tc>
        <w:tc>
          <w:tcPr>
            <w:tcW w:w="470" w:type="dxa"/>
          </w:tcPr>
          <w:p w:rsidR="001D388E" w:rsidRPr="007831A8" w:rsidRDefault="001D388E" w:rsidP="008340D9">
            <w:pPr>
              <w:pStyle w:val="TableParagraph"/>
              <w:jc w:val="center"/>
              <w:rPr>
                <w:sz w:val="14"/>
                <w:szCs w:val="14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</w:tr>
      <w:tr w:rsidR="001D388E" w:rsidRPr="007831A8">
        <w:trPr>
          <w:trHeight w:val="552"/>
        </w:trPr>
        <w:tc>
          <w:tcPr>
            <w:tcW w:w="281" w:type="dxa"/>
          </w:tcPr>
          <w:p w:rsidR="001D388E" w:rsidRPr="007831A8" w:rsidRDefault="001D388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2249" w:type="dxa"/>
          </w:tcPr>
          <w:p w:rsidR="001D388E" w:rsidRPr="007831A8" w:rsidRDefault="001D388E" w:rsidP="0060204A">
            <w:pPr>
              <w:pStyle w:val="TableParagraph"/>
              <w:spacing w:line="178" w:lineRule="exact"/>
              <w:ind w:left="210" w:firstLine="290"/>
              <w:rPr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 xml:space="preserve">Всего (час), </w:t>
            </w:r>
            <w:r w:rsidRPr="007831A8">
              <w:rPr>
                <w:sz w:val="16"/>
                <w:szCs w:val="16"/>
              </w:rPr>
              <w:t>без учета</w:t>
            </w:r>
          </w:p>
          <w:p w:rsidR="001D388E" w:rsidRPr="007831A8" w:rsidRDefault="001D388E" w:rsidP="0060204A">
            <w:pPr>
              <w:pStyle w:val="TableParagraph"/>
              <w:spacing w:before="7" w:line="182" w:lineRule="exact"/>
              <w:ind w:left="215" w:right="200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подготовки к аттестационным мероприятиям</w:t>
            </w:r>
            <w:r w:rsidRPr="007831A8">
              <w:rPr>
                <w:b/>
                <w:bCs/>
                <w:sz w:val="16"/>
                <w:szCs w:val="16"/>
              </w:rPr>
              <w:t>:</w:t>
            </w:r>
          </w:p>
        </w:tc>
        <w:tc>
          <w:tcPr>
            <w:tcW w:w="550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left="116" w:right="107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126</w:t>
            </w:r>
          </w:p>
        </w:tc>
        <w:tc>
          <w:tcPr>
            <w:tcW w:w="641" w:type="dxa"/>
          </w:tcPr>
          <w:p w:rsidR="001D388E" w:rsidRPr="007831A8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D388E" w:rsidRPr="007831A8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D388E" w:rsidRPr="007831A8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831A8">
              <w:rPr>
                <w:b/>
                <w:bCs/>
                <w:sz w:val="16"/>
                <w:szCs w:val="16"/>
                <w:lang w:val="en-US"/>
              </w:rPr>
              <w:t>68</w:t>
            </w:r>
          </w:p>
        </w:tc>
        <w:tc>
          <w:tcPr>
            <w:tcW w:w="425" w:type="dxa"/>
          </w:tcPr>
          <w:p w:rsidR="001D388E" w:rsidRPr="008340D9" w:rsidRDefault="001D388E" w:rsidP="008340D9">
            <w:pPr>
              <w:pStyle w:val="TableParagraph"/>
              <w:spacing w:before="87" w:line="183" w:lineRule="exact"/>
              <w:ind w:left="107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spacing w:before="87" w:line="183" w:lineRule="exact"/>
              <w:ind w:left="107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34</w:t>
            </w:r>
          </w:p>
          <w:p w:rsidR="001D388E" w:rsidRPr="008340D9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1D388E" w:rsidRPr="008340D9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spacing w:line="183" w:lineRule="exact"/>
              <w:ind w:left="107"/>
              <w:jc w:val="center"/>
              <w:rPr>
                <w:sz w:val="16"/>
                <w:szCs w:val="16"/>
                <w:lang w:val="en-US"/>
              </w:rPr>
            </w:pPr>
            <w:r w:rsidRPr="008340D9">
              <w:rPr>
                <w:sz w:val="16"/>
                <w:szCs w:val="16"/>
                <w:lang w:val="en-US"/>
              </w:rPr>
              <w:t>34</w:t>
            </w:r>
          </w:p>
        </w:tc>
        <w:tc>
          <w:tcPr>
            <w:tcW w:w="284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left="107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left="107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-</w:t>
            </w:r>
          </w:p>
        </w:tc>
        <w:tc>
          <w:tcPr>
            <w:tcW w:w="425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right="175"/>
              <w:jc w:val="center"/>
              <w:rPr>
                <w:b/>
                <w:bCs/>
                <w:sz w:val="16"/>
                <w:szCs w:val="16"/>
              </w:rPr>
            </w:pPr>
          </w:p>
          <w:p w:rsidR="001D388E" w:rsidRPr="007831A8" w:rsidRDefault="001D388E" w:rsidP="008340D9">
            <w:pPr>
              <w:pStyle w:val="TableParagraph"/>
              <w:ind w:right="175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58</w:t>
            </w:r>
          </w:p>
        </w:tc>
        <w:tc>
          <w:tcPr>
            <w:tcW w:w="413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right="178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  <w:p w:rsidR="001D388E" w:rsidRPr="007831A8" w:rsidRDefault="001D388E" w:rsidP="008340D9">
            <w:pPr>
              <w:pStyle w:val="TableParagraph"/>
              <w:ind w:right="178"/>
              <w:jc w:val="center"/>
              <w:rPr>
                <w:b/>
                <w:bCs/>
                <w:sz w:val="16"/>
                <w:szCs w:val="16"/>
                <w:lang w:val="en-US"/>
              </w:rPr>
            </w:pPr>
            <w:r w:rsidRPr="007831A8">
              <w:rPr>
                <w:b/>
                <w:bCs/>
                <w:sz w:val="16"/>
                <w:szCs w:val="16"/>
                <w:lang w:val="en-US"/>
              </w:rPr>
              <w:t>34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111"/>
              <w:jc w:val="center"/>
              <w:rPr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ind w:right="111"/>
              <w:jc w:val="center"/>
              <w:rPr>
                <w:sz w:val="16"/>
                <w:szCs w:val="16"/>
                <w:lang w:val="en-US"/>
              </w:rPr>
            </w:pPr>
            <w:r w:rsidRPr="008340D9"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left="89" w:right="93"/>
              <w:jc w:val="center"/>
              <w:rPr>
                <w:sz w:val="16"/>
                <w:szCs w:val="16"/>
                <w:lang w:val="en-US"/>
              </w:rPr>
            </w:pPr>
          </w:p>
          <w:p w:rsidR="001D388E" w:rsidRPr="008340D9" w:rsidRDefault="001D388E" w:rsidP="008340D9">
            <w:pPr>
              <w:pStyle w:val="TableParagraph"/>
              <w:ind w:left="89" w:right="93"/>
              <w:jc w:val="center"/>
              <w:rPr>
                <w:sz w:val="16"/>
                <w:szCs w:val="16"/>
                <w:lang w:val="en-US"/>
              </w:rPr>
            </w:pPr>
            <w:r w:rsidRPr="008340D9">
              <w:rPr>
                <w:sz w:val="16"/>
                <w:szCs w:val="16"/>
                <w:lang w:val="en-US"/>
              </w:rPr>
              <w:t>16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3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410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9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9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549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left="155" w:right="166"/>
              <w:jc w:val="center"/>
              <w:rPr>
                <w:b/>
                <w:bCs/>
                <w:sz w:val="16"/>
                <w:szCs w:val="16"/>
              </w:rPr>
            </w:pPr>
          </w:p>
          <w:p w:rsidR="001D388E" w:rsidRPr="007831A8" w:rsidRDefault="001D388E" w:rsidP="008340D9">
            <w:pPr>
              <w:pStyle w:val="TableParagraph"/>
              <w:ind w:left="155" w:right="166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410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left="102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left="102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18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17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17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22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22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0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28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28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0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32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32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32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32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35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35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4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40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40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07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40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40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32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left="79" w:right="125"/>
              <w:jc w:val="center"/>
              <w:rPr>
                <w:b/>
                <w:bCs/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left="79" w:right="125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544" w:type="dxa"/>
          </w:tcPr>
          <w:p w:rsidR="001D388E" w:rsidRPr="007831A8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7831A8" w:rsidRDefault="001D388E" w:rsidP="008340D9">
            <w:pPr>
              <w:pStyle w:val="TableParagraph"/>
              <w:ind w:right="46"/>
              <w:jc w:val="center"/>
              <w:rPr>
                <w:b/>
                <w:bCs/>
                <w:sz w:val="16"/>
                <w:szCs w:val="16"/>
              </w:rPr>
            </w:pPr>
          </w:p>
          <w:p w:rsidR="001D388E" w:rsidRPr="007831A8" w:rsidRDefault="001D388E" w:rsidP="008340D9">
            <w:pPr>
              <w:pStyle w:val="TableParagraph"/>
              <w:ind w:right="46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412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50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50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6</w:t>
            </w:r>
          </w:p>
        </w:tc>
        <w:tc>
          <w:tcPr>
            <w:tcW w:w="470" w:type="dxa"/>
          </w:tcPr>
          <w:p w:rsidR="001D388E" w:rsidRPr="008340D9" w:rsidRDefault="001D388E" w:rsidP="008340D9">
            <w:pPr>
              <w:pStyle w:val="TableParagraph"/>
              <w:spacing w:before="6"/>
              <w:jc w:val="center"/>
              <w:rPr>
                <w:sz w:val="15"/>
                <w:szCs w:val="15"/>
              </w:rPr>
            </w:pPr>
          </w:p>
          <w:p w:rsidR="001D388E" w:rsidRPr="008340D9" w:rsidRDefault="001D388E" w:rsidP="008340D9">
            <w:pPr>
              <w:pStyle w:val="TableParagraph"/>
              <w:ind w:right="49"/>
              <w:jc w:val="center"/>
              <w:rPr>
                <w:sz w:val="16"/>
                <w:szCs w:val="16"/>
              </w:rPr>
            </w:pPr>
          </w:p>
          <w:p w:rsidR="001D388E" w:rsidRPr="008340D9" w:rsidRDefault="001D388E" w:rsidP="008340D9">
            <w:pPr>
              <w:pStyle w:val="TableParagraph"/>
              <w:ind w:right="49"/>
              <w:jc w:val="center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2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414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301" w:type="dxa"/>
            <w:vMerge/>
            <w:tcBorders>
              <w:top w:val="nil"/>
            </w:tcBorders>
            <w:textDirection w:val="btLr"/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</w:tr>
      <w:tr w:rsidR="001D388E" w:rsidRPr="007831A8">
        <w:trPr>
          <w:trHeight w:val="369"/>
        </w:trPr>
        <w:tc>
          <w:tcPr>
            <w:tcW w:w="281" w:type="dxa"/>
          </w:tcPr>
          <w:p w:rsidR="001D388E" w:rsidRPr="007831A8" w:rsidRDefault="001D388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2249" w:type="dxa"/>
          </w:tcPr>
          <w:p w:rsidR="001D388E" w:rsidRPr="007831A8" w:rsidRDefault="001D388E" w:rsidP="0060204A">
            <w:pPr>
              <w:pStyle w:val="TableParagraph"/>
              <w:spacing w:line="180" w:lineRule="exact"/>
              <w:ind w:left="227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Всего по дисциплине (час.):</w:t>
            </w:r>
          </w:p>
        </w:tc>
        <w:tc>
          <w:tcPr>
            <w:tcW w:w="550" w:type="dxa"/>
          </w:tcPr>
          <w:p w:rsidR="001D388E" w:rsidRPr="007831A8" w:rsidRDefault="001D388E" w:rsidP="0060204A">
            <w:pPr>
              <w:pStyle w:val="TableParagraph"/>
              <w:spacing w:line="180" w:lineRule="exact"/>
              <w:ind w:left="116" w:right="107"/>
              <w:jc w:val="center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144</w:t>
            </w:r>
          </w:p>
        </w:tc>
        <w:tc>
          <w:tcPr>
            <w:tcW w:w="641" w:type="dxa"/>
          </w:tcPr>
          <w:p w:rsidR="001D388E" w:rsidRPr="007831A8" w:rsidRDefault="001D388E" w:rsidP="0060204A">
            <w:pPr>
              <w:pStyle w:val="TableParagraph"/>
              <w:spacing w:line="170" w:lineRule="exact"/>
              <w:ind w:left="107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68</w:t>
            </w:r>
          </w:p>
        </w:tc>
        <w:tc>
          <w:tcPr>
            <w:tcW w:w="1134" w:type="dxa"/>
            <w:gridSpan w:val="3"/>
          </w:tcPr>
          <w:p w:rsidR="001D388E" w:rsidRPr="007831A8" w:rsidRDefault="001D388E">
            <w:pPr>
              <w:pStyle w:val="TableParagraph"/>
              <w:rPr>
                <w:sz w:val="14"/>
                <w:szCs w:val="14"/>
              </w:rPr>
            </w:pPr>
          </w:p>
        </w:tc>
        <w:tc>
          <w:tcPr>
            <w:tcW w:w="425" w:type="dxa"/>
          </w:tcPr>
          <w:p w:rsidR="001D388E" w:rsidRPr="007831A8" w:rsidRDefault="001D388E" w:rsidP="0060204A">
            <w:pPr>
              <w:pStyle w:val="TableParagraph"/>
              <w:spacing w:line="180" w:lineRule="exact"/>
              <w:ind w:right="175"/>
              <w:jc w:val="right"/>
              <w:rPr>
                <w:b/>
                <w:bCs/>
                <w:sz w:val="16"/>
                <w:szCs w:val="16"/>
              </w:rPr>
            </w:pPr>
            <w:r w:rsidRPr="007831A8">
              <w:rPr>
                <w:b/>
                <w:bCs/>
                <w:sz w:val="16"/>
                <w:szCs w:val="16"/>
              </w:rPr>
              <w:t>76</w:t>
            </w:r>
          </w:p>
        </w:tc>
        <w:tc>
          <w:tcPr>
            <w:tcW w:w="8165" w:type="dxa"/>
            <w:gridSpan w:val="19"/>
          </w:tcPr>
          <w:p w:rsidR="001D388E" w:rsidRPr="007831A8" w:rsidRDefault="001D388E" w:rsidP="0060204A">
            <w:pPr>
              <w:pStyle w:val="TableParagraph"/>
              <w:spacing w:line="183" w:lineRule="exact"/>
              <w:ind w:right="129"/>
              <w:jc w:val="right"/>
              <w:rPr>
                <w:sz w:val="16"/>
                <w:szCs w:val="16"/>
              </w:rPr>
            </w:pPr>
            <w:r w:rsidRPr="007831A8">
              <w:rPr>
                <w:sz w:val="16"/>
                <w:szCs w:val="16"/>
              </w:rPr>
              <w:t>В т.ч. промежуточная аттестация</w:t>
            </w:r>
          </w:p>
        </w:tc>
        <w:tc>
          <w:tcPr>
            <w:tcW w:w="421" w:type="dxa"/>
          </w:tcPr>
          <w:p w:rsidR="001D388E" w:rsidRPr="008340D9" w:rsidRDefault="001D388E" w:rsidP="0060204A">
            <w:pPr>
              <w:pStyle w:val="TableParagraph"/>
              <w:spacing w:line="180" w:lineRule="exact"/>
              <w:ind w:left="133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412" w:type="dxa"/>
          </w:tcPr>
          <w:p w:rsidR="001D388E" w:rsidRPr="008340D9" w:rsidRDefault="001D388E" w:rsidP="0060204A">
            <w:pPr>
              <w:pStyle w:val="TableParagraph"/>
              <w:spacing w:line="180" w:lineRule="exact"/>
              <w:ind w:left="79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18</w:t>
            </w:r>
          </w:p>
        </w:tc>
        <w:tc>
          <w:tcPr>
            <w:tcW w:w="414" w:type="dxa"/>
          </w:tcPr>
          <w:p w:rsidR="001D388E" w:rsidRPr="008340D9" w:rsidRDefault="001D388E" w:rsidP="0060204A">
            <w:pPr>
              <w:pStyle w:val="TableParagraph"/>
              <w:spacing w:line="180" w:lineRule="exact"/>
              <w:ind w:left="123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  <w:tc>
          <w:tcPr>
            <w:tcW w:w="301" w:type="dxa"/>
          </w:tcPr>
          <w:p w:rsidR="001D388E" w:rsidRPr="008340D9" w:rsidRDefault="001D388E" w:rsidP="0060204A">
            <w:pPr>
              <w:pStyle w:val="TableParagraph"/>
              <w:spacing w:line="180" w:lineRule="exact"/>
              <w:ind w:left="69"/>
              <w:rPr>
                <w:sz w:val="16"/>
                <w:szCs w:val="16"/>
              </w:rPr>
            </w:pPr>
            <w:r w:rsidRPr="008340D9">
              <w:rPr>
                <w:sz w:val="16"/>
                <w:szCs w:val="16"/>
              </w:rPr>
              <w:t>0</w:t>
            </w:r>
          </w:p>
        </w:tc>
      </w:tr>
    </w:tbl>
    <w:p w:rsidR="001D388E" w:rsidRPr="007831A8" w:rsidRDefault="001D388E">
      <w:pPr>
        <w:ind w:left="220"/>
        <w:rPr>
          <w:sz w:val="16"/>
          <w:szCs w:val="16"/>
        </w:rPr>
      </w:pPr>
      <w:r w:rsidRPr="007831A8">
        <w:rPr>
          <w:sz w:val="16"/>
          <w:szCs w:val="16"/>
        </w:rPr>
        <w:t>*Суммарный объем в часах на мероприятие</w:t>
      </w:r>
    </w:p>
    <w:p w:rsidR="001D388E" w:rsidRPr="007831A8" w:rsidRDefault="001D388E">
      <w:pPr>
        <w:spacing w:before="1"/>
        <w:ind w:left="220"/>
        <w:rPr>
          <w:sz w:val="16"/>
          <w:szCs w:val="16"/>
        </w:rPr>
      </w:pPr>
      <w:r w:rsidRPr="007831A8">
        <w:rPr>
          <w:sz w:val="16"/>
          <w:szCs w:val="16"/>
        </w:rPr>
        <w:t>указывается в строке «Всего (час.) без учета промежуточной аттестации</w:t>
      </w:r>
    </w:p>
    <w:p w:rsidR="001D388E" w:rsidRPr="007831A8" w:rsidRDefault="001D388E">
      <w:pPr>
        <w:rPr>
          <w:sz w:val="16"/>
          <w:szCs w:val="16"/>
        </w:rPr>
        <w:sectPr w:rsidR="001D388E" w:rsidRPr="007831A8" w:rsidSect="007831A8">
          <w:pgSz w:w="16840" w:h="11910" w:orient="landscape"/>
          <w:pgMar w:top="851" w:right="992" w:bottom="851" w:left="1134" w:header="720" w:footer="720" w:gutter="0"/>
          <w:cols w:space="720"/>
        </w:sectPr>
      </w:pPr>
    </w:p>
    <w:p w:rsidR="001D388E" w:rsidRPr="007831A8" w:rsidRDefault="001D388E" w:rsidP="00452B56">
      <w:pPr>
        <w:pStyle w:val="2"/>
        <w:numPr>
          <w:ilvl w:val="3"/>
          <w:numId w:val="11"/>
        </w:numPr>
        <w:tabs>
          <w:tab w:val="left" w:pos="1664"/>
        </w:tabs>
        <w:spacing w:before="67"/>
        <w:ind w:left="0" w:right="214" w:firstLine="660"/>
      </w:pPr>
      <w:r w:rsidRPr="007831A8">
        <w:lastRenderedPageBreak/>
        <w:t>ОРГАНИЗАЦИЯ ПРАКТИЧЕСКИХ ЗАНЯТИЙ, САМОСТОЯТЕЛЬНОЙ РАБОТЫ ПОДИСЦИПЛИНЕ</w:t>
      </w:r>
    </w:p>
    <w:p w:rsidR="001D388E" w:rsidRPr="007831A8" w:rsidRDefault="001D388E">
      <w:pPr>
        <w:pStyle w:val="a3"/>
        <w:spacing w:before="10"/>
        <w:rPr>
          <w:b/>
          <w:bCs/>
          <w:sz w:val="20"/>
          <w:szCs w:val="20"/>
        </w:rPr>
      </w:pPr>
    </w:p>
    <w:p w:rsidR="001D388E" w:rsidRPr="007831A8" w:rsidRDefault="001D388E" w:rsidP="00590D5C">
      <w:pPr>
        <w:pStyle w:val="a5"/>
        <w:numPr>
          <w:ilvl w:val="1"/>
          <w:numId w:val="9"/>
        </w:numPr>
        <w:tabs>
          <w:tab w:val="left" w:pos="1369"/>
        </w:tabs>
        <w:ind w:hanging="566"/>
        <w:jc w:val="both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Лабораторные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работы</w:t>
      </w:r>
    </w:p>
    <w:p w:rsidR="001D388E" w:rsidRPr="007831A8" w:rsidRDefault="001D388E">
      <w:pPr>
        <w:pStyle w:val="a3"/>
        <w:spacing w:before="56"/>
        <w:ind w:left="802"/>
        <w:jc w:val="both"/>
      </w:pPr>
      <w:r w:rsidRPr="007831A8">
        <w:t>Не предусмотрено.</w:t>
      </w:r>
    </w:p>
    <w:p w:rsidR="001D388E" w:rsidRPr="007831A8" w:rsidRDefault="001D388E">
      <w:pPr>
        <w:pStyle w:val="a3"/>
        <w:spacing w:before="3"/>
        <w:rPr>
          <w:sz w:val="21"/>
          <w:szCs w:val="21"/>
        </w:rPr>
      </w:pPr>
    </w:p>
    <w:p w:rsidR="001D388E" w:rsidRPr="007831A8" w:rsidRDefault="001D388E" w:rsidP="00590D5C">
      <w:pPr>
        <w:pStyle w:val="2"/>
        <w:numPr>
          <w:ilvl w:val="1"/>
          <w:numId w:val="9"/>
        </w:numPr>
        <w:tabs>
          <w:tab w:val="left" w:pos="1369"/>
        </w:tabs>
        <w:spacing w:after="56"/>
        <w:ind w:hanging="566"/>
        <w:jc w:val="both"/>
      </w:pPr>
      <w:r w:rsidRPr="007831A8">
        <w:t>Практические</w:t>
      </w:r>
      <w:r>
        <w:t xml:space="preserve"> </w:t>
      </w:r>
      <w:r w:rsidRPr="007831A8">
        <w:t>занятия</w:t>
      </w:r>
    </w:p>
    <w:tbl>
      <w:tblPr>
        <w:tblW w:w="0" w:type="auto"/>
        <w:tblInd w:w="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"/>
        <w:gridCol w:w="1263"/>
        <w:gridCol w:w="5305"/>
        <w:gridCol w:w="1802"/>
      </w:tblGrid>
      <w:tr w:rsidR="001D388E" w:rsidRPr="007831A8">
        <w:trPr>
          <w:trHeight w:val="1141"/>
        </w:trPr>
        <w:tc>
          <w:tcPr>
            <w:tcW w:w="1090" w:type="dxa"/>
            <w:tcBorders>
              <w:right w:val="single" w:sz="4" w:space="0" w:color="000000"/>
            </w:tcBorders>
            <w:textDirection w:val="btLr"/>
          </w:tcPr>
          <w:p w:rsidR="001D388E" w:rsidRPr="007831A8" w:rsidRDefault="001D388E" w:rsidP="0060204A">
            <w:pPr>
              <w:pStyle w:val="TableParagraph"/>
              <w:spacing w:before="125" w:line="247" w:lineRule="auto"/>
              <w:ind w:left="119" w:right="120" w:hanging="1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Код раздела, темы</w:t>
            </w:r>
          </w:p>
        </w:tc>
        <w:tc>
          <w:tcPr>
            <w:tcW w:w="1263" w:type="dxa"/>
            <w:tcBorders>
              <w:left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"/>
              <w:rPr>
                <w:b/>
                <w:bCs/>
                <w:sz w:val="25"/>
                <w:szCs w:val="25"/>
              </w:rPr>
            </w:pPr>
          </w:p>
          <w:p w:rsidR="001D388E" w:rsidRPr="007831A8" w:rsidRDefault="001D388E" w:rsidP="0060204A">
            <w:pPr>
              <w:pStyle w:val="TableParagraph"/>
              <w:ind w:left="200" w:right="162" w:firstLine="81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Номер занятия</w:t>
            </w:r>
          </w:p>
        </w:tc>
        <w:tc>
          <w:tcPr>
            <w:tcW w:w="5305" w:type="dxa"/>
            <w:tcBorders>
              <w:left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2"/>
              <w:rPr>
                <w:b/>
                <w:bCs/>
                <w:sz w:val="37"/>
                <w:szCs w:val="37"/>
              </w:rPr>
            </w:pPr>
          </w:p>
          <w:p w:rsidR="001D388E" w:rsidRPr="007831A8" w:rsidRDefault="001D388E" w:rsidP="0060204A">
            <w:pPr>
              <w:pStyle w:val="TableParagraph"/>
              <w:ind w:left="1893" w:right="1867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802" w:type="dxa"/>
            <w:tcBorders>
              <w:lef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52"/>
              <w:ind w:left="289" w:right="249" w:hanging="4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Время на проведение</w:t>
            </w:r>
          </w:p>
          <w:p w:rsidR="001D388E" w:rsidRPr="007831A8" w:rsidRDefault="001D388E" w:rsidP="0060204A">
            <w:pPr>
              <w:pStyle w:val="TableParagraph"/>
              <w:ind w:left="132" w:right="96"/>
              <w:jc w:val="center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занятия (час.)</w:t>
            </w:r>
          </w:p>
        </w:tc>
      </w:tr>
      <w:tr w:rsidR="001D388E" w:rsidRPr="007831A8">
        <w:trPr>
          <w:trHeight w:val="277"/>
        </w:trPr>
        <w:tc>
          <w:tcPr>
            <w:tcW w:w="1090" w:type="dxa"/>
            <w:tcBorders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Р1</w:t>
            </w:r>
          </w:p>
        </w:tc>
        <w:tc>
          <w:tcPr>
            <w:tcW w:w="12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1</w:t>
            </w:r>
          </w:p>
        </w:tc>
        <w:tc>
          <w:tcPr>
            <w:tcW w:w="53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Актуальные проблемы психодиагностики.</w:t>
            </w:r>
          </w:p>
        </w:tc>
        <w:tc>
          <w:tcPr>
            <w:tcW w:w="1802" w:type="dxa"/>
            <w:tcBorders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2</w:t>
            </w:r>
          </w:p>
        </w:tc>
      </w:tr>
      <w:tr w:rsidR="001D388E" w:rsidRPr="007831A8">
        <w:trPr>
          <w:trHeight w:val="275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2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Логика психодиагностической деятельности.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2</w:t>
            </w:r>
          </w:p>
        </w:tc>
      </w:tr>
      <w:tr w:rsidR="001D388E" w:rsidRPr="007831A8">
        <w:trPr>
          <w:trHeight w:val="552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31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Р1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31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3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7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Профессионально-этические нормы</w:t>
            </w:r>
          </w:p>
          <w:p w:rsidR="001D388E" w:rsidRPr="007831A8" w:rsidRDefault="001D388E" w:rsidP="0060204A">
            <w:pPr>
              <w:pStyle w:val="TableParagraph"/>
              <w:spacing w:line="264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психодиагностики.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3"/>
              <w:rPr>
                <w:b/>
                <w:bCs/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spacing w:before="1" w:line="264" w:lineRule="exact"/>
              <w:ind w:left="98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2</w:t>
            </w:r>
          </w:p>
        </w:tc>
      </w:tr>
      <w:tr w:rsidR="001D388E" w:rsidRPr="007831A8">
        <w:trPr>
          <w:trHeight w:val="551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31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31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5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Методы стандартизации тестов. Стандартные</w:t>
            </w:r>
          </w:p>
          <w:p w:rsidR="001D388E" w:rsidRPr="007831A8" w:rsidRDefault="001D388E" w:rsidP="0060204A">
            <w:pPr>
              <w:pStyle w:val="TableParagraph"/>
              <w:spacing w:line="264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шкалы.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3"/>
              <w:rPr>
                <w:b/>
                <w:bCs/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spacing w:line="264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2</w:t>
            </w:r>
          </w:p>
        </w:tc>
      </w:tr>
      <w:tr w:rsidR="001D388E" w:rsidRPr="007831A8">
        <w:trPr>
          <w:trHeight w:val="278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6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Методы определения надежности тестов.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2</w:t>
            </w:r>
          </w:p>
        </w:tc>
      </w:tr>
      <w:tr w:rsidR="001D388E" w:rsidRPr="007831A8">
        <w:trPr>
          <w:trHeight w:val="275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7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Методы определения валидности тестов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4</w:t>
            </w:r>
          </w:p>
        </w:tc>
      </w:tr>
      <w:tr w:rsidR="001D388E" w:rsidRPr="007831A8">
        <w:trPr>
          <w:trHeight w:val="551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28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Р2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28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8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Конструирование и адаптация тестов и тестовых</w:t>
            </w:r>
          </w:p>
          <w:p w:rsidR="001D388E" w:rsidRPr="007831A8" w:rsidRDefault="001D388E" w:rsidP="0060204A">
            <w:pPr>
              <w:pStyle w:val="TableParagraph"/>
              <w:spacing w:line="264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батарей.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3"/>
              <w:rPr>
                <w:b/>
                <w:bCs/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spacing w:line="264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4</w:t>
            </w:r>
          </w:p>
        </w:tc>
      </w:tr>
      <w:tr w:rsidR="001D388E" w:rsidRPr="007831A8">
        <w:trPr>
          <w:trHeight w:val="275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57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9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Актуальное состояние диагностики интеллекта.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4</w:t>
            </w:r>
          </w:p>
        </w:tc>
      </w:tr>
      <w:tr w:rsidR="001D388E" w:rsidRPr="007831A8">
        <w:trPr>
          <w:trHeight w:val="551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31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131"/>
              <w:ind w:left="51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10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68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Проблема достоверности субъективных</w:t>
            </w:r>
          </w:p>
          <w:p w:rsidR="001D388E" w:rsidRPr="007831A8" w:rsidRDefault="001D388E" w:rsidP="0060204A">
            <w:pPr>
              <w:pStyle w:val="TableParagraph"/>
              <w:spacing w:line="264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самоотчетов.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before="3"/>
              <w:rPr>
                <w:b/>
                <w:bCs/>
                <w:sz w:val="23"/>
                <w:szCs w:val="23"/>
              </w:rPr>
            </w:pPr>
          </w:p>
          <w:p w:rsidR="001D388E" w:rsidRPr="007831A8" w:rsidRDefault="001D388E" w:rsidP="0060204A">
            <w:pPr>
              <w:pStyle w:val="TableParagraph"/>
              <w:spacing w:line="264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4</w:t>
            </w:r>
          </w:p>
        </w:tc>
      </w:tr>
      <w:tr w:rsidR="001D388E" w:rsidRPr="007831A8">
        <w:trPr>
          <w:trHeight w:val="275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51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11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Методология психосемантической диагностики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4</w:t>
            </w:r>
          </w:p>
        </w:tc>
      </w:tr>
      <w:tr w:rsidR="001D388E" w:rsidRPr="007831A8">
        <w:trPr>
          <w:trHeight w:val="275"/>
        </w:trPr>
        <w:tc>
          <w:tcPr>
            <w:tcW w:w="10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86" w:right="372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Р3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51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12</w:t>
            </w:r>
          </w:p>
        </w:tc>
        <w:tc>
          <w:tcPr>
            <w:tcW w:w="5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11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Методология проективной диагностики.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35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4</w:t>
            </w:r>
          </w:p>
        </w:tc>
      </w:tr>
      <w:tr w:rsidR="001D388E" w:rsidRPr="007831A8">
        <w:trPr>
          <w:trHeight w:val="275"/>
        </w:trPr>
        <w:tc>
          <w:tcPr>
            <w:tcW w:w="109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D388E" w:rsidRPr="007831A8" w:rsidRDefault="001D388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26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D388E" w:rsidRPr="007831A8" w:rsidRDefault="001D388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530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D388E" w:rsidRPr="007831A8" w:rsidRDefault="001D388E" w:rsidP="0060204A">
            <w:pPr>
              <w:pStyle w:val="TableParagraph"/>
              <w:spacing w:line="255" w:lineRule="exact"/>
              <w:ind w:right="94"/>
              <w:jc w:val="right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80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1D388E" w:rsidRPr="007831A8" w:rsidRDefault="001D388E" w:rsidP="0060204A">
            <w:pPr>
              <w:pStyle w:val="TableParagraph"/>
              <w:spacing w:line="255" w:lineRule="exact"/>
              <w:ind w:left="773" w:right="748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34</w:t>
            </w:r>
          </w:p>
        </w:tc>
      </w:tr>
    </w:tbl>
    <w:p w:rsidR="001D388E" w:rsidRPr="007831A8" w:rsidRDefault="001D388E">
      <w:pPr>
        <w:pStyle w:val="a3"/>
        <w:spacing w:before="8"/>
        <w:rPr>
          <w:b/>
          <w:bCs/>
          <w:sz w:val="37"/>
          <w:szCs w:val="37"/>
        </w:rPr>
      </w:pPr>
    </w:p>
    <w:p w:rsidR="001D388E" w:rsidRPr="007831A8" w:rsidRDefault="001D388E" w:rsidP="00590D5C">
      <w:pPr>
        <w:pStyle w:val="a5"/>
        <w:numPr>
          <w:ilvl w:val="1"/>
          <w:numId w:val="8"/>
        </w:numPr>
        <w:tabs>
          <w:tab w:val="left" w:pos="1104"/>
        </w:tabs>
        <w:spacing w:before="1"/>
        <w:jc w:val="both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.Примерная тематика самостоятельной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работы</w:t>
      </w:r>
    </w:p>
    <w:p w:rsidR="001D388E" w:rsidRPr="007831A8" w:rsidRDefault="001D388E" w:rsidP="00590D5C">
      <w:pPr>
        <w:pStyle w:val="a5"/>
        <w:numPr>
          <w:ilvl w:val="2"/>
          <w:numId w:val="8"/>
        </w:numPr>
        <w:tabs>
          <w:tab w:val="left" w:pos="1510"/>
        </w:tabs>
        <w:spacing w:before="60" w:line="274" w:lineRule="exact"/>
        <w:jc w:val="both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Примерный перечень тем домашних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работ</w:t>
      </w:r>
    </w:p>
    <w:p w:rsidR="001D388E" w:rsidRPr="00452B56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  <w:r w:rsidRPr="00452B56">
        <w:rPr>
          <w:sz w:val="24"/>
          <w:szCs w:val="24"/>
        </w:rPr>
        <w:t>Домашняя работа № 1:</w:t>
      </w:r>
    </w:p>
    <w:p w:rsidR="001D388E" w:rsidRPr="007831A8" w:rsidRDefault="001D388E" w:rsidP="00A16DB5">
      <w:pPr>
        <w:pStyle w:val="a5"/>
        <w:tabs>
          <w:tab w:val="left" w:pos="1043"/>
        </w:tabs>
        <w:spacing w:line="274" w:lineRule="exact"/>
        <w:ind w:left="660"/>
        <w:rPr>
          <w:sz w:val="24"/>
          <w:szCs w:val="24"/>
        </w:rPr>
      </w:pPr>
      <w:r w:rsidRPr="007831A8">
        <w:rPr>
          <w:sz w:val="24"/>
          <w:szCs w:val="24"/>
        </w:rPr>
        <w:t>Конспект первоисточников по темам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лекций:</w:t>
      </w:r>
    </w:p>
    <w:p w:rsidR="001D388E" w:rsidRPr="007831A8" w:rsidRDefault="001D388E" w:rsidP="00452B56">
      <w:pPr>
        <w:pStyle w:val="a5"/>
        <w:numPr>
          <w:ilvl w:val="2"/>
          <w:numId w:val="21"/>
        </w:numPr>
        <w:tabs>
          <w:tab w:val="left" w:pos="942"/>
        </w:tabs>
        <w:ind w:left="0" w:firstLine="660"/>
        <w:jc w:val="both"/>
        <w:rPr>
          <w:sz w:val="24"/>
          <w:szCs w:val="24"/>
        </w:rPr>
      </w:pPr>
      <w:r w:rsidRPr="007831A8">
        <w:rPr>
          <w:sz w:val="24"/>
          <w:szCs w:val="24"/>
        </w:rPr>
        <w:t>Забродин Ю.М. Психодиагностика. – М., 2010.</w:t>
      </w:r>
    </w:p>
    <w:p w:rsidR="001D388E" w:rsidRPr="007831A8" w:rsidRDefault="001D388E" w:rsidP="00452B56">
      <w:pPr>
        <w:pStyle w:val="a5"/>
        <w:numPr>
          <w:ilvl w:val="2"/>
          <w:numId w:val="21"/>
        </w:numPr>
        <w:tabs>
          <w:tab w:val="left" w:pos="944"/>
        </w:tabs>
        <w:ind w:left="0" w:firstLine="660"/>
        <w:rPr>
          <w:sz w:val="24"/>
          <w:szCs w:val="24"/>
        </w:rPr>
      </w:pPr>
      <w:r w:rsidRPr="007831A8">
        <w:rPr>
          <w:sz w:val="24"/>
          <w:szCs w:val="24"/>
        </w:rPr>
        <w:t>Психологическая диагностика /Под ред. М.К. Акимовой и К.М.Гуревича. – СПб.: Питер, 2008.</w:t>
      </w:r>
    </w:p>
    <w:p w:rsidR="001D388E" w:rsidRPr="007831A8" w:rsidRDefault="001D388E" w:rsidP="00452B56">
      <w:pPr>
        <w:pStyle w:val="a5"/>
        <w:numPr>
          <w:ilvl w:val="2"/>
          <w:numId w:val="21"/>
        </w:numPr>
        <w:tabs>
          <w:tab w:val="left" w:pos="942"/>
        </w:tabs>
        <w:ind w:left="0" w:firstLine="660"/>
        <w:rPr>
          <w:sz w:val="24"/>
          <w:szCs w:val="24"/>
        </w:rPr>
      </w:pPr>
      <w:r w:rsidRPr="007831A8">
        <w:rPr>
          <w:sz w:val="24"/>
          <w:szCs w:val="24"/>
        </w:rPr>
        <w:t>Чаликова О.С. Психодиагностика. Методические рекомендации,2009</w:t>
      </w:r>
    </w:p>
    <w:p w:rsidR="001D388E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</w:p>
    <w:p w:rsidR="001D388E" w:rsidRPr="00452B56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  <w:r w:rsidRPr="00452B56">
        <w:rPr>
          <w:sz w:val="24"/>
          <w:szCs w:val="24"/>
        </w:rPr>
        <w:t>Домашняя работа № 2:</w:t>
      </w:r>
    </w:p>
    <w:p w:rsidR="001D388E" w:rsidRPr="007831A8" w:rsidRDefault="001D388E" w:rsidP="00A16DB5">
      <w:pPr>
        <w:pStyle w:val="a5"/>
        <w:tabs>
          <w:tab w:val="left" w:pos="1220"/>
        </w:tabs>
        <w:ind w:left="660"/>
        <w:jc w:val="both"/>
        <w:rPr>
          <w:sz w:val="24"/>
          <w:szCs w:val="24"/>
        </w:rPr>
      </w:pPr>
      <w:r w:rsidRPr="007831A8">
        <w:rPr>
          <w:sz w:val="24"/>
          <w:szCs w:val="24"/>
        </w:rPr>
        <w:t>Конспект первоисточника А.Анастази «Психологическое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 xml:space="preserve">тестирование». </w:t>
      </w:r>
    </w:p>
    <w:p w:rsidR="001D388E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</w:p>
    <w:p w:rsidR="001D388E" w:rsidRPr="00452B56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  <w:r w:rsidRPr="00452B56">
        <w:rPr>
          <w:sz w:val="24"/>
          <w:szCs w:val="24"/>
        </w:rPr>
        <w:t>Домашняя работа № 3:</w:t>
      </w:r>
    </w:p>
    <w:p w:rsidR="001D388E" w:rsidRPr="007831A8" w:rsidRDefault="001D388E" w:rsidP="00A16DB5">
      <w:pPr>
        <w:pStyle w:val="a5"/>
        <w:tabs>
          <w:tab w:val="left" w:pos="1220"/>
        </w:tabs>
        <w:ind w:left="660"/>
        <w:jc w:val="both"/>
        <w:rPr>
          <w:sz w:val="24"/>
          <w:szCs w:val="24"/>
        </w:rPr>
      </w:pPr>
      <w:r w:rsidRPr="007831A8">
        <w:rPr>
          <w:sz w:val="24"/>
          <w:szCs w:val="24"/>
        </w:rPr>
        <w:t>Составить подробный конспект следующих глав указанной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монографии:</w:t>
      </w:r>
    </w:p>
    <w:p w:rsidR="001D388E" w:rsidRPr="007831A8" w:rsidRDefault="001D388E" w:rsidP="00452B56">
      <w:pPr>
        <w:pStyle w:val="a3"/>
        <w:ind w:firstLine="660"/>
      </w:pPr>
      <w:r w:rsidRPr="007831A8">
        <w:t>Часть 2: Технические и методологические принципы. С. 63-224.</w:t>
      </w:r>
    </w:p>
    <w:p w:rsidR="001D388E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</w:p>
    <w:p w:rsidR="001D388E" w:rsidRPr="00452B56" w:rsidRDefault="001D388E" w:rsidP="00452B56">
      <w:pPr>
        <w:pStyle w:val="a5"/>
        <w:spacing w:before="60" w:line="274" w:lineRule="exact"/>
        <w:ind w:left="0" w:firstLine="660"/>
        <w:rPr>
          <w:sz w:val="24"/>
          <w:szCs w:val="24"/>
        </w:rPr>
      </w:pPr>
      <w:r w:rsidRPr="00452B56">
        <w:rPr>
          <w:sz w:val="24"/>
          <w:szCs w:val="24"/>
        </w:rPr>
        <w:t>Домашняя работа № 4:</w:t>
      </w:r>
    </w:p>
    <w:p w:rsidR="001D388E" w:rsidRDefault="001D388E" w:rsidP="00A16DB5">
      <w:pPr>
        <w:pStyle w:val="a3"/>
        <w:ind w:firstLine="660"/>
      </w:pPr>
      <w:r w:rsidRPr="007831A8">
        <w:t>Сформулиров</w:t>
      </w:r>
      <w:r w:rsidR="00A16DB5">
        <w:t xml:space="preserve">ать проблемные вопросы по теме: </w:t>
      </w:r>
      <w:r w:rsidRPr="007831A8">
        <w:t xml:space="preserve">«Прикладные аспекты использования тестов интеллекта» </w:t>
      </w:r>
      <w:bookmarkStart w:id="0" w:name="_GoBack"/>
      <w:bookmarkEnd w:id="0"/>
    </w:p>
    <w:p w:rsidR="001D388E" w:rsidRPr="007831A8" w:rsidRDefault="001D388E" w:rsidP="00452B56">
      <w:pPr>
        <w:pStyle w:val="a3"/>
        <w:ind w:firstLine="660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before="67" w:line="274" w:lineRule="exact"/>
      </w:pPr>
      <w:r w:rsidRPr="007831A8">
        <w:t>Примерный перечень тем графических</w:t>
      </w:r>
      <w:r>
        <w:t xml:space="preserve"> </w:t>
      </w:r>
      <w:r w:rsidRPr="007831A8">
        <w:t>работ</w:t>
      </w:r>
    </w:p>
    <w:p w:rsidR="001D388E" w:rsidRPr="007831A8" w:rsidRDefault="001D388E">
      <w:pPr>
        <w:pStyle w:val="a3"/>
        <w:spacing w:line="274" w:lineRule="exact"/>
        <w:ind w:left="862"/>
      </w:pPr>
      <w:r w:rsidRPr="007831A8">
        <w:t>Не предусмотрено.</w:t>
      </w:r>
    </w:p>
    <w:p w:rsidR="001D388E" w:rsidRPr="007831A8" w:rsidRDefault="001D388E">
      <w:pPr>
        <w:pStyle w:val="a3"/>
        <w:spacing w:before="4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before="1" w:line="274" w:lineRule="exact"/>
      </w:pPr>
      <w:r w:rsidRPr="007831A8">
        <w:lastRenderedPageBreak/>
        <w:t>Примерный перечень тем рефератов (эссе, творческих</w:t>
      </w:r>
      <w:r>
        <w:t xml:space="preserve"> </w:t>
      </w:r>
      <w:r w:rsidRPr="007831A8">
        <w:t>работ)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предусмотрено.</w:t>
      </w:r>
    </w:p>
    <w:p w:rsidR="001D388E" w:rsidRPr="007831A8" w:rsidRDefault="001D388E">
      <w:pPr>
        <w:pStyle w:val="a3"/>
        <w:spacing w:before="4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before="1" w:line="274" w:lineRule="exact"/>
      </w:pPr>
      <w:r w:rsidRPr="007831A8">
        <w:rPr>
          <w:spacing w:val="-5"/>
        </w:rPr>
        <w:t xml:space="preserve">Примерная тематика индивидуальных </w:t>
      </w:r>
      <w:r w:rsidRPr="007831A8">
        <w:rPr>
          <w:spacing w:val="-4"/>
        </w:rPr>
        <w:t xml:space="preserve">или </w:t>
      </w:r>
      <w:r w:rsidRPr="007831A8">
        <w:rPr>
          <w:spacing w:val="-5"/>
        </w:rPr>
        <w:t>групповых</w:t>
      </w:r>
      <w:r>
        <w:rPr>
          <w:spacing w:val="-5"/>
        </w:rPr>
        <w:t xml:space="preserve"> </w:t>
      </w:r>
      <w:r w:rsidRPr="007831A8">
        <w:rPr>
          <w:spacing w:val="-5"/>
        </w:rPr>
        <w:t>проектов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предусмотрено.</w:t>
      </w:r>
    </w:p>
    <w:p w:rsidR="001D388E" w:rsidRPr="007831A8" w:rsidRDefault="001D388E">
      <w:pPr>
        <w:pStyle w:val="a3"/>
        <w:spacing w:before="4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line="274" w:lineRule="exact"/>
      </w:pPr>
      <w:r w:rsidRPr="007831A8">
        <w:t>Примерный перечень тем расчетных работ (программных</w:t>
      </w:r>
      <w:r>
        <w:t xml:space="preserve"> </w:t>
      </w:r>
      <w:r w:rsidRPr="007831A8">
        <w:t>продуктов)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предусмотрено.</w:t>
      </w:r>
    </w:p>
    <w:p w:rsidR="001D388E" w:rsidRPr="007831A8" w:rsidRDefault="001D388E">
      <w:pPr>
        <w:pStyle w:val="a3"/>
        <w:spacing w:before="5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line="274" w:lineRule="exact"/>
      </w:pPr>
      <w:r w:rsidRPr="007831A8">
        <w:t>Примерный перечень тем расчетно-графических</w:t>
      </w:r>
      <w:r>
        <w:t xml:space="preserve"> </w:t>
      </w:r>
      <w:r w:rsidRPr="007831A8">
        <w:t>работ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предусмотрено.</w:t>
      </w:r>
    </w:p>
    <w:p w:rsidR="001D388E" w:rsidRPr="007831A8" w:rsidRDefault="001D388E">
      <w:pPr>
        <w:pStyle w:val="a3"/>
        <w:spacing w:before="5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before="1" w:line="275" w:lineRule="exact"/>
      </w:pPr>
      <w:r w:rsidRPr="007831A8">
        <w:t>Примерный перечень тем курсовых проектов (курсовых</w:t>
      </w:r>
      <w:r>
        <w:t xml:space="preserve"> </w:t>
      </w:r>
      <w:r w:rsidRPr="007831A8">
        <w:t>работ)</w:t>
      </w:r>
    </w:p>
    <w:p w:rsidR="001D388E" w:rsidRPr="007831A8" w:rsidRDefault="001D388E" w:rsidP="00333C8A">
      <w:pPr>
        <w:pStyle w:val="a3"/>
        <w:spacing w:line="274" w:lineRule="exact"/>
        <w:ind w:left="1103"/>
      </w:pPr>
      <w:r w:rsidRPr="007831A8">
        <w:t>Не предусмотрено.</w:t>
      </w:r>
    </w:p>
    <w:p w:rsidR="001D388E" w:rsidRPr="007831A8" w:rsidRDefault="001D388E" w:rsidP="00333C8A">
      <w:pPr>
        <w:pStyle w:val="2"/>
        <w:tabs>
          <w:tab w:val="left" w:pos="1510"/>
        </w:tabs>
        <w:spacing w:before="1" w:line="275" w:lineRule="exact"/>
        <w:ind w:left="1510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before="196" w:line="274" w:lineRule="exact"/>
      </w:pPr>
      <w:r w:rsidRPr="007831A8">
        <w:rPr>
          <w:spacing w:val="-5"/>
        </w:rPr>
        <w:t xml:space="preserve">Перечень примерных </w:t>
      </w:r>
      <w:r w:rsidRPr="007831A8">
        <w:rPr>
          <w:spacing w:val="-4"/>
        </w:rPr>
        <w:t xml:space="preserve">тем </w:t>
      </w:r>
      <w:r w:rsidRPr="007831A8">
        <w:rPr>
          <w:spacing w:val="-5"/>
        </w:rPr>
        <w:t>контрольных</w:t>
      </w:r>
      <w:r>
        <w:rPr>
          <w:spacing w:val="-5"/>
        </w:rPr>
        <w:t xml:space="preserve"> </w:t>
      </w:r>
      <w:r w:rsidRPr="007831A8">
        <w:rPr>
          <w:spacing w:val="-5"/>
        </w:rPr>
        <w:t>работ:</w:t>
      </w:r>
    </w:p>
    <w:p w:rsidR="001D388E" w:rsidRPr="00452B56" w:rsidRDefault="001D388E" w:rsidP="00452B56">
      <w:pPr>
        <w:pStyle w:val="2"/>
        <w:tabs>
          <w:tab w:val="left" w:pos="1510"/>
        </w:tabs>
        <w:spacing w:before="196" w:line="274" w:lineRule="exact"/>
        <w:rPr>
          <w:b w:val="0"/>
          <w:bCs w:val="0"/>
        </w:rPr>
      </w:pPr>
      <w:r w:rsidRPr="00452B56">
        <w:rPr>
          <w:b w:val="0"/>
          <w:bCs w:val="0"/>
          <w:spacing w:val="-5"/>
        </w:rPr>
        <w:t xml:space="preserve">Контрольная работа № 1: </w:t>
      </w:r>
      <w:r w:rsidRPr="00452B56">
        <w:rPr>
          <w:b w:val="0"/>
          <w:bCs w:val="0"/>
        </w:rPr>
        <w:t>Базовый терминологический аппарат психодиагностики.</w:t>
      </w:r>
    </w:p>
    <w:p w:rsidR="001D388E" w:rsidRPr="00452B56" w:rsidRDefault="001D388E" w:rsidP="00452B56">
      <w:pPr>
        <w:tabs>
          <w:tab w:val="left" w:pos="1522"/>
        </w:tabs>
        <w:spacing w:line="274" w:lineRule="exact"/>
        <w:ind w:left="802"/>
        <w:rPr>
          <w:sz w:val="24"/>
          <w:szCs w:val="24"/>
        </w:rPr>
      </w:pPr>
      <w:r w:rsidRPr="00452B56">
        <w:rPr>
          <w:sz w:val="24"/>
          <w:szCs w:val="24"/>
        </w:rPr>
        <w:t>Контрольная работа № 2: Психометрические характеристики тестов.</w:t>
      </w:r>
    </w:p>
    <w:p w:rsidR="001D388E" w:rsidRPr="00452B56" w:rsidRDefault="001D388E" w:rsidP="00452B56">
      <w:pPr>
        <w:tabs>
          <w:tab w:val="left" w:pos="1522"/>
        </w:tabs>
        <w:ind w:left="802"/>
        <w:rPr>
          <w:sz w:val="24"/>
          <w:szCs w:val="24"/>
        </w:rPr>
      </w:pPr>
      <w:r w:rsidRPr="00452B56">
        <w:rPr>
          <w:sz w:val="24"/>
          <w:szCs w:val="24"/>
        </w:rPr>
        <w:t>Контрольная работа № 3: Диагностика личности с помощью различных групп тестовых методик.</w:t>
      </w:r>
    </w:p>
    <w:p w:rsidR="001D388E" w:rsidRPr="007831A8" w:rsidRDefault="001D388E">
      <w:pPr>
        <w:pStyle w:val="a3"/>
        <w:spacing w:before="5"/>
      </w:pPr>
    </w:p>
    <w:p w:rsidR="001D388E" w:rsidRPr="007831A8" w:rsidRDefault="001D388E" w:rsidP="00590D5C">
      <w:pPr>
        <w:pStyle w:val="2"/>
        <w:numPr>
          <w:ilvl w:val="2"/>
          <w:numId w:val="8"/>
        </w:numPr>
        <w:tabs>
          <w:tab w:val="left" w:pos="1510"/>
        </w:tabs>
        <w:spacing w:line="274" w:lineRule="exact"/>
      </w:pPr>
      <w:r w:rsidRPr="007831A8">
        <w:t>Примерная тематика</w:t>
      </w:r>
      <w:r>
        <w:t xml:space="preserve"> </w:t>
      </w:r>
      <w:r w:rsidRPr="007831A8">
        <w:t>коллоквиумов</w:t>
      </w:r>
    </w:p>
    <w:p w:rsidR="001D388E" w:rsidRDefault="001D388E" w:rsidP="00452B56">
      <w:pPr>
        <w:pStyle w:val="a3"/>
        <w:spacing w:line="274" w:lineRule="exact"/>
        <w:ind w:left="802"/>
      </w:pPr>
      <w:r w:rsidRPr="007831A8">
        <w:t>Не предусмотрено.</w:t>
      </w:r>
    </w:p>
    <w:p w:rsidR="001D388E" w:rsidRDefault="001D388E" w:rsidP="00452B56">
      <w:pPr>
        <w:pStyle w:val="a3"/>
        <w:spacing w:line="274" w:lineRule="exact"/>
        <w:ind w:left="802"/>
      </w:pPr>
    </w:p>
    <w:p w:rsidR="001D388E" w:rsidRPr="00452B56" w:rsidRDefault="001D388E" w:rsidP="00452B56">
      <w:pPr>
        <w:pStyle w:val="2"/>
        <w:numPr>
          <w:ilvl w:val="3"/>
          <w:numId w:val="11"/>
        </w:numPr>
        <w:tabs>
          <w:tab w:val="left" w:pos="1664"/>
        </w:tabs>
        <w:spacing w:before="67"/>
        <w:ind w:left="0" w:right="214" w:firstLine="660"/>
      </w:pPr>
      <w:r w:rsidRPr="007831A8">
        <w:t>СООТНОШЕНИЕ РАЗДЕЛОВ</w:t>
      </w:r>
      <w:r>
        <w:t>, ТЕМ</w:t>
      </w:r>
      <w:r w:rsidRPr="007831A8">
        <w:t xml:space="preserve"> ДИСЦИПЛИНЫ И ПРИМЕНЯЕМЫХ</w:t>
      </w:r>
      <w:r>
        <w:t xml:space="preserve"> ТЕХНОЛОГИЙ ОБУЧЕНИЯ</w:t>
      </w:r>
    </w:p>
    <w:p w:rsidR="001D388E" w:rsidRPr="007831A8" w:rsidRDefault="001D388E">
      <w:pPr>
        <w:pStyle w:val="a3"/>
        <w:spacing w:before="3" w:after="1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2"/>
        <w:gridCol w:w="564"/>
        <w:gridCol w:w="564"/>
        <w:gridCol w:w="564"/>
        <w:gridCol w:w="564"/>
        <w:gridCol w:w="562"/>
        <w:gridCol w:w="564"/>
        <w:gridCol w:w="564"/>
        <w:gridCol w:w="562"/>
        <w:gridCol w:w="564"/>
        <w:gridCol w:w="564"/>
        <w:gridCol w:w="562"/>
        <w:gridCol w:w="577"/>
      </w:tblGrid>
      <w:tr w:rsidR="001D388E" w:rsidRPr="007831A8">
        <w:trPr>
          <w:trHeight w:val="760"/>
        </w:trPr>
        <w:tc>
          <w:tcPr>
            <w:tcW w:w="2972" w:type="dxa"/>
            <w:vMerge w:val="restart"/>
          </w:tcPr>
          <w:p w:rsidR="001D388E" w:rsidRPr="007831A8" w:rsidRDefault="001D388E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1D388E" w:rsidRPr="007831A8" w:rsidRDefault="001D388E">
            <w:pPr>
              <w:pStyle w:val="TableParagraph"/>
              <w:rPr>
                <w:b/>
                <w:bCs/>
                <w:sz w:val="26"/>
                <w:szCs w:val="26"/>
              </w:rPr>
            </w:pPr>
          </w:p>
          <w:p w:rsidR="001D388E" w:rsidRPr="007831A8" w:rsidRDefault="001D388E" w:rsidP="0060204A">
            <w:pPr>
              <w:pStyle w:val="TableParagraph"/>
              <w:spacing w:before="4"/>
              <w:rPr>
                <w:b/>
                <w:bCs/>
              </w:rPr>
            </w:pPr>
          </w:p>
          <w:p w:rsidR="001D388E" w:rsidRPr="007831A8" w:rsidRDefault="001D388E" w:rsidP="0060204A">
            <w:pPr>
              <w:pStyle w:val="TableParagraph"/>
              <w:spacing w:line="276" w:lineRule="auto"/>
              <w:ind w:left="894" w:right="465" w:hanging="300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Код раздела, темы дисциплины</w:t>
            </w:r>
          </w:p>
        </w:tc>
        <w:tc>
          <w:tcPr>
            <w:tcW w:w="3382" w:type="dxa"/>
            <w:gridSpan w:val="6"/>
          </w:tcPr>
          <w:p w:rsidR="001D388E" w:rsidRPr="007831A8" w:rsidRDefault="001D388E" w:rsidP="0060204A">
            <w:pPr>
              <w:pStyle w:val="TableParagraph"/>
              <w:spacing w:before="11"/>
              <w:rPr>
                <w:b/>
                <w:bCs/>
                <w:sz w:val="21"/>
                <w:szCs w:val="21"/>
              </w:rPr>
            </w:pPr>
          </w:p>
          <w:p w:rsidR="001D388E" w:rsidRPr="007831A8" w:rsidRDefault="001D388E" w:rsidP="0060204A">
            <w:pPr>
              <w:pStyle w:val="TableParagraph"/>
              <w:ind w:left="280"/>
              <w:rPr>
                <w:b/>
                <w:bCs/>
              </w:rPr>
            </w:pPr>
            <w:r w:rsidRPr="007831A8">
              <w:rPr>
                <w:b/>
                <w:bCs/>
              </w:rPr>
              <w:t>Активные методы обучения</w:t>
            </w:r>
          </w:p>
        </w:tc>
        <w:tc>
          <w:tcPr>
            <w:tcW w:w="3393" w:type="dxa"/>
            <w:gridSpan w:val="6"/>
          </w:tcPr>
          <w:p w:rsidR="001D388E" w:rsidRPr="007831A8" w:rsidRDefault="001D388E" w:rsidP="0060204A">
            <w:pPr>
              <w:pStyle w:val="TableParagraph"/>
              <w:spacing w:before="1"/>
              <w:ind w:left="143" w:right="122" w:firstLine="747"/>
              <w:rPr>
                <w:b/>
                <w:bCs/>
              </w:rPr>
            </w:pPr>
            <w:r w:rsidRPr="007831A8">
              <w:rPr>
                <w:b/>
                <w:bCs/>
              </w:rPr>
              <w:t>Дистанционные образовательные технологии и</w:t>
            </w:r>
          </w:p>
          <w:p w:rsidR="001D388E" w:rsidRPr="007831A8" w:rsidRDefault="001D388E" w:rsidP="0060204A">
            <w:pPr>
              <w:pStyle w:val="TableParagraph"/>
              <w:spacing w:line="234" w:lineRule="exact"/>
              <w:ind w:left="592"/>
              <w:rPr>
                <w:b/>
                <w:bCs/>
              </w:rPr>
            </w:pPr>
            <w:r w:rsidRPr="007831A8">
              <w:rPr>
                <w:b/>
                <w:bCs/>
              </w:rPr>
              <w:t>электронное обучение</w:t>
            </w:r>
          </w:p>
        </w:tc>
      </w:tr>
      <w:tr w:rsidR="001D388E" w:rsidRPr="007831A8">
        <w:trPr>
          <w:trHeight w:val="2779"/>
        </w:trPr>
        <w:tc>
          <w:tcPr>
            <w:tcW w:w="2972" w:type="dxa"/>
            <w:vMerge/>
            <w:tcBorders>
              <w:top w:val="nil"/>
            </w:tcBorders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4"/>
              <w:ind w:left="510"/>
            </w:pPr>
            <w:r w:rsidRPr="007831A8">
              <w:t>Проектная работа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4"/>
              <w:ind w:left="768"/>
            </w:pPr>
            <w:r w:rsidRPr="007831A8">
              <w:t>Кейс-анализ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4"/>
              <w:ind w:left="720"/>
            </w:pPr>
            <w:r w:rsidRPr="007831A8">
              <w:t>Деловые игры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4"/>
              <w:ind w:left="342"/>
            </w:pPr>
            <w:r w:rsidRPr="007831A8">
              <w:t>Проблемное обучение</w:t>
            </w:r>
          </w:p>
        </w:tc>
        <w:tc>
          <w:tcPr>
            <w:tcW w:w="56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2"/>
              <w:ind w:left="530"/>
            </w:pPr>
            <w:r w:rsidRPr="007831A8">
              <w:t>Командная работа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4"/>
              <w:ind w:left="244"/>
            </w:pPr>
            <w:r w:rsidRPr="007831A8">
              <w:t>Другие (указать, какие)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42"/>
              <w:ind w:left="114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Сетевые учебные курсы</w:t>
            </w:r>
          </w:p>
        </w:tc>
        <w:tc>
          <w:tcPr>
            <w:tcW w:w="56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Виртуальные практикумы</w:t>
            </w:r>
          </w:p>
          <w:p w:rsidR="001D388E" w:rsidRPr="007831A8" w:rsidRDefault="001D388E" w:rsidP="0060204A">
            <w:pPr>
              <w:pStyle w:val="TableParagraph"/>
              <w:spacing w:before="8" w:line="247" w:lineRule="exact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и тренажеры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7" w:line="260" w:lineRule="atLeast"/>
              <w:ind w:left="513" w:right="451" w:firstLine="307"/>
            </w:pPr>
            <w:r w:rsidRPr="007831A8">
              <w:t>Вебинары и видеоконференции</w:t>
            </w:r>
          </w:p>
        </w:tc>
        <w:tc>
          <w:tcPr>
            <w:tcW w:w="564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7" w:line="260" w:lineRule="atLeast"/>
              <w:ind w:left="184" w:right="168" w:firstLine="304"/>
            </w:pPr>
            <w:r w:rsidRPr="007831A8">
              <w:t>Асинхронные web- конференции и семинары</w:t>
            </w:r>
          </w:p>
        </w:tc>
        <w:tc>
          <w:tcPr>
            <w:tcW w:w="562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7" w:line="260" w:lineRule="atLeast"/>
              <w:ind w:left="429" w:right="393" w:hanging="22"/>
            </w:pPr>
            <w:r w:rsidRPr="007831A8">
              <w:t>Совместная работа и разработка контента</w:t>
            </w:r>
          </w:p>
        </w:tc>
        <w:tc>
          <w:tcPr>
            <w:tcW w:w="577" w:type="dxa"/>
            <w:textDirection w:val="btLr"/>
          </w:tcPr>
          <w:p w:rsidR="001D388E" w:rsidRPr="007831A8" w:rsidRDefault="001D388E" w:rsidP="0060204A">
            <w:pPr>
              <w:pStyle w:val="TableParagraph"/>
              <w:spacing w:before="158"/>
              <w:ind w:left="282"/>
            </w:pPr>
            <w:r w:rsidRPr="007831A8">
              <w:t>Другие (указать, какие)</w:t>
            </w:r>
          </w:p>
        </w:tc>
      </w:tr>
      <w:tr w:rsidR="001D388E" w:rsidRPr="007831A8">
        <w:trPr>
          <w:trHeight w:val="359"/>
        </w:trPr>
        <w:tc>
          <w:tcPr>
            <w:tcW w:w="2972" w:type="dxa"/>
          </w:tcPr>
          <w:p w:rsidR="001D388E" w:rsidRPr="007831A8" w:rsidRDefault="001D388E" w:rsidP="0060204A">
            <w:pPr>
              <w:pStyle w:val="TableParagraph"/>
              <w:spacing w:before="35"/>
              <w:ind w:left="1328" w:right="1324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Р1</w:t>
            </w: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 w:rsidP="0060204A">
            <w:pPr>
              <w:pStyle w:val="TableParagraph"/>
              <w:spacing w:before="10"/>
              <w:ind w:left="41"/>
              <w:jc w:val="center"/>
            </w:pPr>
            <w:r w:rsidRPr="007831A8">
              <w:t>*</w:t>
            </w:r>
          </w:p>
        </w:tc>
        <w:tc>
          <w:tcPr>
            <w:tcW w:w="562" w:type="dxa"/>
          </w:tcPr>
          <w:p w:rsidR="001D388E" w:rsidRPr="007831A8" w:rsidRDefault="001D388E" w:rsidP="0060204A">
            <w:pPr>
              <w:pStyle w:val="TableParagraph"/>
              <w:spacing w:before="10"/>
              <w:ind w:left="43"/>
              <w:jc w:val="center"/>
            </w:pPr>
            <w:r w:rsidRPr="007831A8">
              <w:t>*</w:t>
            </w: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77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59"/>
        </w:trPr>
        <w:tc>
          <w:tcPr>
            <w:tcW w:w="2972" w:type="dxa"/>
          </w:tcPr>
          <w:p w:rsidR="001D388E" w:rsidRPr="007831A8" w:rsidRDefault="001D388E" w:rsidP="0060204A">
            <w:pPr>
              <w:pStyle w:val="TableParagraph"/>
              <w:spacing w:before="32"/>
              <w:ind w:left="1328" w:right="1324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Р2</w:t>
            </w: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 w:rsidP="0060204A">
            <w:pPr>
              <w:pStyle w:val="TableParagraph"/>
              <w:spacing w:before="8"/>
              <w:ind w:left="41"/>
              <w:jc w:val="center"/>
            </w:pPr>
            <w:r w:rsidRPr="007831A8">
              <w:t>*</w:t>
            </w:r>
          </w:p>
        </w:tc>
        <w:tc>
          <w:tcPr>
            <w:tcW w:w="562" w:type="dxa"/>
          </w:tcPr>
          <w:p w:rsidR="001D388E" w:rsidRPr="007831A8" w:rsidRDefault="001D388E" w:rsidP="0060204A">
            <w:pPr>
              <w:pStyle w:val="TableParagraph"/>
              <w:spacing w:before="8"/>
              <w:ind w:left="43"/>
              <w:jc w:val="center"/>
            </w:pPr>
            <w:r w:rsidRPr="007831A8">
              <w:t>*</w:t>
            </w: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77" w:type="dxa"/>
          </w:tcPr>
          <w:p w:rsidR="001D388E" w:rsidRPr="007831A8" w:rsidRDefault="001D388E">
            <w:pPr>
              <w:pStyle w:val="TableParagraph"/>
            </w:pPr>
          </w:p>
        </w:tc>
      </w:tr>
      <w:tr w:rsidR="001D388E" w:rsidRPr="007831A8">
        <w:trPr>
          <w:trHeight w:val="357"/>
        </w:trPr>
        <w:tc>
          <w:tcPr>
            <w:tcW w:w="2972" w:type="dxa"/>
          </w:tcPr>
          <w:p w:rsidR="001D388E" w:rsidRPr="007831A8" w:rsidRDefault="001D388E" w:rsidP="0060204A">
            <w:pPr>
              <w:pStyle w:val="TableParagraph"/>
              <w:spacing w:before="32"/>
              <w:ind w:left="1328" w:right="1324"/>
              <w:jc w:val="center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Р3</w:t>
            </w: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 w:rsidP="0060204A">
            <w:pPr>
              <w:pStyle w:val="TableParagraph"/>
              <w:spacing w:before="8"/>
              <w:ind w:left="41"/>
              <w:jc w:val="center"/>
            </w:pPr>
            <w:r w:rsidRPr="007831A8">
              <w:t>*</w:t>
            </w:r>
          </w:p>
        </w:tc>
        <w:tc>
          <w:tcPr>
            <w:tcW w:w="562" w:type="dxa"/>
          </w:tcPr>
          <w:p w:rsidR="001D388E" w:rsidRPr="007831A8" w:rsidRDefault="001D388E" w:rsidP="0060204A">
            <w:pPr>
              <w:pStyle w:val="TableParagraph"/>
              <w:spacing w:before="8"/>
              <w:ind w:left="43"/>
              <w:jc w:val="center"/>
            </w:pPr>
            <w:r w:rsidRPr="007831A8">
              <w:t>*</w:t>
            </w: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4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62" w:type="dxa"/>
          </w:tcPr>
          <w:p w:rsidR="001D388E" w:rsidRPr="007831A8" w:rsidRDefault="001D388E">
            <w:pPr>
              <w:pStyle w:val="TableParagraph"/>
            </w:pPr>
          </w:p>
        </w:tc>
        <w:tc>
          <w:tcPr>
            <w:tcW w:w="577" w:type="dxa"/>
          </w:tcPr>
          <w:p w:rsidR="001D388E" w:rsidRPr="007831A8" w:rsidRDefault="001D388E">
            <w:pPr>
              <w:pStyle w:val="TableParagraph"/>
            </w:pPr>
          </w:p>
        </w:tc>
      </w:tr>
    </w:tbl>
    <w:p w:rsidR="001D388E" w:rsidRPr="007831A8" w:rsidRDefault="001D388E">
      <w:pPr>
        <w:pStyle w:val="a3"/>
        <w:rPr>
          <w:b/>
          <w:bCs/>
          <w:sz w:val="26"/>
          <w:szCs w:val="26"/>
        </w:rPr>
      </w:pPr>
    </w:p>
    <w:p w:rsidR="001D388E" w:rsidRPr="007831A8" w:rsidRDefault="001D388E">
      <w:pPr>
        <w:pStyle w:val="a3"/>
        <w:spacing w:before="8"/>
        <w:rPr>
          <w:b/>
          <w:bCs/>
          <w:sz w:val="21"/>
          <w:szCs w:val="21"/>
        </w:rPr>
      </w:pPr>
    </w:p>
    <w:p w:rsidR="001D388E" w:rsidRPr="00452B56" w:rsidRDefault="001D388E" w:rsidP="00452B56">
      <w:pPr>
        <w:pStyle w:val="2"/>
        <w:numPr>
          <w:ilvl w:val="3"/>
          <w:numId w:val="11"/>
        </w:numPr>
        <w:tabs>
          <w:tab w:val="left" w:pos="1664"/>
        </w:tabs>
        <w:spacing w:before="67"/>
        <w:ind w:left="0" w:right="214" w:firstLine="660"/>
      </w:pPr>
      <w:r w:rsidRPr="00452B56">
        <w:t>ПРОЦЕДУРЫ КОНТРОЛЯ И ОЦЕНИВАНИЯ РЕЗУЛЬТАТОВ ОБУЧЕНИЯ (Приложение 1)</w:t>
      </w:r>
    </w:p>
    <w:p w:rsidR="001D388E" w:rsidRPr="007831A8" w:rsidRDefault="001D388E">
      <w:pPr>
        <w:pStyle w:val="a3"/>
        <w:rPr>
          <w:b/>
          <w:bCs/>
        </w:rPr>
      </w:pPr>
    </w:p>
    <w:p w:rsidR="001D388E" w:rsidRPr="00452B56" w:rsidRDefault="001D388E" w:rsidP="00452B56">
      <w:pPr>
        <w:pStyle w:val="2"/>
        <w:numPr>
          <w:ilvl w:val="3"/>
          <w:numId w:val="11"/>
        </w:numPr>
        <w:tabs>
          <w:tab w:val="left" w:pos="1664"/>
        </w:tabs>
        <w:spacing w:before="67"/>
        <w:ind w:left="0" w:right="214" w:firstLine="660"/>
      </w:pPr>
      <w:r w:rsidRPr="00452B56">
        <w:t>ПРОЦЕДУРЫ ОЦЕНИВАНИЯ РЕЗУЛЬТАТОВ ОБУЧЕНИЯ В РАМКАХ НЕЗАВИСИМОГО ТЕСТОВОГО КОНТРОЛЯ (Приложение 2)</w:t>
      </w:r>
    </w:p>
    <w:p w:rsidR="001D388E" w:rsidRPr="007831A8" w:rsidRDefault="001D388E">
      <w:pPr>
        <w:pStyle w:val="a3"/>
        <w:rPr>
          <w:b/>
          <w:bCs/>
        </w:rPr>
      </w:pPr>
    </w:p>
    <w:p w:rsidR="001D388E" w:rsidRPr="00525F73" w:rsidRDefault="001D388E" w:rsidP="00525F73">
      <w:pPr>
        <w:pStyle w:val="2"/>
        <w:numPr>
          <w:ilvl w:val="3"/>
          <w:numId w:val="11"/>
        </w:numPr>
        <w:tabs>
          <w:tab w:val="left" w:pos="1664"/>
        </w:tabs>
        <w:spacing w:before="67"/>
        <w:ind w:left="0" w:right="214" w:firstLine="660"/>
      </w:pPr>
      <w:r w:rsidRPr="00525F73">
        <w:lastRenderedPageBreak/>
        <w:t>ФОНД ОЦЕНОЧНЫХ СРЕДСТВ ДЛЯ ПРОВЕДЕНИЯ ТЕКУЩЕЙ И</w:t>
      </w:r>
      <w:r>
        <w:t xml:space="preserve"> </w:t>
      </w:r>
      <w:r w:rsidRPr="00525F73">
        <w:t>ПРОМЕЖУТОЧНОЙ АТТЕСТАЦИИ ПО ДИСЦИПЛИНЕ (Приложение 3)</w:t>
      </w:r>
    </w:p>
    <w:p w:rsidR="001D388E" w:rsidRPr="007831A8" w:rsidRDefault="001D388E">
      <w:pPr>
        <w:pStyle w:val="a3"/>
        <w:spacing w:before="11"/>
        <w:rPr>
          <w:b/>
          <w:bCs/>
          <w:sz w:val="23"/>
          <w:szCs w:val="23"/>
        </w:rPr>
      </w:pPr>
    </w:p>
    <w:p w:rsidR="001D388E" w:rsidRPr="00525F73" w:rsidRDefault="001D388E" w:rsidP="00525F73">
      <w:pPr>
        <w:pStyle w:val="2"/>
        <w:numPr>
          <w:ilvl w:val="3"/>
          <w:numId w:val="11"/>
        </w:numPr>
        <w:tabs>
          <w:tab w:val="left" w:pos="1664"/>
        </w:tabs>
        <w:spacing w:before="67"/>
        <w:ind w:left="0" w:right="214" w:firstLine="660"/>
      </w:pPr>
      <w:r w:rsidRPr="00525F73">
        <w:t>УЧЕБНО-МЕТОДИЧЕСКОЕ И ИНФОРМАЦИОННОЕ ОБЕСПЕЧЕНИЕ ДИСЦИПЛИНЫ</w:t>
      </w:r>
    </w:p>
    <w:p w:rsidR="001D388E" w:rsidRDefault="001D388E" w:rsidP="008B29C8">
      <w:pPr>
        <w:spacing w:before="41" w:line="276" w:lineRule="auto"/>
        <w:ind w:right="-6" w:firstLine="6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9.1.Рекомендуемая литература</w:t>
      </w:r>
    </w:p>
    <w:p w:rsidR="001D388E" w:rsidRPr="007831A8" w:rsidRDefault="001D388E" w:rsidP="008B29C8">
      <w:pPr>
        <w:spacing w:before="41" w:line="276" w:lineRule="auto"/>
        <w:ind w:right="-6" w:firstLine="660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9.1.1.Основная литература</w:t>
      </w:r>
    </w:p>
    <w:p w:rsidR="002629BA" w:rsidRDefault="002629BA" w:rsidP="00B82F49">
      <w:pPr>
        <w:pStyle w:val="a5"/>
        <w:numPr>
          <w:ilvl w:val="0"/>
          <w:numId w:val="6"/>
        </w:numPr>
        <w:tabs>
          <w:tab w:val="left" w:pos="709"/>
        </w:tabs>
        <w:spacing w:line="229" w:lineRule="exact"/>
        <w:ind w:left="851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Анастази, А. Психологическое тестирование / А. Анастази. - Москва : Директ-Медиа, 2008. - 859 с. - ISBN 978-5-9989-0357-1 ; То же [Электронный ресурс]. - URL: </w:t>
      </w:r>
      <w:hyperlink r:id="rId9" w:history="1">
        <w:r w:rsidRPr="00466F1D">
          <w:rPr>
            <w:rStyle w:val="ab"/>
            <w:sz w:val="24"/>
            <w:szCs w:val="24"/>
          </w:rPr>
          <w:t>http://biblioclub.ru/index.php?page=book&amp;id=39123</w:t>
        </w:r>
      </w:hyperlink>
      <w:r>
        <w:rPr>
          <w:sz w:val="24"/>
          <w:szCs w:val="24"/>
        </w:rPr>
        <w:t xml:space="preserve"> </w:t>
      </w:r>
    </w:p>
    <w:p w:rsidR="002629BA" w:rsidRDefault="002629BA" w:rsidP="00B82F49">
      <w:pPr>
        <w:pStyle w:val="a5"/>
        <w:numPr>
          <w:ilvl w:val="0"/>
          <w:numId w:val="6"/>
        </w:numPr>
        <w:tabs>
          <w:tab w:val="left" w:pos="709"/>
          <w:tab w:val="left" w:pos="851"/>
        </w:tabs>
        <w:spacing w:before="1"/>
        <w:ind w:left="851" w:right="743" w:hanging="235"/>
        <w:jc w:val="both"/>
        <w:rPr>
          <w:sz w:val="24"/>
          <w:szCs w:val="24"/>
        </w:rPr>
      </w:pPr>
      <w:r w:rsidRPr="002629BA">
        <w:rPr>
          <w:sz w:val="24"/>
          <w:szCs w:val="24"/>
        </w:rPr>
        <w:t xml:space="preserve">Белопольская, Н.Л. Психологическая диагностика личности детей с задержкой психического развития / Н.Л. Белопольская. - Москва : Когито-Центр, 2009. - 192 с. - ISBN 978-5-89353-282-1 ; То же [Электронный ресурс]. - URL: </w:t>
      </w:r>
      <w:hyperlink r:id="rId10" w:history="1">
        <w:r w:rsidRPr="00466F1D">
          <w:rPr>
            <w:rStyle w:val="ab"/>
            <w:sz w:val="24"/>
            <w:szCs w:val="24"/>
          </w:rPr>
          <w:t>http://biblioclub.ru/index.php?page=book&amp;id=56507</w:t>
        </w:r>
      </w:hyperlink>
      <w:r>
        <w:rPr>
          <w:sz w:val="24"/>
          <w:szCs w:val="24"/>
        </w:rPr>
        <w:t xml:space="preserve"> </w:t>
      </w:r>
    </w:p>
    <w:p w:rsidR="002629BA" w:rsidRDefault="002629BA" w:rsidP="00BD11F8">
      <w:pPr>
        <w:pStyle w:val="a5"/>
        <w:numPr>
          <w:ilvl w:val="0"/>
          <w:numId w:val="6"/>
        </w:numPr>
        <w:tabs>
          <w:tab w:val="left" w:pos="709"/>
          <w:tab w:val="left" w:pos="851"/>
        </w:tabs>
        <w:ind w:left="851" w:right="1117" w:hanging="235"/>
        <w:rPr>
          <w:sz w:val="24"/>
          <w:szCs w:val="24"/>
        </w:rPr>
      </w:pPr>
      <w:r w:rsidRPr="002629BA">
        <w:rPr>
          <w:sz w:val="24"/>
          <w:szCs w:val="24"/>
        </w:rPr>
        <w:t xml:space="preserve">Корецкая, И.А. Психодиагностика : учебно-методический комплекс / И.А. Корецкая. - Москва : Евразийский открытый институт, 2011. - 71 с. - ISBN 978-5-374-00552-3 ; То же [Электронный ресурс]. - URL: </w:t>
      </w:r>
      <w:hyperlink r:id="rId11" w:history="1">
        <w:r w:rsidRPr="00466F1D">
          <w:rPr>
            <w:rStyle w:val="ab"/>
            <w:sz w:val="24"/>
            <w:szCs w:val="24"/>
          </w:rPr>
          <w:t>http://biblioclub.ru/index.php?page=book&amp;id=90534</w:t>
        </w:r>
      </w:hyperlink>
      <w:r>
        <w:rPr>
          <w:sz w:val="24"/>
          <w:szCs w:val="24"/>
        </w:rPr>
        <w:t xml:space="preserve"> </w:t>
      </w:r>
    </w:p>
    <w:p w:rsidR="00BD11F8" w:rsidRDefault="00BD11F8" w:rsidP="00BD11F8">
      <w:pPr>
        <w:pStyle w:val="a5"/>
        <w:numPr>
          <w:ilvl w:val="0"/>
          <w:numId w:val="6"/>
        </w:numPr>
        <w:tabs>
          <w:tab w:val="left" w:pos="851"/>
          <w:tab w:val="left" w:pos="1230"/>
        </w:tabs>
        <w:ind w:left="851" w:right="1117" w:hanging="235"/>
        <w:rPr>
          <w:sz w:val="24"/>
          <w:szCs w:val="24"/>
        </w:rPr>
      </w:pPr>
      <w:r w:rsidRPr="00BD11F8">
        <w:rPr>
          <w:sz w:val="24"/>
          <w:szCs w:val="24"/>
        </w:rPr>
        <w:t xml:space="preserve">Основы профессиональной психодиагностики : учебно-практическое пособие /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"Ульяновский государственный технический университет", Институт дистанционного и дополнительного образования ; сост. Е.Б. Черная. - Ульяновск : УлГТУ, 2014. - 262 с. : ил, табл., схем. - Библ.в кн. - ISBN 978-5-9795-1290-7 ; То же [Электронный ресурс]. - URL: </w:t>
      </w:r>
      <w:hyperlink r:id="rId12" w:history="1">
        <w:r w:rsidRPr="00466F1D">
          <w:rPr>
            <w:rStyle w:val="ab"/>
            <w:sz w:val="24"/>
            <w:szCs w:val="24"/>
          </w:rPr>
          <w:t>http://biblioclub.ru/index.php?page=book&amp;id=363454</w:t>
        </w:r>
      </w:hyperlink>
      <w:r>
        <w:rPr>
          <w:sz w:val="24"/>
          <w:szCs w:val="24"/>
        </w:rPr>
        <w:t xml:space="preserve"> </w:t>
      </w:r>
    </w:p>
    <w:p w:rsidR="001D388E" w:rsidRPr="007831A8" w:rsidRDefault="007169FC" w:rsidP="00BD11F8">
      <w:pPr>
        <w:pStyle w:val="a5"/>
        <w:numPr>
          <w:ilvl w:val="0"/>
          <w:numId w:val="6"/>
        </w:numPr>
        <w:tabs>
          <w:tab w:val="left" w:pos="851"/>
          <w:tab w:val="left" w:pos="1230"/>
        </w:tabs>
        <w:ind w:left="851" w:right="1117" w:hanging="235"/>
        <w:rPr>
          <w:sz w:val="24"/>
          <w:szCs w:val="24"/>
        </w:rPr>
      </w:pPr>
      <w:r w:rsidRPr="007169FC">
        <w:rPr>
          <w:sz w:val="24"/>
          <w:szCs w:val="24"/>
        </w:rPr>
        <w:t xml:space="preserve">Роршах, Г. Психодиагностика: Методика и результаты диагностического эксперимента по исследованию восприятия (истолкование случайных образов) / Г. Роршах ; пер. В.И. Николаев. - Москва : Когито-Центр, 2003. - 320 с. - ISBN 5-89353-089-6 ; То же [Электронный ресурс]. - URL: </w:t>
      </w:r>
      <w:hyperlink r:id="rId13" w:history="1">
        <w:r w:rsidRPr="00466F1D">
          <w:rPr>
            <w:rStyle w:val="ab"/>
            <w:sz w:val="24"/>
            <w:szCs w:val="24"/>
          </w:rPr>
          <w:t>http://biblioclub.ru/index.php?page=book&amp;id=56429</w:t>
        </w:r>
      </w:hyperlink>
      <w:r>
        <w:rPr>
          <w:sz w:val="24"/>
          <w:szCs w:val="24"/>
        </w:rPr>
        <w:t xml:space="preserve"> </w:t>
      </w:r>
    </w:p>
    <w:p w:rsidR="00B82F49" w:rsidRDefault="00B82F49">
      <w:pPr>
        <w:pStyle w:val="2"/>
        <w:spacing w:before="73" w:line="272" w:lineRule="exact"/>
      </w:pPr>
    </w:p>
    <w:p w:rsidR="001D388E" w:rsidRPr="00534F86" w:rsidRDefault="001D388E">
      <w:pPr>
        <w:pStyle w:val="2"/>
        <w:spacing w:before="73" w:line="272" w:lineRule="exact"/>
      </w:pPr>
      <w:r w:rsidRPr="00534F86">
        <w:t>9.1.2.Дополнительная литература</w:t>
      </w:r>
    </w:p>
    <w:p w:rsidR="008A62F6" w:rsidRPr="00534F86" w:rsidRDefault="008A62F6" w:rsidP="008A62F6">
      <w:pPr>
        <w:pStyle w:val="a5"/>
        <w:numPr>
          <w:ilvl w:val="0"/>
          <w:numId w:val="5"/>
        </w:numPr>
        <w:tabs>
          <w:tab w:val="left" w:pos="1230"/>
        </w:tabs>
        <w:ind w:right="1098"/>
        <w:rPr>
          <w:sz w:val="24"/>
          <w:szCs w:val="24"/>
        </w:rPr>
      </w:pPr>
      <w:r w:rsidRPr="00534F86">
        <w:rPr>
          <w:sz w:val="24"/>
          <w:szCs w:val="24"/>
        </w:rPr>
        <w:t xml:space="preserve">Ананьев, Б.Г. О проблемах современного человекознания / Б.Г. Ананьев. - Изд. 2-е. - Санкт-Петербург : Издательство Питер, 2001. - 265 с. ; То же [Электронный ресурс]. - URL: </w:t>
      </w:r>
      <w:hyperlink r:id="rId14" w:history="1">
        <w:r w:rsidRPr="00534F86">
          <w:rPr>
            <w:rStyle w:val="ab"/>
            <w:sz w:val="24"/>
            <w:szCs w:val="24"/>
          </w:rPr>
          <w:t>http://biblioclub.ru/index.php?page=book&amp;id=477800</w:t>
        </w:r>
      </w:hyperlink>
      <w:r w:rsidRPr="00534F86">
        <w:rPr>
          <w:sz w:val="24"/>
          <w:szCs w:val="24"/>
        </w:rPr>
        <w:t xml:space="preserve">  </w:t>
      </w:r>
    </w:p>
    <w:p w:rsidR="00180FCE" w:rsidRPr="00534F86" w:rsidRDefault="00180FCE" w:rsidP="00180FCE">
      <w:pPr>
        <w:pStyle w:val="a5"/>
        <w:numPr>
          <w:ilvl w:val="0"/>
          <w:numId w:val="5"/>
        </w:numPr>
        <w:tabs>
          <w:tab w:val="left" w:pos="1230"/>
        </w:tabs>
        <w:ind w:right="743"/>
        <w:rPr>
          <w:sz w:val="24"/>
          <w:szCs w:val="24"/>
        </w:rPr>
      </w:pPr>
      <w:r w:rsidRPr="00534F86">
        <w:rPr>
          <w:sz w:val="24"/>
          <w:szCs w:val="24"/>
        </w:rPr>
        <w:t xml:space="preserve">Вудвортс, Р. Экспериментальная психология / Р. Вудвортс. - Москва : Директ-Медиа, 2008. - 1648 с. - ISBN 978-5-9989-0362-5 ; То же [Электронный ресурс]. - URL: </w:t>
      </w:r>
      <w:hyperlink r:id="rId15" w:history="1">
        <w:r w:rsidRPr="00534F86">
          <w:rPr>
            <w:rStyle w:val="ab"/>
            <w:sz w:val="24"/>
            <w:szCs w:val="24"/>
          </w:rPr>
          <w:t>http://biblioclub.ru/index.php?page=book&amp;id=39153</w:t>
        </w:r>
      </w:hyperlink>
      <w:r w:rsidRPr="00534F86">
        <w:rPr>
          <w:sz w:val="24"/>
          <w:szCs w:val="24"/>
        </w:rPr>
        <w:t xml:space="preserve"> </w:t>
      </w:r>
    </w:p>
    <w:p w:rsidR="006C63DD" w:rsidRPr="00534F86" w:rsidRDefault="006C63DD" w:rsidP="006C63DD">
      <w:pPr>
        <w:pStyle w:val="a5"/>
        <w:numPr>
          <w:ilvl w:val="0"/>
          <w:numId w:val="5"/>
        </w:numPr>
        <w:tabs>
          <w:tab w:val="left" w:pos="1230"/>
        </w:tabs>
        <w:ind w:right="743"/>
        <w:rPr>
          <w:sz w:val="24"/>
          <w:szCs w:val="24"/>
        </w:rPr>
      </w:pPr>
      <w:r w:rsidRPr="00534F86">
        <w:rPr>
          <w:sz w:val="24"/>
          <w:szCs w:val="24"/>
        </w:rPr>
        <w:t xml:space="preserve">Дружинин, В.Н. Психология способностей. Избранные труды / В.Н. Дружинин. - Москва : Институт психологии РАН, 2007. - 540 с. - (Выдающиеся ученые Института психологии РАН). - ISBN 978-5-9270-0116-3 ; То же [Электронный ресурс]. - URL: </w:t>
      </w:r>
      <w:hyperlink r:id="rId16" w:history="1">
        <w:r w:rsidRPr="00534F86">
          <w:rPr>
            <w:rStyle w:val="ab"/>
            <w:sz w:val="24"/>
            <w:szCs w:val="24"/>
          </w:rPr>
          <w:t>http://biblioclub.ru/index.php?page=book&amp;id=86934</w:t>
        </w:r>
      </w:hyperlink>
      <w:r w:rsidRPr="00534F86">
        <w:rPr>
          <w:sz w:val="24"/>
          <w:szCs w:val="24"/>
        </w:rPr>
        <w:t xml:space="preserve">  </w:t>
      </w:r>
    </w:p>
    <w:p w:rsidR="008A62F6" w:rsidRPr="00534F86" w:rsidRDefault="008A62F6" w:rsidP="008A62F6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Калошина, И.П. Психология творческой деятельности : учебное пособие / И.П. Калошина. - 3-е изд., доп. - Москва : Юнити-Дана, 2015. - 671 с. - Библиогр. в кн. - ISBN 978-5-238-01430-2 ; То же [Электронный ресурс]. - URL: </w:t>
      </w:r>
      <w:hyperlink r:id="rId17" w:history="1">
        <w:r w:rsidRPr="00534F86">
          <w:rPr>
            <w:rStyle w:val="ab"/>
            <w:sz w:val="24"/>
            <w:szCs w:val="24"/>
          </w:rPr>
          <w:t>http://biblioclub.ru/index.php?page=book&amp;id=118131</w:t>
        </w:r>
      </w:hyperlink>
      <w:r w:rsidRPr="00534F86">
        <w:rPr>
          <w:sz w:val="24"/>
          <w:szCs w:val="24"/>
        </w:rPr>
        <w:t xml:space="preserve"> </w:t>
      </w:r>
    </w:p>
    <w:p w:rsidR="00534F86" w:rsidRPr="00534F86" w:rsidRDefault="00534F86" w:rsidP="00534F86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Карымова, О.С. Математические методы в психологии / О.С. Карымова, И.С. Якиманская ; Министерство образования и науки Российской Федерации. - Оренбург : Оренбургский государственный университет, 2012. - 169 с. : табл. ; То же [Электронный ресурс]. - URL: </w:t>
      </w:r>
      <w:hyperlink r:id="rId18" w:history="1">
        <w:r w:rsidRPr="00534F86">
          <w:rPr>
            <w:rStyle w:val="ab"/>
            <w:sz w:val="24"/>
            <w:szCs w:val="24"/>
          </w:rPr>
          <w:t>http://biblioclub.ru/index.php?page=book&amp;id=258840</w:t>
        </w:r>
      </w:hyperlink>
      <w:r w:rsidRPr="00534F86">
        <w:rPr>
          <w:sz w:val="24"/>
          <w:szCs w:val="24"/>
        </w:rPr>
        <w:t xml:space="preserve"> </w:t>
      </w:r>
    </w:p>
    <w:p w:rsidR="0005731C" w:rsidRPr="00534F86" w:rsidRDefault="0005731C" w:rsidP="0005731C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Меркулов, И.П. Когнитивные способности / И.П. Меркулов ; Российская Академия наук, Институт философии, Государственный университет гуманитарных наук. - </w:t>
      </w:r>
      <w:r w:rsidRPr="00534F86">
        <w:rPr>
          <w:sz w:val="24"/>
          <w:szCs w:val="24"/>
        </w:rPr>
        <w:lastRenderedPageBreak/>
        <w:t xml:space="preserve">Москва : ИФ РАН, 2005. - 184 с. - ISBN 5-9540-0021-2 ; То же [Электронный ресурс]. - URL: </w:t>
      </w:r>
      <w:hyperlink r:id="rId19" w:history="1">
        <w:r w:rsidRPr="00534F86">
          <w:rPr>
            <w:rStyle w:val="ab"/>
            <w:sz w:val="24"/>
            <w:szCs w:val="24"/>
          </w:rPr>
          <w:t>http://biblioclub.ru/index.php?page=book&amp;id=44992</w:t>
        </w:r>
      </w:hyperlink>
      <w:r w:rsidRPr="00534F86">
        <w:rPr>
          <w:sz w:val="24"/>
          <w:szCs w:val="24"/>
        </w:rPr>
        <w:t xml:space="preserve"> </w:t>
      </w:r>
    </w:p>
    <w:p w:rsidR="008A62F6" w:rsidRPr="00534F86" w:rsidRDefault="008A62F6" w:rsidP="008A62F6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Пачина, Н.Н. Психодиагностика : учебно-методическое пособие / Н.Н. Пачина ; Министерство образования и науки Российской Федерации, Государственное образовательное учреждение высшего профессионального образования "Елецкий государственный университет им. И. А. Бунина". - Елец : ЕГУ им. И.А. Бунина, 2010. - 70 с. - Библиогр.: с. 64-67. ; То же [Электронный ресурс]. - URL: </w:t>
      </w:r>
      <w:hyperlink r:id="rId20" w:history="1">
        <w:r w:rsidRPr="00534F86">
          <w:rPr>
            <w:rStyle w:val="ab"/>
            <w:sz w:val="24"/>
            <w:szCs w:val="24"/>
          </w:rPr>
          <w:t>http://biblioclub.ru/index.php?page=book&amp;id=272398</w:t>
        </w:r>
      </w:hyperlink>
      <w:r w:rsidRPr="00534F86">
        <w:rPr>
          <w:sz w:val="24"/>
          <w:szCs w:val="24"/>
        </w:rPr>
        <w:t xml:space="preserve"> </w:t>
      </w:r>
    </w:p>
    <w:p w:rsidR="008A62F6" w:rsidRPr="00534F86" w:rsidRDefault="008A62F6" w:rsidP="008A62F6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Психодиагностика : учебное пособие / Министерство образования и науки РФ, Федеральное государственное бюджетное образовательное учреждение высшего профессионального образования «Уфимский государственный университет экономики и сервиса» ; авт.-сост. Э.Г. Касимова. - Уфа : Уфимский государственный университет экономики и сервиса, 2014. - 155 с. : табл., ил. - Библиогр. в кн. - ISBN 978-5-88469-636-5 ; То же [Электронный ресурс]. - URL: </w:t>
      </w:r>
      <w:hyperlink r:id="rId21" w:history="1">
        <w:r w:rsidRPr="00534F86">
          <w:rPr>
            <w:rStyle w:val="ab"/>
            <w:sz w:val="24"/>
            <w:szCs w:val="24"/>
          </w:rPr>
          <w:t>http://biblioclub.ru/index.php?page=book&amp;id=272482</w:t>
        </w:r>
      </w:hyperlink>
      <w:r w:rsidRPr="00534F86">
        <w:rPr>
          <w:sz w:val="24"/>
          <w:szCs w:val="24"/>
        </w:rPr>
        <w:t xml:space="preserve"> </w:t>
      </w:r>
    </w:p>
    <w:p w:rsidR="008A62F6" w:rsidRPr="00534F86" w:rsidRDefault="008A62F6" w:rsidP="008A62F6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Психология способностей: современное состояние и перспективы исследований: Материалы Всероссийской научной конференции, посвященной 60-летию со дня рождения В. Н. Дружинина, ИП РАН, 25–26 сентября 2015 г. / Российская академия наук, Институт психологии ; отв. ред. С.С. Белова, А.Л. Журавлев и др. - Москва : Институт психологии РАН, 2015. - 243 с. : табл. - Библиогр. в кн.. - ISBN 978-5-9270-0310-5 ; То же [Электронный ресурс]. - URL: </w:t>
      </w:r>
      <w:hyperlink r:id="rId22" w:history="1">
        <w:r w:rsidRPr="00534F86">
          <w:rPr>
            <w:rStyle w:val="ab"/>
            <w:sz w:val="24"/>
            <w:szCs w:val="24"/>
          </w:rPr>
          <w:t>http://biblioclub.ru/index.php?page=book&amp;id=430579</w:t>
        </w:r>
      </w:hyperlink>
      <w:r w:rsidRPr="00534F86">
        <w:rPr>
          <w:sz w:val="24"/>
          <w:szCs w:val="24"/>
        </w:rPr>
        <w:t xml:space="preserve"> </w:t>
      </w:r>
    </w:p>
    <w:p w:rsidR="00B82F49" w:rsidRPr="00534F86" w:rsidRDefault="00B82F49" w:rsidP="00B82F49">
      <w:pPr>
        <w:pStyle w:val="a5"/>
        <w:numPr>
          <w:ilvl w:val="0"/>
          <w:numId w:val="5"/>
        </w:numPr>
        <w:tabs>
          <w:tab w:val="left" w:pos="1230"/>
        </w:tabs>
        <w:ind w:right="748"/>
        <w:rPr>
          <w:sz w:val="24"/>
          <w:szCs w:val="24"/>
        </w:rPr>
      </w:pPr>
      <w:r w:rsidRPr="00534F86">
        <w:rPr>
          <w:sz w:val="24"/>
          <w:szCs w:val="24"/>
        </w:rPr>
        <w:t xml:space="preserve">Сотников, М.А. Психодиагностика : учебное пособие / М.А. Сотников. - Москва : А-Приор, 2010. - 94 с. - (Конспект лекций. В помощь студенту). - ISBN 978-5-384-00294-9 ; То же [Электронный ресурс]. - URL: </w:t>
      </w:r>
      <w:hyperlink r:id="rId23" w:history="1">
        <w:r w:rsidRPr="00534F86">
          <w:rPr>
            <w:rStyle w:val="ab"/>
            <w:sz w:val="24"/>
            <w:szCs w:val="24"/>
          </w:rPr>
          <w:t>http://biblioclub.ru/index.php?page=book&amp;id=56367</w:t>
        </w:r>
      </w:hyperlink>
      <w:r w:rsidRPr="00534F86">
        <w:rPr>
          <w:sz w:val="24"/>
          <w:szCs w:val="24"/>
        </w:rPr>
        <w:t xml:space="preserve"> </w:t>
      </w:r>
    </w:p>
    <w:p w:rsidR="00277AC5" w:rsidRPr="00534F86" w:rsidRDefault="00277AC5" w:rsidP="00277AC5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Хинканина, А.Л. Психодиагностика : учебное пособие / А.Л. Хинканина ; Поволжский государственный технологический университет. - Йошкар-Ола : ПГТУ, 2016. - 80 с. : схем., ил. - Библиогр. в кн. - ISBN 978-5-8158-1738-8 ; То же [Электронный ресурс]. - URL: </w:t>
      </w:r>
      <w:hyperlink r:id="rId24" w:history="1">
        <w:r w:rsidRPr="00534F86">
          <w:rPr>
            <w:rStyle w:val="ab"/>
            <w:sz w:val="24"/>
            <w:szCs w:val="24"/>
          </w:rPr>
          <w:t>http://biblioclub.ru/index.php?page=book&amp;id=459524</w:t>
        </w:r>
      </w:hyperlink>
      <w:r w:rsidRPr="00534F86">
        <w:rPr>
          <w:sz w:val="24"/>
          <w:szCs w:val="24"/>
        </w:rPr>
        <w:t xml:space="preserve"> </w:t>
      </w:r>
    </w:p>
    <w:p w:rsidR="0005731C" w:rsidRPr="00534F86" w:rsidRDefault="0005731C" w:rsidP="0005731C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Шадриков, В.Д. Введение в психологию: эмоции и чувства / В.Д. Шадриков. - Москва : Логос, 2002. - 156 с. - ISBN 5-94010-159-3 ; То же [Электронный ресурс]. - URL: </w:t>
      </w:r>
      <w:hyperlink r:id="rId25" w:history="1">
        <w:r w:rsidRPr="00534F86">
          <w:rPr>
            <w:rStyle w:val="ab"/>
            <w:sz w:val="24"/>
            <w:szCs w:val="24"/>
          </w:rPr>
          <w:t>http://biblioclub.ru/index.php?page=book&amp;id=89945</w:t>
        </w:r>
      </w:hyperlink>
      <w:r w:rsidRPr="00534F86">
        <w:rPr>
          <w:sz w:val="24"/>
          <w:szCs w:val="24"/>
        </w:rPr>
        <w:t xml:space="preserve">  </w:t>
      </w:r>
    </w:p>
    <w:p w:rsidR="00180FCE" w:rsidRPr="00534F86" w:rsidRDefault="00180FCE" w:rsidP="00180FCE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Экспериментальная психология : учебное пособие / Министерство образования и науки РФ, Федеральное государственное автономное образовательное учреждение высшего образования «Северо-Кавказский федеральный университет» ; сост. А.С. Лукья­нов. - Ставрополь : СКФУ, 2017. - 310 с. : ил. - Библиогр. в кн. ; То же [Электронный ресурс]. - URL: </w:t>
      </w:r>
      <w:hyperlink r:id="rId26" w:history="1">
        <w:r w:rsidRPr="00534F86">
          <w:rPr>
            <w:rStyle w:val="ab"/>
            <w:sz w:val="24"/>
            <w:szCs w:val="24"/>
          </w:rPr>
          <w:t>http://biblioclub.ru/index.php?page=book&amp;id=483059</w:t>
        </w:r>
      </w:hyperlink>
      <w:r w:rsidRPr="00534F86">
        <w:rPr>
          <w:sz w:val="24"/>
          <w:szCs w:val="24"/>
        </w:rPr>
        <w:t xml:space="preserve"> </w:t>
      </w:r>
    </w:p>
    <w:p w:rsidR="00180FCE" w:rsidRPr="00534F86" w:rsidRDefault="00180FCE" w:rsidP="00180FCE">
      <w:pPr>
        <w:pStyle w:val="a5"/>
        <w:numPr>
          <w:ilvl w:val="0"/>
          <w:numId w:val="5"/>
        </w:numPr>
        <w:tabs>
          <w:tab w:val="left" w:pos="1230"/>
        </w:tabs>
        <w:rPr>
          <w:sz w:val="24"/>
          <w:szCs w:val="24"/>
        </w:rPr>
      </w:pPr>
      <w:r w:rsidRPr="00534F86">
        <w:rPr>
          <w:sz w:val="24"/>
          <w:szCs w:val="24"/>
        </w:rPr>
        <w:t xml:space="preserve">Экспериментальная психология : практикум / Министерство образования и науки Российской Федерации, Федеральное государственное автономное образовательное учреждение высшего профессионального образования «Северо-Кавказский федеральный университет» ; сост. И.В. Белашева, А.С. Лукьянов и др. - Ставрополь : СКФУ, 2016. - 85 с. : табл. - Библиогр. в кн. ; То же [Электронный ресурс]. - URL: </w:t>
      </w:r>
      <w:hyperlink r:id="rId27" w:history="1">
        <w:r w:rsidRPr="00534F86">
          <w:rPr>
            <w:rStyle w:val="ab"/>
            <w:sz w:val="24"/>
            <w:szCs w:val="24"/>
          </w:rPr>
          <w:t>http://biblioclub.ru/index.php?page=book&amp;id=458949</w:t>
        </w:r>
      </w:hyperlink>
      <w:r w:rsidRPr="00534F86">
        <w:rPr>
          <w:sz w:val="24"/>
          <w:szCs w:val="24"/>
        </w:rPr>
        <w:t xml:space="preserve"> </w:t>
      </w:r>
    </w:p>
    <w:p w:rsidR="001D388E" w:rsidRPr="007831A8" w:rsidRDefault="001D388E">
      <w:pPr>
        <w:pStyle w:val="a3"/>
        <w:spacing w:before="11"/>
        <w:rPr>
          <w:sz w:val="27"/>
          <w:szCs w:val="27"/>
        </w:rPr>
      </w:pPr>
    </w:p>
    <w:p w:rsidR="001D388E" w:rsidRPr="007831A8" w:rsidRDefault="001D388E" w:rsidP="00590D5C">
      <w:pPr>
        <w:pStyle w:val="2"/>
        <w:numPr>
          <w:ilvl w:val="1"/>
          <w:numId w:val="4"/>
        </w:numPr>
        <w:tabs>
          <w:tab w:val="left" w:pos="1104"/>
        </w:tabs>
        <w:spacing w:line="274" w:lineRule="exact"/>
      </w:pPr>
      <w:r w:rsidRPr="007831A8">
        <w:t>.Методические</w:t>
      </w:r>
      <w:r>
        <w:t xml:space="preserve"> </w:t>
      </w:r>
      <w:r w:rsidRPr="007831A8">
        <w:t>разработки</w:t>
      </w:r>
    </w:p>
    <w:p w:rsidR="001D388E" w:rsidRPr="007831A8" w:rsidRDefault="001D388E">
      <w:pPr>
        <w:pStyle w:val="a3"/>
        <w:spacing w:line="274" w:lineRule="exact"/>
        <w:ind w:left="1161"/>
      </w:pPr>
      <w:r w:rsidRPr="007831A8">
        <w:t>Чаликова О.С. Психодиагностика. Методические рекомендации, 2009.</w:t>
      </w:r>
    </w:p>
    <w:p w:rsidR="001D388E" w:rsidRPr="007831A8" w:rsidRDefault="001D388E">
      <w:pPr>
        <w:pStyle w:val="a3"/>
        <w:rPr>
          <w:sz w:val="28"/>
          <w:szCs w:val="28"/>
        </w:rPr>
      </w:pPr>
    </w:p>
    <w:p w:rsidR="00380DFB" w:rsidRPr="00380DFB" w:rsidRDefault="00380DFB" w:rsidP="00380DFB">
      <w:pPr>
        <w:rPr>
          <w:b/>
          <w:sz w:val="24"/>
          <w:szCs w:val="24"/>
          <w:lang w:val="en-US"/>
        </w:rPr>
      </w:pPr>
      <w:r>
        <w:rPr>
          <w:b/>
          <w:sz w:val="24"/>
          <w:szCs w:val="24"/>
        </w:rPr>
        <w:t xml:space="preserve">             </w:t>
      </w:r>
      <w:r w:rsidRPr="00EA61B7">
        <w:rPr>
          <w:b/>
          <w:sz w:val="24"/>
          <w:szCs w:val="24"/>
          <w:lang w:val="en-US"/>
        </w:rPr>
        <w:t>9</w:t>
      </w:r>
      <w:r w:rsidRPr="00380DFB">
        <w:rPr>
          <w:b/>
          <w:sz w:val="24"/>
          <w:szCs w:val="24"/>
          <w:lang w:val="en-US"/>
        </w:rPr>
        <w:t xml:space="preserve">.3 </w:t>
      </w:r>
      <w:r w:rsidRPr="00EA61B7">
        <w:rPr>
          <w:b/>
          <w:sz w:val="24"/>
          <w:szCs w:val="24"/>
        </w:rPr>
        <w:t>Програмное</w:t>
      </w:r>
      <w:r w:rsidRPr="00380DFB">
        <w:rPr>
          <w:b/>
          <w:sz w:val="24"/>
          <w:szCs w:val="24"/>
          <w:lang w:val="en-US"/>
        </w:rPr>
        <w:t xml:space="preserve"> </w:t>
      </w:r>
      <w:r w:rsidRPr="00EA61B7">
        <w:rPr>
          <w:b/>
          <w:sz w:val="24"/>
          <w:szCs w:val="24"/>
        </w:rPr>
        <w:t>обеспечение</w:t>
      </w:r>
    </w:p>
    <w:p w:rsidR="00380DFB" w:rsidRPr="00380DFB" w:rsidRDefault="00380DFB" w:rsidP="00380DFB">
      <w:pPr>
        <w:pStyle w:val="2"/>
        <w:rPr>
          <w:b w:val="0"/>
          <w:lang w:val="en-US"/>
        </w:rPr>
      </w:pPr>
      <w:r w:rsidRPr="00EA61B7">
        <w:rPr>
          <w:b w:val="0"/>
          <w:lang w:val="en-US"/>
        </w:rPr>
        <w:t>MicrosoftOffice, MicrosoftPowerPoint, InternetExplorer, WindowsMedia</w:t>
      </w:r>
    </w:p>
    <w:p w:rsidR="00380DFB" w:rsidRPr="00380DFB" w:rsidRDefault="00380DFB" w:rsidP="00380DFB">
      <w:pPr>
        <w:rPr>
          <w:sz w:val="24"/>
          <w:szCs w:val="24"/>
          <w:lang w:val="en-US" w:eastAsia="ar-SA"/>
        </w:rPr>
      </w:pPr>
    </w:p>
    <w:p w:rsidR="00380DFB" w:rsidRPr="00EA61B7" w:rsidRDefault="00380DFB" w:rsidP="00380DFB">
      <w:pPr>
        <w:rPr>
          <w:b/>
          <w:sz w:val="24"/>
          <w:szCs w:val="24"/>
          <w:lang w:eastAsia="ar-SA"/>
        </w:rPr>
      </w:pPr>
      <w:r w:rsidRPr="006448B5">
        <w:rPr>
          <w:b/>
          <w:sz w:val="24"/>
          <w:szCs w:val="24"/>
          <w:lang w:val="en-US"/>
        </w:rPr>
        <w:t xml:space="preserve">             </w:t>
      </w:r>
      <w:r w:rsidRPr="00EA61B7">
        <w:rPr>
          <w:b/>
          <w:sz w:val="24"/>
          <w:szCs w:val="24"/>
        </w:rPr>
        <w:t>9.4. Базы данных, информационно-справочные и поисковые системы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Электронные информационные ресурсы Российской государственной библиотеки(</w:t>
      </w:r>
      <w:hyperlink r:id="rId28" w:history="1">
        <w:r w:rsidRPr="00EA61B7">
          <w:rPr>
            <w:rStyle w:val="ab"/>
            <w:sz w:val="24"/>
            <w:szCs w:val="24"/>
            <w:lang w:val="en-US"/>
          </w:rPr>
          <w:t>www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rls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ru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Зональная библиотека УрФУ (</w:t>
      </w:r>
      <w:hyperlink r:id="rId29" w:history="1">
        <w:r w:rsidRPr="00EA61B7">
          <w:rPr>
            <w:rStyle w:val="ab"/>
            <w:sz w:val="24"/>
            <w:szCs w:val="24"/>
            <w:lang w:val="en-US"/>
          </w:rPr>
          <w:t>http</w:t>
        </w:r>
        <w:r w:rsidRPr="00EA61B7">
          <w:rPr>
            <w:rStyle w:val="ab"/>
            <w:sz w:val="24"/>
            <w:szCs w:val="24"/>
          </w:rPr>
          <w:t>://</w:t>
        </w:r>
        <w:r w:rsidRPr="00EA61B7">
          <w:rPr>
            <w:rStyle w:val="ab"/>
            <w:sz w:val="24"/>
            <w:szCs w:val="24"/>
            <w:lang w:val="en-US"/>
          </w:rPr>
          <w:t>lib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urfu</w:t>
        </w:r>
        <w:r w:rsidRPr="00EA61B7">
          <w:rPr>
            <w:rStyle w:val="ab"/>
            <w:sz w:val="24"/>
            <w:szCs w:val="24"/>
          </w:rPr>
          <w:t>.</w:t>
        </w:r>
        <w:r w:rsidRPr="00EA61B7">
          <w:rPr>
            <w:rStyle w:val="ab"/>
            <w:sz w:val="24"/>
            <w:szCs w:val="24"/>
            <w:lang w:val="en-US"/>
          </w:rPr>
          <w:t>ru</w:t>
        </w:r>
        <w:r w:rsidRPr="00EA61B7">
          <w:rPr>
            <w:rStyle w:val="ab"/>
            <w:sz w:val="24"/>
            <w:szCs w:val="24"/>
          </w:rPr>
          <w:t>/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lastRenderedPageBreak/>
        <w:t xml:space="preserve">ЭБС Университетская библиотека онлайн ( </w:t>
      </w:r>
      <w:hyperlink r:id="rId30" w:history="1">
        <w:r w:rsidRPr="00EA61B7">
          <w:rPr>
            <w:rStyle w:val="ab"/>
            <w:sz w:val="24"/>
            <w:szCs w:val="24"/>
          </w:rPr>
          <w:t>https://biblioclub.ru/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Лань (</w:t>
      </w:r>
      <w:hyperlink r:id="rId31" w:history="1">
        <w:r w:rsidRPr="00EA61B7">
          <w:rPr>
            <w:rStyle w:val="ab"/>
            <w:sz w:val="24"/>
            <w:szCs w:val="24"/>
          </w:rPr>
          <w:t>https://e.lanbook.com/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ЭБС Библиокомплектатор  (</w:t>
      </w:r>
      <w:hyperlink r:id="rId32" w:history="1">
        <w:r w:rsidRPr="00EA61B7">
          <w:rPr>
            <w:rStyle w:val="ab"/>
            <w:sz w:val="24"/>
            <w:szCs w:val="24"/>
          </w:rPr>
          <w:t>http://www.bibliocomplectator.ru/available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Портал образовательных ресурсов УрФУ (</w:t>
      </w:r>
      <w:hyperlink r:id="rId33" w:history="1">
        <w:r w:rsidRPr="00EA61B7">
          <w:rPr>
            <w:rStyle w:val="ab"/>
            <w:sz w:val="24"/>
            <w:szCs w:val="24"/>
          </w:rPr>
          <w:t>http://study.urfu.ru/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Ресурсы Института научной информации по общественным наукам Российской академии наук (ИНИОН РАН) (</w:t>
      </w:r>
      <w:hyperlink r:id="rId34" w:history="1">
        <w:r w:rsidRPr="00EA61B7">
          <w:rPr>
            <w:rStyle w:val="ab"/>
            <w:sz w:val="24"/>
            <w:szCs w:val="24"/>
          </w:rPr>
          <w:t>http://elibrary.ru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Университетская информационная система Россия (</w:t>
      </w:r>
      <w:hyperlink r:id="rId35" w:history="1">
        <w:r w:rsidRPr="00EA61B7">
          <w:rPr>
            <w:rStyle w:val="ab"/>
            <w:sz w:val="24"/>
            <w:szCs w:val="24"/>
          </w:rPr>
          <w:t>http://www.cir.ru</w:t>
        </w:r>
      </w:hyperlink>
      <w:r w:rsidRPr="00EA61B7">
        <w:rPr>
          <w:sz w:val="24"/>
          <w:szCs w:val="24"/>
        </w:rPr>
        <w:t>)</w:t>
      </w:r>
    </w:p>
    <w:p w:rsidR="00380DFB" w:rsidRPr="00EA61B7" w:rsidRDefault="00380DFB" w:rsidP="00380DFB">
      <w:pPr>
        <w:pStyle w:val="a5"/>
        <w:widowControl/>
        <w:numPr>
          <w:ilvl w:val="0"/>
          <w:numId w:val="24"/>
        </w:numPr>
        <w:autoSpaceDE/>
        <w:autoSpaceDN/>
        <w:spacing w:line="276" w:lineRule="auto"/>
        <w:contextualSpacing/>
        <w:rPr>
          <w:sz w:val="24"/>
          <w:szCs w:val="24"/>
        </w:rPr>
      </w:pPr>
      <w:r w:rsidRPr="00EA61B7">
        <w:rPr>
          <w:sz w:val="24"/>
          <w:szCs w:val="24"/>
        </w:rPr>
        <w:t>Поисковые информационные системы Yandex, Google.</w:t>
      </w:r>
    </w:p>
    <w:p w:rsidR="001D388E" w:rsidRPr="007831A8" w:rsidRDefault="001D388E">
      <w:pPr>
        <w:pStyle w:val="a3"/>
        <w:spacing w:before="2"/>
      </w:pPr>
    </w:p>
    <w:p w:rsidR="001D388E" w:rsidRPr="007831A8" w:rsidRDefault="001D388E">
      <w:pPr>
        <w:pStyle w:val="2"/>
        <w:spacing w:line="274" w:lineRule="exact"/>
      </w:pPr>
      <w:r w:rsidRPr="007831A8">
        <w:t>9.5.Электронные образовательные ресурсы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используются.</w:t>
      </w:r>
    </w:p>
    <w:p w:rsidR="001D388E" w:rsidRPr="007831A8" w:rsidRDefault="001D388E">
      <w:pPr>
        <w:pStyle w:val="a3"/>
        <w:spacing w:before="5"/>
      </w:pPr>
    </w:p>
    <w:p w:rsidR="001D388E" w:rsidRPr="007831A8" w:rsidRDefault="001D388E" w:rsidP="00590D5C">
      <w:pPr>
        <w:pStyle w:val="2"/>
        <w:numPr>
          <w:ilvl w:val="0"/>
          <w:numId w:val="3"/>
        </w:numPr>
        <w:tabs>
          <w:tab w:val="left" w:pos="1163"/>
        </w:tabs>
        <w:spacing w:line="256" w:lineRule="auto"/>
        <w:ind w:right="1395" w:firstLine="0"/>
      </w:pPr>
      <w:r w:rsidRPr="007831A8">
        <w:t>МАТЕРИАЛЬНО-ТЕХНИЧЕСКОЕ ОБЕСПЕЧЕНИЕ ДИСЦИПЛИНЫ Сведения об оснащенности дисциплины специализированным и лабораторным оборудованием</w:t>
      </w:r>
    </w:p>
    <w:p w:rsidR="001D388E" w:rsidRPr="007831A8" w:rsidRDefault="001D388E" w:rsidP="008B29C8">
      <w:pPr>
        <w:pStyle w:val="a3"/>
        <w:spacing w:line="254" w:lineRule="exact"/>
        <w:ind w:firstLine="660"/>
      </w:pPr>
      <w:r w:rsidRPr="007831A8">
        <w:t>Проведение лекций должно быть обеспечено аудиторией в соответствии с охраной и</w:t>
      </w:r>
      <w:r>
        <w:t xml:space="preserve"> </w:t>
      </w:r>
      <w:r w:rsidRPr="007831A8">
        <w:t>безопасностью труда.</w:t>
      </w:r>
    </w:p>
    <w:p w:rsidR="001D388E" w:rsidRPr="007831A8" w:rsidRDefault="001D388E" w:rsidP="008B29C8">
      <w:pPr>
        <w:pStyle w:val="a3"/>
        <w:ind w:firstLine="660"/>
      </w:pPr>
      <w:r w:rsidRPr="007831A8">
        <w:t>Проведение практических занятий требует наличия ноутбука с соответствующим программным обеспечением, проектора, наборов стимульного материала</w:t>
      </w:r>
    </w:p>
    <w:p w:rsidR="001D388E" w:rsidRPr="007831A8" w:rsidRDefault="001D388E" w:rsidP="00474BB6">
      <w:pPr>
        <w:pStyle w:val="2"/>
        <w:spacing w:before="71"/>
        <w:ind w:left="0"/>
        <w:jc w:val="right"/>
      </w:pPr>
      <w:r>
        <w:br w:type="page"/>
      </w:r>
      <w:r w:rsidRPr="007831A8">
        <w:lastRenderedPageBreak/>
        <w:t>ПРИЛОЖЕНИЕ</w:t>
      </w:r>
      <w:r>
        <w:t xml:space="preserve"> </w:t>
      </w:r>
      <w:r w:rsidRPr="007831A8">
        <w:t>1</w:t>
      </w:r>
    </w:p>
    <w:p w:rsidR="001D388E" w:rsidRPr="007831A8" w:rsidRDefault="001D388E" w:rsidP="00474BB6">
      <w:pPr>
        <w:jc w:val="right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к рабочей программе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дисциплины</w:t>
      </w:r>
    </w:p>
    <w:p w:rsidR="001D388E" w:rsidRPr="007831A8" w:rsidRDefault="001D388E">
      <w:pPr>
        <w:pStyle w:val="a3"/>
        <w:rPr>
          <w:b/>
          <w:bCs/>
        </w:rPr>
      </w:pPr>
    </w:p>
    <w:p w:rsidR="001D388E" w:rsidRPr="00474BB6" w:rsidRDefault="001D388E" w:rsidP="00474BB6">
      <w:pPr>
        <w:pStyle w:val="a5"/>
        <w:numPr>
          <w:ilvl w:val="1"/>
          <w:numId w:val="3"/>
        </w:numPr>
        <w:tabs>
          <w:tab w:val="left" w:pos="1510"/>
        </w:tabs>
        <w:ind w:left="0" w:right="104" w:firstLine="660"/>
        <w:rPr>
          <w:b/>
          <w:bCs/>
          <w:sz w:val="24"/>
          <w:szCs w:val="24"/>
        </w:rPr>
      </w:pPr>
      <w:r w:rsidRPr="00474BB6">
        <w:rPr>
          <w:b/>
          <w:bCs/>
          <w:sz w:val="24"/>
          <w:szCs w:val="24"/>
        </w:rPr>
        <w:t xml:space="preserve">ПРОЦЕДУРЫ </w:t>
      </w:r>
      <w:r w:rsidRPr="00474BB6">
        <w:rPr>
          <w:b/>
          <w:bCs/>
          <w:spacing w:val="-3"/>
          <w:sz w:val="24"/>
          <w:szCs w:val="24"/>
        </w:rPr>
        <w:t xml:space="preserve">КОНТРОЛЯ </w:t>
      </w:r>
      <w:r w:rsidRPr="00474BB6">
        <w:rPr>
          <w:b/>
          <w:bCs/>
          <w:sz w:val="24"/>
          <w:szCs w:val="24"/>
        </w:rPr>
        <w:t xml:space="preserve">И ОЦЕНИВАНИЯ </w:t>
      </w:r>
      <w:r w:rsidRPr="00474BB6">
        <w:rPr>
          <w:b/>
          <w:bCs/>
          <w:spacing w:val="-9"/>
          <w:sz w:val="24"/>
          <w:szCs w:val="24"/>
        </w:rPr>
        <w:t xml:space="preserve">РЕЗУЛЬТАТОВ </w:t>
      </w:r>
      <w:r w:rsidRPr="00474BB6">
        <w:rPr>
          <w:b/>
          <w:bCs/>
          <w:sz w:val="24"/>
          <w:szCs w:val="24"/>
        </w:rPr>
        <w:t xml:space="preserve">ОБУЧЕНИЯ В </w:t>
      </w:r>
      <w:r w:rsidRPr="00474BB6">
        <w:rPr>
          <w:b/>
          <w:bCs/>
          <w:spacing w:val="-6"/>
          <w:sz w:val="24"/>
          <w:szCs w:val="24"/>
        </w:rPr>
        <w:t xml:space="preserve">РАМКАХ </w:t>
      </w:r>
      <w:r w:rsidRPr="00474BB6">
        <w:rPr>
          <w:b/>
          <w:bCs/>
          <w:sz w:val="24"/>
          <w:szCs w:val="24"/>
        </w:rPr>
        <w:t xml:space="preserve">ТЕКУЩЕЙ И ПРОМЕЖУТОЧНОЙ </w:t>
      </w:r>
      <w:r w:rsidRPr="00474BB6">
        <w:rPr>
          <w:b/>
          <w:bCs/>
          <w:spacing w:val="-4"/>
          <w:sz w:val="24"/>
          <w:szCs w:val="24"/>
        </w:rPr>
        <w:t xml:space="preserve">АТТЕСТАЦИИ </w:t>
      </w:r>
      <w:r w:rsidRPr="00474BB6">
        <w:rPr>
          <w:b/>
          <w:bCs/>
          <w:sz w:val="24"/>
          <w:szCs w:val="24"/>
        </w:rPr>
        <w:t>ПО ДИСЦИПЛИНЕ</w:t>
      </w:r>
    </w:p>
    <w:p w:rsidR="001D388E" w:rsidRPr="00474BB6" w:rsidRDefault="001D388E">
      <w:pPr>
        <w:pStyle w:val="a3"/>
        <w:spacing w:before="7"/>
        <w:rPr>
          <w:b/>
          <w:bCs/>
        </w:rPr>
      </w:pPr>
    </w:p>
    <w:p w:rsidR="001D388E" w:rsidRPr="007831A8" w:rsidRDefault="001D388E" w:rsidP="00590D5C">
      <w:pPr>
        <w:pStyle w:val="a5"/>
        <w:numPr>
          <w:ilvl w:val="1"/>
          <w:numId w:val="2"/>
        </w:numPr>
        <w:tabs>
          <w:tab w:val="left" w:pos="1230"/>
        </w:tabs>
        <w:spacing w:line="242" w:lineRule="auto"/>
        <w:ind w:right="742" w:firstLine="0"/>
        <w:jc w:val="both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 xml:space="preserve">Весовой коэффициент значимости дисциплины в рамках учебного плана – 1, </w:t>
      </w:r>
      <w:r w:rsidRPr="007831A8">
        <w:rPr>
          <w:sz w:val="24"/>
          <w:szCs w:val="24"/>
        </w:rPr>
        <w:t>в том числе</w:t>
      </w:r>
      <w:r w:rsidRPr="007831A8">
        <w:rPr>
          <w:b/>
          <w:bCs/>
          <w:sz w:val="24"/>
          <w:szCs w:val="24"/>
        </w:rPr>
        <w:t>, коэффициент значимости курсовых работ/проектов, если они предусмотрены – не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предусмотрено.</w:t>
      </w:r>
    </w:p>
    <w:p w:rsidR="001D388E" w:rsidRPr="007831A8" w:rsidRDefault="001D388E" w:rsidP="00590D5C">
      <w:pPr>
        <w:pStyle w:val="a5"/>
        <w:numPr>
          <w:ilvl w:val="1"/>
          <w:numId w:val="2"/>
        </w:numPr>
        <w:tabs>
          <w:tab w:val="left" w:pos="1342"/>
        </w:tabs>
        <w:spacing w:after="4" w:line="273" w:lineRule="exact"/>
        <w:ind w:left="1342" w:hanging="540"/>
        <w:jc w:val="both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Процедуры текущей и промежуточной аттестации по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дисциплине</w:t>
      </w:r>
    </w:p>
    <w:tbl>
      <w:tblPr>
        <w:tblW w:w="10083" w:type="dxa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01"/>
        <w:gridCol w:w="1801"/>
        <w:gridCol w:w="1981"/>
      </w:tblGrid>
      <w:tr w:rsidR="001D388E" w:rsidRPr="00474BB6">
        <w:trPr>
          <w:trHeight w:val="301"/>
        </w:trPr>
        <w:tc>
          <w:tcPr>
            <w:tcW w:w="10083" w:type="dxa"/>
            <w:gridSpan w:val="3"/>
            <w:shd w:val="clear" w:color="auto" w:fill="E6E6E6"/>
          </w:tcPr>
          <w:p w:rsidR="001D388E" w:rsidRPr="00474BB6" w:rsidRDefault="001D388E" w:rsidP="0060204A">
            <w:pPr>
              <w:pStyle w:val="TableParagraph"/>
              <w:spacing w:line="225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1.Лекции</w:t>
            </w:r>
            <w:r w:rsidRPr="00474BB6">
              <w:rPr>
                <w:sz w:val="24"/>
                <w:szCs w:val="24"/>
              </w:rPr>
              <w:t xml:space="preserve">: </w:t>
            </w:r>
            <w:r w:rsidRPr="00474BB6">
              <w:rPr>
                <w:b/>
                <w:bCs/>
                <w:sz w:val="24"/>
                <w:szCs w:val="24"/>
              </w:rPr>
              <w:t>коэффициент значимости совокупных результатов лекционных занятий – 0,6</w:t>
            </w:r>
          </w:p>
        </w:tc>
      </w:tr>
      <w:tr w:rsidR="001D388E" w:rsidRPr="00474BB6">
        <w:trPr>
          <w:trHeight w:val="460"/>
        </w:trPr>
        <w:tc>
          <w:tcPr>
            <w:tcW w:w="6301" w:type="dxa"/>
          </w:tcPr>
          <w:p w:rsidR="001D388E" w:rsidRPr="00474BB6" w:rsidRDefault="001D388E" w:rsidP="0060204A">
            <w:pPr>
              <w:pStyle w:val="TableParagraph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Текущая аттестация на лекциях</w:t>
            </w:r>
          </w:p>
        </w:tc>
        <w:tc>
          <w:tcPr>
            <w:tcW w:w="1801" w:type="dxa"/>
          </w:tcPr>
          <w:p w:rsidR="001D388E" w:rsidRPr="00474BB6" w:rsidRDefault="001D388E" w:rsidP="0060204A">
            <w:pPr>
              <w:pStyle w:val="TableParagraph"/>
              <w:spacing w:before="4" w:line="228" w:lineRule="exact"/>
              <w:ind w:left="107" w:right="106" w:firstLine="21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81" w:type="dxa"/>
          </w:tcPr>
          <w:p w:rsidR="001D388E" w:rsidRPr="00474BB6" w:rsidRDefault="001D388E" w:rsidP="0060204A">
            <w:pPr>
              <w:pStyle w:val="TableParagraph"/>
              <w:spacing w:before="4" w:line="228" w:lineRule="exact"/>
              <w:ind w:left="107" w:right="37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1D388E" w:rsidRPr="00F60F15">
        <w:trPr>
          <w:trHeight w:val="230"/>
        </w:trPr>
        <w:tc>
          <w:tcPr>
            <w:tcW w:w="6301" w:type="dxa"/>
          </w:tcPr>
          <w:p w:rsidR="001D388E" w:rsidRPr="00F60F15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Посещение лекций (17)</w:t>
            </w:r>
          </w:p>
        </w:tc>
        <w:tc>
          <w:tcPr>
            <w:tcW w:w="1801" w:type="dxa"/>
          </w:tcPr>
          <w:p w:rsidR="001D388E" w:rsidRPr="00F60F15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IV, 1-17</w:t>
            </w:r>
          </w:p>
        </w:tc>
        <w:tc>
          <w:tcPr>
            <w:tcW w:w="1981" w:type="dxa"/>
          </w:tcPr>
          <w:p w:rsidR="001D388E" w:rsidRPr="00F60F15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34</w:t>
            </w:r>
          </w:p>
        </w:tc>
      </w:tr>
      <w:tr w:rsidR="001D388E" w:rsidRPr="00F60F15">
        <w:trPr>
          <w:trHeight w:val="334"/>
        </w:trPr>
        <w:tc>
          <w:tcPr>
            <w:tcW w:w="6301" w:type="dxa"/>
          </w:tcPr>
          <w:p w:rsidR="001D388E" w:rsidRPr="00F60F15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 xml:space="preserve">Домашняя работа № 1 </w:t>
            </w:r>
          </w:p>
        </w:tc>
        <w:tc>
          <w:tcPr>
            <w:tcW w:w="1801" w:type="dxa"/>
          </w:tcPr>
          <w:p w:rsidR="001D388E" w:rsidRPr="00F60F15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IV , 3</w:t>
            </w:r>
          </w:p>
        </w:tc>
        <w:tc>
          <w:tcPr>
            <w:tcW w:w="1981" w:type="dxa"/>
          </w:tcPr>
          <w:p w:rsidR="001D388E" w:rsidRPr="00F60F15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33</w:t>
            </w:r>
          </w:p>
        </w:tc>
      </w:tr>
      <w:tr w:rsidR="001D388E" w:rsidRPr="00F60F15">
        <w:trPr>
          <w:trHeight w:val="312"/>
        </w:trPr>
        <w:tc>
          <w:tcPr>
            <w:tcW w:w="6301" w:type="dxa"/>
          </w:tcPr>
          <w:p w:rsidR="001D388E" w:rsidRPr="00F60F15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Контрольная работа №3</w:t>
            </w:r>
          </w:p>
        </w:tc>
        <w:tc>
          <w:tcPr>
            <w:tcW w:w="1801" w:type="dxa"/>
          </w:tcPr>
          <w:p w:rsidR="001D388E" w:rsidRPr="00F60F15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IV , 15</w:t>
            </w:r>
          </w:p>
        </w:tc>
        <w:tc>
          <w:tcPr>
            <w:tcW w:w="1981" w:type="dxa"/>
          </w:tcPr>
          <w:p w:rsidR="001D388E" w:rsidRPr="00F60F15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F60F15">
              <w:rPr>
                <w:i/>
                <w:iCs/>
                <w:sz w:val="24"/>
                <w:szCs w:val="24"/>
              </w:rPr>
              <w:t>33</w:t>
            </w:r>
          </w:p>
        </w:tc>
      </w:tr>
      <w:tr w:rsidR="001D388E" w:rsidRPr="00474BB6">
        <w:trPr>
          <w:trHeight w:val="230"/>
        </w:trPr>
        <w:tc>
          <w:tcPr>
            <w:tcW w:w="10083" w:type="dxa"/>
            <w:gridSpan w:val="3"/>
          </w:tcPr>
          <w:p w:rsidR="001D388E" w:rsidRPr="00474BB6" w:rsidRDefault="001D388E" w:rsidP="0060204A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лекциям – 0,4</w:t>
            </w:r>
          </w:p>
        </w:tc>
      </w:tr>
      <w:tr w:rsidR="001D388E" w:rsidRPr="00474BB6">
        <w:trPr>
          <w:trHeight w:val="460"/>
        </w:trPr>
        <w:tc>
          <w:tcPr>
            <w:tcW w:w="10083" w:type="dxa"/>
            <w:gridSpan w:val="3"/>
          </w:tcPr>
          <w:p w:rsidR="001D388E" w:rsidRPr="00474BB6" w:rsidRDefault="001D388E" w:rsidP="0060204A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 xml:space="preserve">Промежуточная аттестация по лекциям </w:t>
            </w:r>
            <w:r w:rsidRPr="00CB5EC2">
              <w:rPr>
                <w:i/>
                <w:iCs/>
                <w:sz w:val="24"/>
                <w:szCs w:val="24"/>
              </w:rPr>
              <w:t>экзамен</w:t>
            </w:r>
          </w:p>
          <w:p w:rsidR="001D388E" w:rsidRPr="00474BB6" w:rsidRDefault="001D388E" w:rsidP="0060204A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лекциям – 0,6</w:t>
            </w:r>
          </w:p>
        </w:tc>
      </w:tr>
      <w:tr w:rsidR="001D388E" w:rsidRPr="00474BB6">
        <w:trPr>
          <w:trHeight w:val="301"/>
        </w:trPr>
        <w:tc>
          <w:tcPr>
            <w:tcW w:w="10083" w:type="dxa"/>
            <w:gridSpan w:val="3"/>
            <w:shd w:val="clear" w:color="auto" w:fill="E6E6E6"/>
          </w:tcPr>
          <w:p w:rsidR="001D388E" w:rsidRPr="00474BB6" w:rsidRDefault="001D388E" w:rsidP="0060204A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2. Практические занятия: коэффициент значимости совокупных результатов практических занятий – 0,4</w:t>
            </w:r>
          </w:p>
        </w:tc>
      </w:tr>
      <w:tr w:rsidR="001D388E" w:rsidRPr="00474BB6">
        <w:trPr>
          <w:trHeight w:val="458"/>
        </w:trPr>
        <w:tc>
          <w:tcPr>
            <w:tcW w:w="6301" w:type="dxa"/>
          </w:tcPr>
          <w:p w:rsidR="001D388E" w:rsidRPr="00474BB6" w:rsidRDefault="001D388E" w:rsidP="0060204A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Текущая аттестация на практических занятиях</w:t>
            </w:r>
          </w:p>
        </w:tc>
        <w:tc>
          <w:tcPr>
            <w:tcW w:w="1801" w:type="dxa"/>
          </w:tcPr>
          <w:p w:rsidR="001D388E" w:rsidRPr="00474BB6" w:rsidRDefault="001D388E" w:rsidP="0060204A">
            <w:pPr>
              <w:pStyle w:val="TableParagraph"/>
              <w:spacing w:line="230" w:lineRule="exact"/>
              <w:ind w:left="107" w:right="106" w:firstLine="21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Сроки – семестр, учебная неделя</w:t>
            </w:r>
          </w:p>
        </w:tc>
        <w:tc>
          <w:tcPr>
            <w:tcW w:w="1981" w:type="dxa"/>
          </w:tcPr>
          <w:p w:rsidR="001D388E" w:rsidRPr="00474BB6" w:rsidRDefault="001D388E" w:rsidP="0060204A">
            <w:pPr>
              <w:pStyle w:val="TableParagraph"/>
              <w:spacing w:line="230" w:lineRule="exact"/>
              <w:ind w:left="107" w:right="37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Максимальная оценка в баллах</w:t>
            </w:r>
          </w:p>
        </w:tc>
      </w:tr>
      <w:tr w:rsidR="001D388E" w:rsidRPr="00CB5EC2">
        <w:trPr>
          <w:trHeight w:val="228"/>
        </w:trPr>
        <w:tc>
          <w:tcPr>
            <w:tcW w:w="6301" w:type="dxa"/>
          </w:tcPr>
          <w:p w:rsidR="001D388E" w:rsidRPr="00CB5EC2" w:rsidRDefault="001D388E" w:rsidP="0060204A">
            <w:pPr>
              <w:pStyle w:val="TableParagraph"/>
              <w:spacing w:line="208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Работа на практических занятиях (17)</w:t>
            </w:r>
          </w:p>
        </w:tc>
        <w:tc>
          <w:tcPr>
            <w:tcW w:w="1801" w:type="dxa"/>
          </w:tcPr>
          <w:p w:rsidR="001D388E" w:rsidRPr="00CB5EC2" w:rsidRDefault="001D388E" w:rsidP="0060204A">
            <w:pPr>
              <w:pStyle w:val="TableParagraph"/>
              <w:spacing w:line="208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IV, 1-17</w:t>
            </w:r>
          </w:p>
        </w:tc>
        <w:tc>
          <w:tcPr>
            <w:tcW w:w="1981" w:type="dxa"/>
          </w:tcPr>
          <w:p w:rsidR="001D388E" w:rsidRPr="00CB5EC2" w:rsidRDefault="001D388E" w:rsidP="0060204A">
            <w:pPr>
              <w:pStyle w:val="TableParagraph"/>
              <w:spacing w:line="208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25</w:t>
            </w:r>
          </w:p>
        </w:tc>
      </w:tr>
      <w:tr w:rsidR="001D388E" w:rsidRPr="00CB5EC2">
        <w:trPr>
          <w:trHeight w:val="198"/>
        </w:trPr>
        <w:tc>
          <w:tcPr>
            <w:tcW w:w="6301" w:type="dxa"/>
          </w:tcPr>
          <w:p w:rsidR="001D388E" w:rsidRPr="00CB5EC2" w:rsidRDefault="001D388E" w:rsidP="0060204A">
            <w:pPr>
              <w:pStyle w:val="TableParagraph"/>
              <w:spacing w:line="228" w:lineRule="exact"/>
              <w:ind w:left="107" w:right="1125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Домашняя работа № 2</w:t>
            </w:r>
          </w:p>
        </w:tc>
        <w:tc>
          <w:tcPr>
            <w:tcW w:w="1801" w:type="dxa"/>
          </w:tcPr>
          <w:p w:rsidR="001D388E" w:rsidRPr="00CB5EC2" w:rsidRDefault="001D388E" w:rsidP="0060204A">
            <w:pPr>
              <w:pStyle w:val="TableParagraph"/>
              <w:spacing w:line="225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IV, 5</w:t>
            </w:r>
          </w:p>
        </w:tc>
        <w:tc>
          <w:tcPr>
            <w:tcW w:w="1981" w:type="dxa"/>
          </w:tcPr>
          <w:p w:rsidR="001D388E" w:rsidRPr="00CB5EC2" w:rsidRDefault="001D388E" w:rsidP="0060204A">
            <w:pPr>
              <w:pStyle w:val="TableParagraph"/>
              <w:spacing w:line="225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1D388E" w:rsidRPr="00CB5EC2">
        <w:trPr>
          <w:trHeight w:val="162"/>
        </w:trPr>
        <w:tc>
          <w:tcPr>
            <w:tcW w:w="6301" w:type="dxa"/>
          </w:tcPr>
          <w:p w:rsidR="001D388E" w:rsidRPr="00CB5EC2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Домашняя работа № 3</w:t>
            </w:r>
          </w:p>
        </w:tc>
        <w:tc>
          <w:tcPr>
            <w:tcW w:w="1801" w:type="dxa"/>
          </w:tcPr>
          <w:p w:rsidR="001D388E" w:rsidRPr="00CB5EC2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IV, 11</w:t>
            </w:r>
          </w:p>
        </w:tc>
        <w:tc>
          <w:tcPr>
            <w:tcW w:w="1981" w:type="dxa"/>
          </w:tcPr>
          <w:p w:rsidR="001D388E" w:rsidRPr="00CB5EC2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1D388E" w:rsidRPr="00CB5EC2">
        <w:trPr>
          <w:trHeight w:val="230"/>
        </w:trPr>
        <w:tc>
          <w:tcPr>
            <w:tcW w:w="6301" w:type="dxa"/>
          </w:tcPr>
          <w:p w:rsidR="001D388E" w:rsidRPr="00CB5EC2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Домашняя работа № 4</w:t>
            </w:r>
          </w:p>
        </w:tc>
        <w:tc>
          <w:tcPr>
            <w:tcW w:w="1801" w:type="dxa"/>
          </w:tcPr>
          <w:p w:rsidR="001D388E" w:rsidRPr="00CB5EC2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IV, 14</w:t>
            </w:r>
          </w:p>
        </w:tc>
        <w:tc>
          <w:tcPr>
            <w:tcW w:w="1981" w:type="dxa"/>
          </w:tcPr>
          <w:p w:rsidR="001D388E" w:rsidRPr="00CB5EC2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1D388E" w:rsidRPr="00CB5EC2">
        <w:trPr>
          <w:trHeight w:val="230"/>
        </w:trPr>
        <w:tc>
          <w:tcPr>
            <w:tcW w:w="6301" w:type="dxa"/>
          </w:tcPr>
          <w:p w:rsidR="001D388E" w:rsidRPr="00CB5EC2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Контрольная работа № 1</w:t>
            </w:r>
          </w:p>
        </w:tc>
        <w:tc>
          <w:tcPr>
            <w:tcW w:w="1801" w:type="dxa"/>
          </w:tcPr>
          <w:p w:rsidR="001D388E" w:rsidRPr="00CB5EC2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IV, 9</w:t>
            </w:r>
          </w:p>
        </w:tc>
        <w:tc>
          <w:tcPr>
            <w:tcW w:w="1981" w:type="dxa"/>
          </w:tcPr>
          <w:p w:rsidR="001D388E" w:rsidRPr="00CB5EC2" w:rsidRDefault="001D388E" w:rsidP="0060204A">
            <w:pPr>
              <w:pStyle w:val="TableParagraph"/>
              <w:spacing w:line="210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1D388E" w:rsidRPr="00CB5EC2">
        <w:trPr>
          <w:trHeight w:val="254"/>
        </w:trPr>
        <w:tc>
          <w:tcPr>
            <w:tcW w:w="6301" w:type="dxa"/>
          </w:tcPr>
          <w:p w:rsidR="001D388E" w:rsidRPr="00CB5EC2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Контрольная работа № 2</w:t>
            </w:r>
          </w:p>
        </w:tc>
        <w:tc>
          <w:tcPr>
            <w:tcW w:w="1801" w:type="dxa"/>
          </w:tcPr>
          <w:p w:rsidR="001D388E" w:rsidRPr="00CB5EC2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IV, 16</w:t>
            </w:r>
          </w:p>
        </w:tc>
        <w:tc>
          <w:tcPr>
            <w:tcW w:w="1981" w:type="dxa"/>
          </w:tcPr>
          <w:p w:rsidR="001D388E" w:rsidRPr="00CB5EC2" w:rsidRDefault="001D388E" w:rsidP="0060204A">
            <w:pPr>
              <w:pStyle w:val="TableParagraph"/>
              <w:spacing w:line="223" w:lineRule="exact"/>
              <w:ind w:left="107"/>
              <w:rPr>
                <w:i/>
                <w:iCs/>
                <w:sz w:val="24"/>
                <w:szCs w:val="24"/>
              </w:rPr>
            </w:pPr>
            <w:r w:rsidRPr="00CB5EC2">
              <w:rPr>
                <w:i/>
                <w:iCs/>
                <w:sz w:val="24"/>
                <w:szCs w:val="24"/>
              </w:rPr>
              <w:t>15</w:t>
            </w:r>
          </w:p>
        </w:tc>
      </w:tr>
      <w:tr w:rsidR="001D388E" w:rsidRPr="00474BB6">
        <w:trPr>
          <w:trHeight w:val="230"/>
        </w:trPr>
        <w:tc>
          <w:tcPr>
            <w:tcW w:w="10083" w:type="dxa"/>
            <w:gridSpan w:val="3"/>
          </w:tcPr>
          <w:p w:rsidR="001D388E" w:rsidRPr="00474BB6" w:rsidRDefault="001D388E" w:rsidP="0060204A">
            <w:pPr>
              <w:pStyle w:val="TableParagraph"/>
              <w:spacing w:line="210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Весовой коэффициент значимости результатов текущей аттестации по практическим занятиям– 1</w:t>
            </w:r>
          </w:p>
        </w:tc>
      </w:tr>
      <w:tr w:rsidR="001D388E" w:rsidRPr="00474BB6">
        <w:trPr>
          <w:trHeight w:val="460"/>
        </w:trPr>
        <w:tc>
          <w:tcPr>
            <w:tcW w:w="10083" w:type="dxa"/>
            <w:gridSpan w:val="3"/>
          </w:tcPr>
          <w:p w:rsidR="001D388E" w:rsidRPr="00474BB6" w:rsidRDefault="001D388E" w:rsidP="0060204A">
            <w:pPr>
              <w:pStyle w:val="TableParagraph"/>
              <w:spacing w:line="228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Промежуточная аттестация по практическим занятиям не предусмотрена</w:t>
            </w:r>
          </w:p>
          <w:p w:rsidR="001D388E" w:rsidRPr="00474BB6" w:rsidRDefault="001D388E" w:rsidP="0060204A">
            <w:pPr>
              <w:pStyle w:val="TableParagraph"/>
              <w:spacing w:line="212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Весовой коэффициент значимости результатов промежуточной аттестации по практическим занятиям– 0</w:t>
            </w:r>
          </w:p>
        </w:tc>
      </w:tr>
    </w:tbl>
    <w:p w:rsidR="001D388E" w:rsidRDefault="001D388E" w:rsidP="00CB5EC2">
      <w:pPr>
        <w:jc w:val="both"/>
        <w:rPr>
          <w:b/>
          <w:bCs/>
        </w:rPr>
      </w:pPr>
    </w:p>
    <w:p w:rsidR="001D388E" w:rsidRPr="00CB5EC2" w:rsidRDefault="001D388E" w:rsidP="00CB5EC2">
      <w:pPr>
        <w:pStyle w:val="a5"/>
        <w:numPr>
          <w:ilvl w:val="1"/>
          <w:numId w:val="2"/>
        </w:numPr>
        <w:tabs>
          <w:tab w:val="left" w:pos="1342"/>
        </w:tabs>
        <w:spacing w:after="4" w:line="273" w:lineRule="exact"/>
        <w:ind w:left="1342" w:hanging="540"/>
        <w:jc w:val="both"/>
        <w:rPr>
          <w:b/>
          <w:bCs/>
          <w:sz w:val="24"/>
          <w:szCs w:val="24"/>
        </w:rPr>
      </w:pPr>
      <w:r w:rsidRPr="00CB5EC2">
        <w:rPr>
          <w:b/>
          <w:bCs/>
          <w:sz w:val="24"/>
          <w:szCs w:val="24"/>
        </w:rPr>
        <w:t>Процедуры текущей и промежуточной аттестации курсовой работы/проекта: не предусмотрены</w:t>
      </w:r>
    </w:p>
    <w:p w:rsidR="001D388E" w:rsidRPr="00474BB6" w:rsidRDefault="001D388E" w:rsidP="00590D5C">
      <w:pPr>
        <w:pStyle w:val="a5"/>
        <w:numPr>
          <w:ilvl w:val="1"/>
          <w:numId w:val="2"/>
        </w:numPr>
        <w:tabs>
          <w:tab w:val="left" w:pos="1154"/>
        </w:tabs>
        <w:spacing w:before="157" w:after="3"/>
        <w:ind w:left="1153" w:hanging="351"/>
        <w:jc w:val="both"/>
        <w:rPr>
          <w:b/>
          <w:bCs/>
          <w:sz w:val="24"/>
          <w:szCs w:val="24"/>
        </w:rPr>
      </w:pPr>
      <w:r w:rsidRPr="00474BB6">
        <w:rPr>
          <w:b/>
          <w:bCs/>
          <w:sz w:val="24"/>
          <w:szCs w:val="24"/>
        </w:rPr>
        <w:t>Коэффициент значимости семе</w:t>
      </w:r>
      <w:r>
        <w:rPr>
          <w:b/>
          <w:bCs/>
          <w:sz w:val="24"/>
          <w:szCs w:val="24"/>
        </w:rPr>
        <w:t xml:space="preserve">стровых результатов освоения </w:t>
      </w:r>
      <w:r w:rsidRPr="00474BB6">
        <w:rPr>
          <w:b/>
          <w:bCs/>
          <w:sz w:val="24"/>
          <w:szCs w:val="24"/>
        </w:rPr>
        <w:t>дисципли</w:t>
      </w:r>
      <w:r>
        <w:rPr>
          <w:b/>
          <w:bCs/>
          <w:sz w:val="24"/>
          <w:szCs w:val="24"/>
        </w:rPr>
        <w:t>ны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26"/>
        <w:gridCol w:w="3966"/>
      </w:tblGrid>
      <w:tr w:rsidR="001D388E" w:rsidRPr="00474BB6">
        <w:trPr>
          <w:trHeight w:val="460"/>
        </w:trPr>
        <w:tc>
          <w:tcPr>
            <w:tcW w:w="6126" w:type="dxa"/>
          </w:tcPr>
          <w:p w:rsidR="001D388E" w:rsidRPr="00474BB6" w:rsidRDefault="001D388E" w:rsidP="0060204A">
            <w:pPr>
              <w:pStyle w:val="TableParagraph"/>
              <w:spacing w:line="230" w:lineRule="exact"/>
              <w:ind w:left="1523" w:right="239" w:hanging="120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Порядковый номер семестра по учебному плану</w:t>
            </w:r>
            <w:r w:rsidRPr="00474BB6">
              <w:rPr>
                <w:b/>
                <w:bCs/>
                <w:sz w:val="24"/>
                <w:szCs w:val="24"/>
              </w:rPr>
              <w:t>, в котором осваивается дисцип</w:t>
            </w:r>
            <w:r>
              <w:rPr>
                <w:b/>
                <w:bCs/>
                <w:sz w:val="24"/>
                <w:szCs w:val="24"/>
              </w:rPr>
              <w:t>лина</w:t>
            </w:r>
          </w:p>
        </w:tc>
        <w:tc>
          <w:tcPr>
            <w:tcW w:w="3966" w:type="dxa"/>
          </w:tcPr>
          <w:p w:rsidR="001D388E" w:rsidRPr="00474BB6" w:rsidRDefault="001D388E" w:rsidP="0060204A">
            <w:pPr>
              <w:pStyle w:val="TableParagraph"/>
              <w:spacing w:line="230" w:lineRule="exact"/>
              <w:ind w:left="107"/>
              <w:rPr>
                <w:b/>
                <w:bCs/>
                <w:sz w:val="24"/>
                <w:szCs w:val="24"/>
              </w:rPr>
            </w:pPr>
            <w:r w:rsidRPr="00474BB6">
              <w:rPr>
                <w:b/>
                <w:bCs/>
                <w:sz w:val="24"/>
                <w:szCs w:val="24"/>
              </w:rPr>
              <w:t>Коэффициент значимости резуль</w:t>
            </w:r>
            <w:r>
              <w:rPr>
                <w:b/>
                <w:bCs/>
                <w:sz w:val="24"/>
                <w:szCs w:val="24"/>
              </w:rPr>
              <w:t xml:space="preserve">татов освоения дисциплины </w:t>
            </w:r>
            <w:r w:rsidRPr="00474BB6">
              <w:rPr>
                <w:b/>
                <w:bCs/>
                <w:sz w:val="24"/>
                <w:szCs w:val="24"/>
              </w:rPr>
              <w:t>в семест</w:t>
            </w:r>
            <w:r>
              <w:rPr>
                <w:b/>
                <w:bCs/>
                <w:sz w:val="24"/>
                <w:szCs w:val="24"/>
              </w:rPr>
              <w:t>ре</w:t>
            </w:r>
          </w:p>
        </w:tc>
      </w:tr>
      <w:tr w:rsidR="001D388E" w:rsidRPr="00474BB6">
        <w:trPr>
          <w:trHeight w:val="229"/>
        </w:trPr>
        <w:tc>
          <w:tcPr>
            <w:tcW w:w="6126" w:type="dxa"/>
          </w:tcPr>
          <w:p w:rsidR="001D388E" w:rsidRPr="00474BB6" w:rsidRDefault="001D388E" w:rsidP="0060204A">
            <w:pPr>
              <w:pStyle w:val="TableParagraph"/>
              <w:spacing w:line="210" w:lineRule="exact"/>
              <w:ind w:left="2555" w:right="2545"/>
              <w:jc w:val="center"/>
              <w:rPr>
                <w:sz w:val="24"/>
                <w:szCs w:val="24"/>
              </w:rPr>
            </w:pPr>
            <w:r w:rsidRPr="00474BB6">
              <w:rPr>
                <w:sz w:val="24"/>
                <w:szCs w:val="24"/>
              </w:rPr>
              <w:t>Семестр IV</w:t>
            </w:r>
          </w:p>
        </w:tc>
        <w:tc>
          <w:tcPr>
            <w:tcW w:w="3966" w:type="dxa"/>
          </w:tcPr>
          <w:p w:rsidR="001D388E" w:rsidRPr="00474BB6" w:rsidRDefault="001D388E" w:rsidP="0060204A">
            <w:pPr>
              <w:pStyle w:val="TableParagraph"/>
              <w:spacing w:line="210" w:lineRule="exact"/>
              <w:ind w:left="7"/>
              <w:jc w:val="center"/>
              <w:rPr>
                <w:sz w:val="24"/>
                <w:szCs w:val="24"/>
              </w:rPr>
            </w:pPr>
            <w:r w:rsidRPr="00474BB6">
              <w:rPr>
                <w:w w:val="99"/>
                <w:sz w:val="24"/>
                <w:szCs w:val="24"/>
              </w:rPr>
              <w:t>1</w:t>
            </w:r>
          </w:p>
        </w:tc>
      </w:tr>
    </w:tbl>
    <w:p w:rsidR="001D388E" w:rsidRDefault="001D388E">
      <w:pPr>
        <w:pStyle w:val="2"/>
        <w:spacing w:before="71"/>
        <w:ind w:left="8159"/>
      </w:pPr>
    </w:p>
    <w:p w:rsidR="001D388E" w:rsidRPr="007831A8" w:rsidRDefault="001D388E" w:rsidP="00F60F15">
      <w:pPr>
        <w:pStyle w:val="2"/>
        <w:spacing w:before="71"/>
        <w:ind w:left="0"/>
        <w:jc w:val="right"/>
      </w:pPr>
      <w:r>
        <w:br w:type="page"/>
      </w:r>
      <w:r w:rsidRPr="007831A8">
        <w:lastRenderedPageBreak/>
        <w:t>ПРИЛОЖЕНИЕ</w:t>
      </w:r>
      <w:r>
        <w:t xml:space="preserve"> </w:t>
      </w:r>
      <w:r w:rsidRPr="007831A8">
        <w:t>2</w:t>
      </w:r>
    </w:p>
    <w:p w:rsidR="001D388E" w:rsidRPr="007831A8" w:rsidRDefault="001D388E" w:rsidP="00F60F15">
      <w:pPr>
        <w:jc w:val="right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к рабочей программе</w:t>
      </w:r>
      <w:r>
        <w:rPr>
          <w:b/>
          <w:bCs/>
          <w:sz w:val="24"/>
          <w:szCs w:val="24"/>
        </w:rPr>
        <w:t xml:space="preserve"> </w:t>
      </w:r>
      <w:r w:rsidRPr="007831A8">
        <w:rPr>
          <w:b/>
          <w:bCs/>
          <w:sz w:val="24"/>
          <w:szCs w:val="24"/>
        </w:rPr>
        <w:t>дисциплины</w:t>
      </w:r>
    </w:p>
    <w:p w:rsidR="001D388E" w:rsidRPr="007831A8" w:rsidRDefault="001D388E" w:rsidP="00F60F15">
      <w:pPr>
        <w:pStyle w:val="a3"/>
        <w:jc w:val="right"/>
        <w:rPr>
          <w:b/>
          <w:bCs/>
          <w:sz w:val="26"/>
          <w:szCs w:val="26"/>
        </w:rPr>
      </w:pPr>
    </w:p>
    <w:p w:rsidR="001D388E" w:rsidRPr="007831A8" w:rsidRDefault="001D388E">
      <w:pPr>
        <w:pStyle w:val="a3"/>
        <w:rPr>
          <w:b/>
          <w:bCs/>
          <w:sz w:val="22"/>
          <w:szCs w:val="22"/>
        </w:rPr>
      </w:pPr>
    </w:p>
    <w:p w:rsidR="001D388E" w:rsidRPr="007831A8" w:rsidRDefault="001D388E" w:rsidP="00590D5C">
      <w:pPr>
        <w:pStyle w:val="a5"/>
        <w:numPr>
          <w:ilvl w:val="1"/>
          <w:numId w:val="3"/>
        </w:numPr>
        <w:tabs>
          <w:tab w:val="left" w:pos="1043"/>
        </w:tabs>
        <w:ind w:left="802" w:right="1770" w:firstLine="0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ПРОЦЕДУРЫ ОЦЕНИВАНИЯ РЕЗУЛЬТАТОВ ОБУЧЕНИЯ В РАМКАХ НЕЗАВИСИМОГО ТЕСТОВОГОКОНТРОЛЯ</w:t>
      </w:r>
    </w:p>
    <w:p w:rsidR="001D388E" w:rsidRPr="007831A8" w:rsidRDefault="001D388E">
      <w:pPr>
        <w:pStyle w:val="a3"/>
        <w:ind w:left="802" w:right="754" w:firstLine="707"/>
        <w:jc w:val="both"/>
      </w:pPr>
      <w:r w:rsidRPr="007831A8">
        <w:t xml:space="preserve">Дисциплина и ее аналоги, по которым возможно тестирование, отсутствуют на сайте ФЭПО </w:t>
      </w:r>
      <w:hyperlink r:id="rId36">
        <w:r w:rsidRPr="007831A8">
          <w:rPr>
            <w:u w:val="single"/>
          </w:rPr>
          <w:t>http://fepo.i-exam.ru</w:t>
        </w:r>
      </w:hyperlink>
      <w:r w:rsidRPr="007831A8">
        <w:t>.</w:t>
      </w:r>
    </w:p>
    <w:p w:rsidR="001D388E" w:rsidRPr="007831A8" w:rsidRDefault="001D388E">
      <w:pPr>
        <w:pStyle w:val="a3"/>
        <w:ind w:left="802" w:right="751" w:firstLine="707"/>
        <w:jc w:val="both"/>
      </w:pPr>
      <w:r w:rsidRPr="007831A8">
        <w:t xml:space="preserve">Дисциплина и ее аналоги, по которым возможно тестирование, отсутствуют на сайте Интернет-тренажеры </w:t>
      </w:r>
      <w:hyperlink r:id="rId37">
        <w:r w:rsidRPr="007831A8">
          <w:rPr>
            <w:u w:val="single"/>
          </w:rPr>
          <w:t>http://training.i-exam.ru</w:t>
        </w:r>
      </w:hyperlink>
      <w:r w:rsidRPr="007831A8">
        <w:t>.</w:t>
      </w:r>
    </w:p>
    <w:p w:rsidR="001D388E" w:rsidRPr="007831A8" w:rsidRDefault="001D388E">
      <w:pPr>
        <w:pStyle w:val="a3"/>
        <w:ind w:left="802" w:right="751" w:firstLine="707"/>
        <w:jc w:val="both"/>
      </w:pPr>
      <w:r w:rsidRPr="007831A8">
        <w:t>Дисциплина и ее аналоги, по которым возможно тестирование, отсутствуют на портале СМУДС УрФУ.</w:t>
      </w:r>
    </w:p>
    <w:p w:rsidR="001D388E" w:rsidRPr="007831A8" w:rsidRDefault="001D388E">
      <w:pPr>
        <w:pStyle w:val="a3"/>
        <w:ind w:left="802" w:right="746" w:firstLine="707"/>
        <w:jc w:val="both"/>
      </w:pPr>
      <w:r w:rsidRPr="007831A8">
        <w:t>В связи с отсутствием Дисциплины и ее аналогов, по которым возможно тестирование, на сайтах ФЭПО, Интернет-тренажеры и портале СМУДС УрФУ, тестирование в рамках НТК не проводится.</w:t>
      </w:r>
    </w:p>
    <w:p w:rsidR="001D388E" w:rsidRPr="007831A8" w:rsidRDefault="001D388E" w:rsidP="00F60F15">
      <w:pPr>
        <w:pStyle w:val="2"/>
        <w:spacing w:before="71"/>
        <w:ind w:left="0"/>
        <w:jc w:val="right"/>
      </w:pPr>
      <w:r>
        <w:br w:type="page"/>
      </w:r>
      <w:r w:rsidRPr="007831A8">
        <w:lastRenderedPageBreak/>
        <w:t>ПРИЛОЖЕНИЕ3</w:t>
      </w:r>
    </w:p>
    <w:p w:rsidR="001D388E" w:rsidRPr="00F60F15" w:rsidRDefault="001D388E" w:rsidP="00F60F15">
      <w:pPr>
        <w:pStyle w:val="2"/>
        <w:spacing w:before="71"/>
        <w:ind w:left="0"/>
        <w:jc w:val="right"/>
      </w:pPr>
      <w:r w:rsidRPr="00F60F15">
        <w:t>к рабочей программедисциплины</w:t>
      </w:r>
    </w:p>
    <w:p w:rsidR="001D388E" w:rsidRPr="007831A8" w:rsidRDefault="001D388E">
      <w:pPr>
        <w:pStyle w:val="a3"/>
        <w:spacing w:before="7"/>
        <w:rPr>
          <w:b/>
          <w:bCs/>
          <w:sz w:val="23"/>
          <w:szCs w:val="23"/>
        </w:rPr>
      </w:pPr>
    </w:p>
    <w:p w:rsidR="001D388E" w:rsidRPr="007831A8" w:rsidRDefault="001D388E" w:rsidP="00F60F15">
      <w:pPr>
        <w:pStyle w:val="a5"/>
        <w:numPr>
          <w:ilvl w:val="1"/>
          <w:numId w:val="3"/>
        </w:numPr>
        <w:tabs>
          <w:tab w:val="left" w:pos="1043"/>
          <w:tab w:val="left" w:pos="8910"/>
        </w:tabs>
        <w:spacing w:line="244" w:lineRule="auto"/>
        <w:ind w:left="0" w:right="-6" w:firstLine="0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ФОНД ОЦЕНОЧНЫХ СРЕДСТВ ДЛЯ ПРОВЕДЕНИЯ ТЕКУЩЕЙ И ПРОМЕЖУТОЧНОЙ АТТЕСТАЦИИ ПОДИСЦИПЛИНЕ</w:t>
      </w:r>
    </w:p>
    <w:p w:rsidR="001D388E" w:rsidRPr="007831A8" w:rsidRDefault="001D388E" w:rsidP="00F60F15">
      <w:pPr>
        <w:pStyle w:val="a3"/>
        <w:tabs>
          <w:tab w:val="left" w:pos="8910"/>
        </w:tabs>
        <w:spacing w:before="5"/>
        <w:ind w:right="-6"/>
        <w:rPr>
          <w:b/>
          <w:bCs/>
          <w:sz w:val="23"/>
          <w:szCs w:val="23"/>
        </w:rPr>
      </w:pPr>
    </w:p>
    <w:p w:rsidR="001D388E" w:rsidRPr="00F60F15" w:rsidRDefault="001D388E" w:rsidP="00F60F15">
      <w:pPr>
        <w:pStyle w:val="a5"/>
        <w:numPr>
          <w:ilvl w:val="2"/>
          <w:numId w:val="3"/>
        </w:numPr>
        <w:tabs>
          <w:tab w:val="left" w:pos="1223"/>
        </w:tabs>
        <w:ind w:left="0" w:right="-6" w:firstLine="660"/>
        <w:rPr>
          <w:b/>
          <w:bCs/>
          <w:sz w:val="24"/>
          <w:szCs w:val="24"/>
        </w:rPr>
      </w:pPr>
      <w:r w:rsidRPr="00F60F15">
        <w:rPr>
          <w:b/>
          <w:bCs/>
          <w:sz w:val="24"/>
          <w:szCs w:val="24"/>
        </w:rPr>
        <w:t>КРИТЕРИИ ОЦЕНИВАНИЯ РЕЗУЛЬТАТОВ КОНТРОЛЬНО-ОЦЕНОЧНЫХ МЕРОПРИЯТИЙ ТЕКУЩЕЙ И ПРОМЕЖУТОЧНОЙ АТТЕСТАЦИИПО ДИСЦИПЛИНЕ В РАМКАХ БРС</w:t>
      </w:r>
    </w:p>
    <w:p w:rsidR="001D388E" w:rsidRPr="007831A8" w:rsidRDefault="001D388E" w:rsidP="00F60F15">
      <w:pPr>
        <w:pStyle w:val="a3"/>
        <w:spacing w:after="6"/>
        <w:ind w:right="-6" w:firstLine="660"/>
        <w:jc w:val="both"/>
      </w:pPr>
      <w:r w:rsidRPr="007831A8">
        <w:t>В рамках БРС применяются утвержденные на кафедре критерии оценивания достижений студентов по каждому контрольно-оценочному мероприятию. Система критериев оценивания, как и при проведении промежуточной аттестации по модулю, опирается на три уровня освоения компонентов компетенций: пороговый, повышенный, высокий.</w:t>
      </w:r>
    </w:p>
    <w:tbl>
      <w:tblPr>
        <w:tblW w:w="0" w:type="auto"/>
        <w:tblInd w:w="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977"/>
        <w:gridCol w:w="2781"/>
        <w:gridCol w:w="2677"/>
      </w:tblGrid>
      <w:tr w:rsidR="001D388E" w:rsidRPr="007831A8">
        <w:trPr>
          <w:trHeight w:val="278"/>
        </w:trPr>
        <w:tc>
          <w:tcPr>
            <w:tcW w:w="1668" w:type="dxa"/>
            <w:vMerge w:val="restart"/>
          </w:tcPr>
          <w:p w:rsidR="001D388E" w:rsidRPr="007831A8" w:rsidRDefault="001D388E" w:rsidP="0060204A">
            <w:pPr>
              <w:pStyle w:val="TableParagraph"/>
              <w:spacing w:before="2" w:line="276" w:lineRule="exact"/>
              <w:ind w:left="110" w:right="83" w:firstLine="19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Компоненты компетенций</w:t>
            </w:r>
          </w:p>
        </w:tc>
        <w:tc>
          <w:tcPr>
            <w:tcW w:w="8435" w:type="dxa"/>
            <w:gridSpan w:val="3"/>
          </w:tcPr>
          <w:p w:rsidR="001D388E" w:rsidRPr="007831A8" w:rsidRDefault="001D388E" w:rsidP="0060204A">
            <w:pPr>
              <w:pStyle w:val="TableParagraph"/>
              <w:spacing w:line="258" w:lineRule="exact"/>
              <w:ind w:left="1231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Признаки уровня освоения компонентов компетенций</w:t>
            </w:r>
          </w:p>
        </w:tc>
      </w:tr>
      <w:tr w:rsidR="001D388E" w:rsidRPr="007831A8">
        <w:trPr>
          <w:trHeight w:val="276"/>
        </w:trPr>
        <w:tc>
          <w:tcPr>
            <w:tcW w:w="1668" w:type="dxa"/>
            <w:vMerge/>
            <w:tcBorders>
              <w:top w:val="nil"/>
            </w:tcBorders>
          </w:tcPr>
          <w:p w:rsidR="001D388E" w:rsidRPr="007831A8" w:rsidRDefault="001D388E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890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пороговый</w:t>
            </w:r>
          </w:p>
        </w:tc>
        <w:tc>
          <w:tcPr>
            <w:tcW w:w="2781" w:type="dxa"/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645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повышенный</w:t>
            </w:r>
          </w:p>
        </w:tc>
        <w:tc>
          <w:tcPr>
            <w:tcW w:w="2677" w:type="dxa"/>
          </w:tcPr>
          <w:p w:rsidR="001D388E" w:rsidRPr="007831A8" w:rsidRDefault="001D388E" w:rsidP="0060204A">
            <w:pPr>
              <w:pStyle w:val="TableParagraph"/>
              <w:spacing w:line="256" w:lineRule="exact"/>
              <w:ind w:left="85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высокий</w:t>
            </w:r>
          </w:p>
        </w:tc>
      </w:tr>
      <w:tr w:rsidR="001D388E" w:rsidRPr="007831A8">
        <w:trPr>
          <w:trHeight w:val="4140"/>
        </w:trPr>
        <w:tc>
          <w:tcPr>
            <w:tcW w:w="1668" w:type="dxa"/>
          </w:tcPr>
          <w:p w:rsidR="001D388E" w:rsidRPr="007831A8" w:rsidRDefault="001D388E" w:rsidP="0060204A">
            <w:pPr>
              <w:pStyle w:val="TableParagraph"/>
              <w:spacing w:line="273" w:lineRule="exact"/>
              <w:ind w:left="436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Знания</w:t>
            </w:r>
          </w:p>
        </w:tc>
        <w:tc>
          <w:tcPr>
            <w:tcW w:w="2977" w:type="dxa"/>
          </w:tcPr>
          <w:p w:rsidR="001D388E" w:rsidRPr="007831A8" w:rsidRDefault="001D388E" w:rsidP="0060204A">
            <w:pPr>
              <w:pStyle w:val="TableParagraph"/>
              <w:ind w:left="107" w:right="360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демонстрирует знание-знакомство, знание-копию: узнает объекты, явления и понятия, находит в них различия, проявляет знание источников получения информации, может осуществлять самостоятельно</w:t>
            </w:r>
          </w:p>
          <w:p w:rsidR="001D388E" w:rsidRPr="007831A8" w:rsidRDefault="001D388E" w:rsidP="0060204A">
            <w:pPr>
              <w:pStyle w:val="TableParagraph"/>
              <w:ind w:left="107" w:right="162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репродуктивные действия над знаниями путем самостоятельного</w:t>
            </w:r>
          </w:p>
          <w:p w:rsidR="001D388E" w:rsidRPr="007831A8" w:rsidRDefault="001D388E" w:rsidP="0060204A">
            <w:pPr>
              <w:pStyle w:val="TableParagraph"/>
              <w:spacing w:line="270" w:lineRule="atLeast"/>
              <w:ind w:left="107" w:right="18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воспроизведения и применения информации.</w:t>
            </w:r>
          </w:p>
        </w:tc>
        <w:tc>
          <w:tcPr>
            <w:tcW w:w="2781" w:type="dxa"/>
          </w:tcPr>
          <w:p w:rsidR="001D388E" w:rsidRPr="007831A8" w:rsidRDefault="001D388E" w:rsidP="0060204A">
            <w:pPr>
              <w:pStyle w:val="TableParagraph"/>
              <w:ind w:left="107" w:right="115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демонстрирует аналитические знания: уверенно воспроизводит и понимает полученные знания, относит их к той или иной</w:t>
            </w:r>
          </w:p>
          <w:p w:rsidR="001D388E" w:rsidRPr="007831A8" w:rsidRDefault="001D388E" w:rsidP="0060204A">
            <w:pPr>
              <w:pStyle w:val="TableParagraph"/>
              <w:ind w:left="107" w:right="20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классификационной группе, самостоятельно систематизирует их, устанавливает взаимосвязи между ними, продуктивно применяет в знакомых ситуациях.</w:t>
            </w:r>
          </w:p>
        </w:tc>
        <w:tc>
          <w:tcPr>
            <w:tcW w:w="2677" w:type="dxa"/>
          </w:tcPr>
          <w:p w:rsidR="001D388E" w:rsidRPr="007831A8" w:rsidRDefault="001D388E" w:rsidP="0060204A">
            <w:pPr>
              <w:pStyle w:val="TableParagraph"/>
              <w:ind w:left="106" w:right="94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может самостоятельно извлекать новые знания из окружающего мира, творчески их использовать для принятия решений в новых и нестандартных ситуациях.</w:t>
            </w:r>
          </w:p>
        </w:tc>
      </w:tr>
      <w:tr w:rsidR="001D388E" w:rsidRPr="007831A8">
        <w:trPr>
          <w:trHeight w:val="3036"/>
        </w:trPr>
        <w:tc>
          <w:tcPr>
            <w:tcW w:w="1668" w:type="dxa"/>
          </w:tcPr>
          <w:p w:rsidR="001D388E" w:rsidRPr="007831A8" w:rsidRDefault="001D388E" w:rsidP="0060204A">
            <w:pPr>
              <w:pStyle w:val="TableParagraph"/>
              <w:spacing w:line="273" w:lineRule="exact"/>
              <w:ind w:left="40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2977" w:type="dxa"/>
          </w:tcPr>
          <w:p w:rsidR="001D388E" w:rsidRPr="007831A8" w:rsidRDefault="001D388E" w:rsidP="0060204A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умеет корректно выполнять предписанные действия по инструкции, алгоритму в известной ситуации, самостоятельно выполняет действия по решению типовых задач, требующих выбора из числа известных методов, в предсказуемо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изменяющейся ситуации</w:t>
            </w:r>
          </w:p>
        </w:tc>
        <w:tc>
          <w:tcPr>
            <w:tcW w:w="2781" w:type="dxa"/>
          </w:tcPr>
          <w:p w:rsidR="001D388E" w:rsidRPr="007831A8" w:rsidRDefault="001D388E" w:rsidP="0060204A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умеет самостоятельно выполнять действия (приемы, операции) по решению нестандартных задач, требующих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выбора на основе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комбинации известных методов, в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непредсказуемо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изменяющейся ситуации</w:t>
            </w:r>
          </w:p>
        </w:tc>
        <w:tc>
          <w:tcPr>
            <w:tcW w:w="2677" w:type="dxa"/>
          </w:tcPr>
          <w:p w:rsidR="001D388E" w:rsidRPr="007831A8" w:rsidRDefault="001D388E" w:rsidP="0060204A">
            <w:pPr>
              <w:pStyle w:val="TableParagraph"/>
              <w:ind w:left="106" w:right="206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умеет самостоятельно выполнять действия, связанные с решением исследовательских задач, демонстрирует творческое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использование умений (технологий)</w:t>
            </w:r>
          </w:p>
        </w:tc>
      </w:tr>
      <w:tr w:rsidR="001D388E" w:rsidRPr="007831A8">
        <w:trPr>
          <w:trHeight w:val="2759"/>
        </w:trPr>
        <w:tc>
          <w:tcPr>
            <w:tcW w:w="1668" w:type="dxa"/>
          </w:tcPr>
          <w:p w:rsidR="001D388E" w:rsidRPr="007831A8" w:rsidRDefault="001D388E" w:rsidP="0060204A">
            <w:pPr>
              <w:pStyle w:val="TableParagraph"/>
              <w:ind w:left="345" w:right="122" w:hanging="197"/>
              <w:rPr>
                <w:b/>
                <w:bCs/>
                <w:sz w:val="24"/>
                <w:szCs w:val="24"/>
              </w:rPr>
            </w:pPr>
            <w:r w:rsidRPr="007831A8">
              <w:rPr>
                <w:b/>
                <w:bCs/>
                <w:sz w:val="24"/>
                <w:szCs w:val="24"/>
              </w:rPr>
              <w:t>Личностные качества</w:t>
            </w:r>
          </w:p>
        </w:tc>
        <w:tc>
          <w:tcPr>
            <w:tcW w:w="2977" w:type="dxa"/>
          </w:tcPr>
          <w:p w:rsidR="001D388E" w:rsidRPr="007831A8" w:rsidRDefault="001D388E" w:rsidP="00F60F15">
            <w:pPr>
              <w:pStyle w:val="TableParagraph"/>
              <w:ind w:left="107" w:right="135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имеет низкую мотивацию учебной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деятельности, проявляет безразличное,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безответственное отношение к учебе, порученному делу</w:t>
            </w:r>
          </w:p>
        </w:tc>
        <w:tc>
          <w:tcPr>
            <w:tcW w:w="2781" w:type="dxa"/>
          </w:tcPr>
          <w:p w:rsidR="001D388E" w:rsidRPr="007831A8" w:rsidRDefault="001D388E" w:rsidP="00F60F15">
            <w:pPr>
              <w:pStyle w:val="TableParagraph"/>
              <w:ind w:left="107" w:right="106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имеет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выраженную мотивацию учебной деятельности,</w:t>
            </w:r>
            <w:r>
              <w:rPr>
                <w:sz w:val="24"/>
                <w:szCs w:val="24"/>
              </w:rPr>
              <w:t xml:space="preserve"> </w:t>
            </w:r>
            <w:r w:rsidRPr="007831A8">
              <w:rPr>
                <w:sz w:val="24"/>
                <w:szCs w:val="24"/>
              </w:rPr>
              <w:t>демонстрирует позитивное отношение к обучению и будущей трудовой деятельности, проявляет активность.</w:t>
            </w:r>
          </w:p>
        </w:tc>
        <w:tc>
          <w:tcPr>
            <w:tcW w:w="2677" w:type="dxa"/>
          </w:tcPr>
          <w:p w:rsidR="001D388E" w:rsidRPr="007831A8" w:rsidRDefault="001D388E" w:rsidP="00F60F15">
            <w:pPr>
              <w:pStyle w:val="TableParagraph"/>
              <w:ind w:left="106" w:right="352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Студент имеет развитую мотивацию учебной и трудовой деятельности, проявляет настойчивость и увлеченность,</w:t>
            </w:r>
          </w:p>
          <w:p w:rsidR="001D388E" w:rsidRPr="007831A8" w:rsidRDefault="001D388E" w:rsidP="00F60F15">
            <w:pPr>
              <w:pStyle w:val="TableParagraph"/>
              <w:spacing w:line="270" w:lineRule="atLeast"/>
              <w:ind w:left="106" w:right="522"/>
              <w:jc w:val="both"/>
              <w:rPr>
                <w:sz w:val="24"/>
                <w:szCs w:val="24"/>
              </w:rPr>
            </w:pPr>
            <w:r w:rsidRPr="007831A8">
              <w:rPr>
                <w:sz w:val="24"/>
                <w:szCs w:val="24"/>
              </w:rPr>
              <w:t>трудолюбие, самостоятельность, творческий подход.</w:t>
            </w:r>
          </w:p>
        </w:tc>
      </w:tr>
    </w:tbl>
    <w:p w:rsidR="001D388E" w:rsidRDefault="001D388E" w:rsidP="00F60F15">
      <w:pPr>
        <w:pStyle w:val="2"/>
        <w:tabs>
          <w:tab w:val="left" w:pos="1223"/>
        </w:tabs>
        <w:spacing w:before="67"/>
        <w:ind w:right="1714"/>
      </w:pPr>
    </w:p>
    <w:p w:rsidR="001D388E" w:rsidRPr="007831A8" w:rsidRDefault="001D388E" w:rsidP="00F60F15">
      <w:pPr>
        <w:pStyle w:val="2"/>
        <w:numPr>
          <w:ilvl w:val="2"/>
          <w:numId w:val="3"/>
        </w:numPr>
        <w:tabs>
          <w:tab w:val="left" w:pos="1223"/>
        </w:tabs>
        <w:spacing w:before="67"/>
        <w:ind w:right="-6" w:firstLine="0"/>
      </w:pPr>
      <w:r>
        <w:br w:type="page"/>
      </w:r>
      <w:r w:rsidRPr="007831A8">
        <w:lastRenderedPageBreak/>
        <w:t>КРИТЕРИИ ОЦЕНИВАНИЯ РЕЗУЛЬТАТОВ ПРОМЕЖУТОЧНОЙ АТТЕСТАЦИИ ПРИ ИСПОЛЬЗОВАНИИ НЕЗАВИСИМОГО ТЕСТОВОГО КОНТРОЛЯ</w:t>
      </w:r>
    </w:p>
    <w:p w:rsidR="001D388E" w:rsidRPr="007831A8" w:rsidRDefault="001D388E" w:rsidP="00F60F15">
      <w:pPr>
        <w:pStyle w:val="a3"/>
        <w:spacing w:line="272" w:lineRule="exact"/>
        <w:ind w:left="802" w:right="-6"/>
      </w:pPr>
      <w:r w:rsidRPr="007831A8">
        <w:t>Независимый тестовый контроль не используется.</w:t>
      </w:r>
    </w:p>
    <w:p w:rsidR="001D388E" w:rsidRPr="007831A8" w:rsidRDefault="001D388E" w:rsidP="00F60F15">
      <w:pPr>
        <w:pStyle w:val="a3"/>
        <w:spacing w:before="4"/>
        <w:ind w:right="-6"/>
      </w:pPr>
    </w:p>
    <w:p w:rsidR="001D388E" w:rsidRPr="007831A8" w:rsidRDefault="001D388E" w:rsidP="00F60F15">
      <w:pPr>
        <w:pStyle w:val="2"/>
        <w:numPr>
          <w:ilvl w:val="2"/>
          <w:numId w:val="3"/>
        </w:numPr>
        <w:tabs>
          <w:tab w:val="left" w:pos="1223"/>
        </w:tabs>
        <w:spacing w:before="1"/>
        <w:ind w:right="-6" w:firstLine="0"/>
      </w:pPr>
      <w:r w:rsidRPr="007831A8">
        <w:t>ОЦЕНОЧНЫЕ СРЕДСТВА ДЛЯ ПРОВЕДЕНИЯ ТЕКУЩЕЙ И ПРОМЕЖУТОЧНОЙАТТЕСТАЦИИ</w:t>
      </w:r>
    </w:p>
    <w:p w:rsidR="001D388E" w:rsidRPr="007831A8" w:rsidRDefault="001D388E" w:rsidP="00F60F15">
      <w:pPr>
        <w:pStyle w:val="a3"/>
        <w:ind w:right="-6"/>
        <w:rPr>
          <w:b/>
          <w:bCs/>
        </w:rPr>
      </w:pPr>
    </w:p>
    <w:p w:rsidR="001D388E" w:rsidRPr="007831A8" w:rsidRDefault="001D388E" w:rsidP="00590D5C">
      <w:pPr>
        <w:pStyle w:val="a5"/>
        <w:numPr>
          <w:ilvl w:val="3"/>
          <w:numId w:val="3"/>
        </w:numPr>
        <w:tabs>
          <w:tab w:val="left" w:pos="1402"/>
        </w:tabs>
        <w:ind w:right="1229" w:firstLine="0"/>
        <w:rPr>
          <w:b/>
          <w:bCs/>
          <w:sz w:val="24"/>
          <w:szCs w:val="24"/>
        </w:rPr>
      </w:pPr>
      <w:r w:rsidRPr="007831A8">
        <w:rPr>
          <w:b/>
          <w:bCs/>
          <w:sz w:val="24"/>
          <w:szCs w:val="24"/>
        </w:rPr>
        <w:t>Примерные задания для проведения мини-контрольных в рамках учебных занятий</w:t>
      </w:r>
    </w:p>
    <w:p w:rsidR="001D388E" w:rsidRPr="007831A8" w:rsidRDefault="001D388E">
      <w:pPr>
        <w:pStyle w:val="a3"/>
        <w:spacing w:line="271" w:lineRule="exact"/>
        <w:ind w:left="802"/>
      </w:pPr>
      <w:r w:rsidRPr="007831A8">
        <w:t>Не предусмотрено.</w:t>
      </w: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02"/>
        </w:tabs>
        <w:ind w:firstLine="0"/>
      </w:pPr>
      <w:r w:rsidRPr="007831A8">
        <w:t>Примерные контрольные задачи в рамках учебных</w:t>
      </w:r>
      <w:r>
        <w:t xml:space="preserve"> </w:t>
      </w:r>
      <w:r w:rsidRPr="007831A8">
        <w:t>занятий</w:t>
      </w:r>
    </w:p>
    <w:p w:rsidR="001D388E" w:rsidRPr="007831A8" w:rsidRDefault="001D388E">
      <w:pPr>
        <w:pStyle w:val="a3"/>
        <w:ind w:left="802"/>
      </w:pPr>
      <w:r w:rsidRPr="007831A8">
        <w:t>Не предусмотрено.</w:t>
      </w: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02"/>
        </w:tabs>
        <w:spacing w:line="274" w:lineRule="exact"/>
        <w:ind w:firstLine="0"/>
      </w:pPr>
      <w:r w:rsidRPr="007831A8">
        <w:t>Примерные контрольные</w:t>
      </w:r>
      <w:r>
        <w:t xml:space="preserve"> </w:t>
      </w:r>
      <w:r w:rsidRPr="007831A8">
        <w:t>кейсы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предусмотрено.</w:t>
      </w: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02"/>
        </w:tabs>
        <w:spacing w:line="274" w:lineRule="exact"/>
        <w:ind w:firstLine="0"/>
      </w:pPr>
      <w:r w:rsidRPr="007831A8">
        <w:t>Перечень примерных вопросов для</w:t>
      </w:r>
      <w:r>
        <w:t xml:space="preserve"> </w:t>
      </w:r>
      <w:r w:rsidRPr="007831A8">
        <w:t>зачета</w:t>
      </w:r>
    </w:p>
    <w:p w:rsidR="001D388E" w:rsidRPr="007831A8" w:rsidRDefault="001D388E" w:rsidP="00380DFB">
      <w:pPr>
        <w:pStyle w:val="a3"/>
        <w:spacing w:line="274" w:lineRule="exact"/>
        <w:ind w:left="802"/>
        <w:rPr>
          <w:sz w:val="26"/>
          <w:szCs w:val="26"/>
        </w:rPr>
      </w:pPr>
      <w:r w:rsidRPr="007831A8">
        <w:t>Не предусмотрено.</w:t>
      </w: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02"/>
        </w:tabs>
        <w:spacing w:line="274" w:lineRule="exact"/>
        <w:ind w:firstLine="0"/>
      </w:pPr>
      <w:r w:rsidRPr="007831A8">
        <w:t>Перечень примерных вопросов для</w:t>
      </w:r>
      <w:r>
        <w:t xml:space="preserve"> </w:t>
      </w:r>
      <w:r w:rsidRPr="007831A8">
        <w:t>экзамена</w:t>
      </w:r>
    </w:p>
    <w:p w:rsidR="001D388E" w:rsidRPr="007831A8" w:rsidRDefault="001D388E">
      <w:pPr>
        <w:pStyle w:val="a3"/>
        <w:spacing w:line="274" w:lineRule="exact"/>
        <w:ind w:left="1161"/>
      </w:pPr>
      <w:r w:rsidRPr="007831A8">
        <w:t>1.Психодиагностика как наука и психологическая практика.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История развития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психодиагностики.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Актуальные проблемы психодиагностики и пути их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решения.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Тест как инструмент психологического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измерения.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Классификации психодиагностических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методик.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spacing w:before="1"/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Понятие тестовых норм. Процедура стандартизации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теста.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Надежность теста: виды и способы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определения.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02"/>
        </w:tabs>
        <w:ind w:firstLine="0"/>
        <w:rPr>
          <w:sz w:val="24"/>
          <w:szCs w:val="24"/>
        </w:rPr>
      </w:pPr>
      <w:r w:rsidRPr="007831A8">
        <w:rPr>
          <w:sz w:val="24"/>
          <w:szCs w:val="24"/>
        </w:rPr>
        <w:t>Валидность теста: виды и способы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определения.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498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t>Причины, влияющие на надежность и валидность теста. Способы повышения валидности и надежности различных групп тестовых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методик.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Требования к профессиональной компетентности психолога-диагноста.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Технология создания и адаптации тестовыхметодик.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Этапы психодиагностического процесса. Психологический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диагноз.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719"/>
          <w:tab w:val="left" w:pos="3258"/>
          <w:tab w:val="left" w:pos="4346"/>
          <w:tab w:val="left" w:pos="6557"/>
          <w:tab w:val="left" w:pos="8593"/>
          <w:tab w:val="left" w:pos="10118"/>
        </w:tabs>
        <w:ind w:right="672" w:firstLine="0"/>
        <w:rPr>
          <w:sz w:val="24"/>
          <w:szCs w:val="24"/>
        </w:rPr>
      </w:pPr>
      <w:r w:rsidRPr="007831A8">
        <w:rPr>
          <w:sz w:val="24"/>
          <w:szCs w:val="24"/>
        </w:rPr>
        <w:t>Прикладные</w:t>
      </w:r>
      <w:r w:rsidRPr="007831A8">
        <w:rPr>
          <w:sz w:val="24"/>
          <w:szCs w:val="24"/>
        </w:rPr>
        <w:tab/>
        <w:t>аспекты</w:t>
      </w:r>
      <w:r w:rsidRPr="007831A8">
        <w:rPr>
          <w:sz w:val="24"/>
          <w:szCs w:val="24"/>
        </w:rPr>
        <w:tab/>
        <w:t>психодиагностики.</w:t>
      </w:r>
      <w:r w:rsidRPr="007831A8">
        <w:rPr>
          <w:sz w:val="24"/>
          <w:szCs w:val="24"/>
        </w:rPr>
        <w:tab/>
        <w:t>Психологическая</w:t>
      </w:r>
      <w:r w:rsidRPr="007831A8">
        <w:rPr>
          <w:sz w:val="24"/>
          <w:szCs w:val="24"/>
        </w:rPr>
        <w:tab/>
        <w:t>ди</w:t>
      </w:r>
      <w:r>
        <w:rPr>
          <w:sz w:val="24"/>
          <w:szCs w:val="24"/>
        </w:rPr>
        <w:t xml:space="preserve">агностика </w:t>
      </w:r>
      <w:r w:rsidRPr="007831A8">
        <w:rPr>
          <w:sz w:val="24"/>
          <w:szCs w:val="24"/>
        </w:rPr>
        <w:t>в образовании, консультировании, профессиональная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психодиагностика.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Общие принципы диагностики интеллекта 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способностей.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44"/>
        </w:tabs>
        <w:ind w:right="671" w:firstLine="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интеллектуальных тестов. Методы определения валидности 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надежности.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95"/>
          <w:tab w:val="left" w:pos="3080"/>
          <w:tab w:val="left" w:pos="4061"/>
          <w:tab w:val="left" w:pos="5499"/>
          <w:tab w:val="left" w:pos="6048"/>
          <w:tab w:val="left" w:pos="8058"/>
          <w:tab w:val="left" w:pos="8992"/>
          <w:tab w:val="left" w:pos="10119"/>
        </w:tabs>
        <w:spacing w:before="1"/>
        <w:ind w:right="668" w:firstLine="0"/>
        <w:rPr>
          <w:sz w:val="24"/>
          <w:szCs w:val="24"/>
        </w:rPr>
      </w:pPr>
      <w:r w:rsidRPr="007831A8">
        <w:rPr>
          <w:sz w:val="24"/>
          <w:szCs w:val="24"/>
        </w:rPr>
        <w:t>Факторные</w:t>
      </w:r>
      <w:r w:rsidRPr="007831A8">
        <w:rPr>
          <w:sz w:val="24"/>
          <w:szCs w:val="24"/>
        </w:rPr>
        <w:tab/>
        <w:t>модели</w:t>
      </w:r>
      <w:r w:rsidRPr="007831A8">
        <w:rPr>
          <w:sz w:val="24"/>
          <w:szCs w:val="24"/>
        </w:rPr>
        <w:tab/>
        <w:t>интеллекта.</w:t>
      </w:r>
      <w:r w:rsidRPr="007831A8">
        <w:rPr>
          <w:sz w:val="24"/>
          <w:szCs w:val="24"/>
        </w:rPr>
        <w:tab/>
      </w:r>
      <w:r w:rsidRPr="007831A8">
        <w:rPr>
          <w:spacing w:val="-3"/>
          <w:sz w:val="24"/>
          <w:szCs w:val="24"/>
        </w:rPr>
        <w:t>IQ:</w:t>
      </w:r>
      <w:r w:rsidRPr="007831A8">
        <w:rPr>
          <w:spacing w:val="-3"/>
          <w:sz w:val="24"/>
          <w:szCs w:val="24"/>
        </w:rPr>
        <w:tab/>
      </w:r>
      <w:r w:rsidRPr="007831A8">
        <w:rPr>
          <w:sz w:val="24"/>
          <w:szCs w:val="24"/>
        </w:rPr>
        <w:t>психологический</w:t>
      </w:r>
      <w:r w:rsidRPr="007831A8">
        <w:rPr>
          <w:sz w:val="24"/>
          <w:szCs w:val="24"/>
        </w:rPr>
        <w:tab/>
        <w:t>смысл,</w:t>
      </w:r>
      <w:r w:rsidRPr="007831A8">
        <w:rPr>
          <w:sz w:val="24"/>
          <w:szCs w:val="24"/>
        </w:rPr>
        <w:tab/>
        <w:t>подходы</w:t>
      </w:r>
      <w:r w:rsidRPr="007831A8">
        <w:rPr>
          <w:sz w:val="24"/>
          <w:szCs w:val="24"/>
        </w:rPr>
        <w:tab/>
        <w:t>к определению 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интерпретации.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87"/>
        </w:tabs>
        <w:ind w:right="664" w:firstLine="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интеллектуального теста Д.Векслера: сфера применения, психологический смысл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субтестов.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39"/>
        </w:tabs>
        <w:ind w:right="666" w:firstLine="0"/>
        <w:rPr>
          <w:sz w:val="24"/>
          <w:szCs w:val="24"/>
        </w:rPr>
      </w:pPr>
      <w:r w:rsidRPr="007831A8">
        <w:rPr>
          <w:sz w:val="24"/>
          <w:szCs w:val="24"/>
        </w:rPr>
        <w:t>Модель интеллекта Р.Кеттелла. Общая характеристика культурно-свободного теста Кеттелла. Прогрессивные матрицы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Равена.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41"/>
        </w:tabs>
        <w:ind w:right="664" w:firstLine="0"/>
        <w:rPr>
          <w:sz w:val="24"/>
          <w:szCs w:val="24"/>
        </w:rPr>
      </w:pPr>
      <w:r w:rsidRPr="007831A8">
        <w:rPr>
          <w:sz w:val="24"/>
          <w:szCs w:val="24"/>
        </w:rPr>
        <w:t>Критика традиционных IQ-тестов в отечественной психологии. Тесты умственного развития. Общая характеристика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ШТУР.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5"/>
        </w:tabs>
        <w:ind w:right="671" w:firstLine="0"/>
        <w:rPr>
          <w:sz w:val="24"/>
          <w:szCs w:val="24"/>
        </w:rPr>
      </w:pPr>
      <w:r w:rsidRPr="007831A8">
        <w:rPr>
          <w:sz w:val="24"/>
          <w:szCs w:val="24"/>
        </w:rPr>
        <w:t>Проблема диагностики креативности и творческих способностей. Тест креативности Е.Торренса.</w:t>
      </w:r>
    </w:p>
    <w:p w:rsidR="001D388E" w:rsidRPr="00F60F15" w:rsidRDefault="001D388E" w:rsidP="00F60F15">
      <w:pPr>
        <w:pStyle w:val="a5"/>
        <w:numPr>
          <w:ilvl w:val="0"/>
          <w:numId w:val="1"/>
        </w:numPr>
        <w:tabs>
          <w:tab w:val="left" w:pos="1565"/>
        </w:tabs>
        <w:ind w:left="1564" w:hanging="402"/>
        <w:rPr>
          <w:sz w:val="24"/>
          <w:szCs w:val="24"/>
        </w:rPr>
      </w:pPr>
      <w:r w:rsidRPr="00F60F15">
        <w:rPr>
          <w:sz w:val="24"/>
          <w:szCs w:val="24"/>
        </w:rPr>
        <w:t>Общие принципы и подходы к диагностике личности. Понятие и классификация личностных черт.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личностных опросников, проблема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достоверности.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13"/>
        </w:tabs>
        <w:ind w:right="664" w:firstLine="0"/>
        <w:rPr>
          <w:sz w:val="24"/>
          <w:szCs w:val="24"/>
        </w:rPr>
      </w:pPr>
      <w:r w:rsidRPr="007831A8">
        <w:rPr>
          <w:sz w:val="24"/>
          <w:szCs w:val="24"/>
        </w:rPr>
        <w:t>Теории личностных черт. Общая характеристика опросника 16 PF (методика Кеттелла).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09"/>
        </w:tabs>
        <w:spacing w:before="1"/>
        <w:ind w:right="667" w:firstLine="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MMPI (СМИЛ). Сфера применения и диагностические возможности.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99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lastRenderedPageBreak/>
        <w:t>Теории типов в диагностике личности. Общая характеристика типологических опросников (на примере опросников Майерс-Бриггс 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ПДО).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7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t>Особенности диагностики межличностных отношений. Общая характеристика теста Лири(ДМО).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82"/>
        </w:tabs>
        <w:ind w:right="666" w:firstLine="0"/>
        <w:rPr>
          <w:sz w:val="24"/>
          <w:szCs w:val="24"/>
        </w:rPr>
      </w:pPr>
      <w:r w:rsidRPr="007831A8">
        <w:rPr>
          <w:sz w:val="24"/>
          <w:szCs w:val="24"/>
        </w:rPr>
        <w:t>Психосемантические методы диагностики личности (СД, репертуарные решетки Келли).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52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t>Теоретическое обоснование проективного подхода в диагностике личности. Феномен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проекции.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и классификация проективных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методик.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88"/>
          <w:tab w:val="left" w:pos="2608"/>
          <w:tab w:val="left" w:pos="4428"/>
          <w:tab w:val="left" w:pos="5180"/>
          <w:tab w:val="left" w:pos="6555"/>
          <w:tab w:val="left" w:pos="7876"/>
          <w:tab w:val="left" w:pos="9284"/>
          <w:tab w:val="left" w:pos="9639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t>Общая</w:t>
      </w:r>
      <w:r w:rsidRPr="007831A8">
        <w:rPr>
          <w:sz w:val="24"/>
          <w:szCs w:val="24"/>
        </w:rPr>
        <w:tab/>
        <w:t>характеристика</w:t>
      </w:r>
      <w:r w:rsidRPr="007831A8">
        <w:rPr>
          <w:sz w:val="24"/>
          <w:szCs w:val="24"/>
        </w:rPr>
        <w:tab/>
        <w:t>теста</w:t>
      </w:r>
      <w:r w:rsidRPr="007831A8">
        <w:rPr>
          <w:sz w:val="24"/>
          <w:szCs w:val="24"/>
        </w:rPr>
        <w:tab/>
        <w:t>Г.Роршаха.</w:t>
      </w:r>
      <w:r w:rsidRPr="007831A8">
        <w:rPr>
          <w:sz w:val="24"/>
          <w:szCs w:val="24"/>
        </w:rPr>
        <w:tab/>
        <w:t>Принципы</w:t>
      </w:r>
      <w:r w:rsidRPr="007831A8">
        <w:rPr>
          <w:sz w:val="24"/>
          <w:szCs w:val="24"/>
        </w:rPr>
        <w:tab/>
        <w:t>проведения</w:t>
      </w:r>
      <w:r w:rsidRPr="007831A8">
        <w:rPr>
          <w:sz w:val="24"/>
          <w:szCs w:val="24"/>
        </w:rPr>
        <w:tab/>
        <w:t>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сфера использования. Модификации тестаРоршаха.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63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ТАТ. Возможности применения ТАТ в психодиагностике. Модификации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ТАТ.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теста фрустрационных реакций С.Розенцвейга.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13"/>
        </w:tabs>
        <w:spacing w:before="1"/>
        <w:ind w:right="669" w:firstLine="0"/>
        <w:rPr>
          <w:sz w:val="24"/>
          <w:szCs w:val="24"/>
        </w:rPr>
      </w:pPr>
      <w:r w:rsidRPr="007831A8">
        <w:rPr>
          <w:sz w:val="24"/>
          <w:szCs w:val="24"/>
        </w:rPr>
        <w:t>Общая характеристика рисуночных методик (ДДЧ, КРС, тест Дерево и др.). Диагностические возможности рисуночных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тестов.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685"/>
          <w:tab w:val="left" w:pos="2603"/>
          <w:tab w:val="left" w:pos="4423"/>
          <w:tab w:val="left" w:pos="5670"/>
          <w:tab w:val="left" w:pos="6420"/>
          <w:tab w:val="left" w:pos="6917"/>
          <w:tab w:val="left" w:pos="8061"/>
          <w:tab w:val="left" w:pos="8934"/>
        </w:tabs>
        <w:ind w:right="670" w:firstLine="0"/>
        <w:rPr>
          <w:sz w:val="24"/>
          <w:szCs w:val="24"/>
        </w:rPr>
      </w:pPr>
      <w:r w:rsidRPr="007831A8">
        <w:rPr>
          <w:sz w:val="24"/>
          <w:szCs w:val="24"/>
        </w:rPr>
        <w:t>Общая</w:t>
      </w:r>
      <w:r w:rsidRPr="007831A8">
        <w:rPr>
          <w:sz w:val="24"/>
          <w:szCs w:val="24"/>
        </w:rPr>
        <w:tab/>
        <w:t>характеристика</w:t>
      </w:r>
      <w:r w:rsidRPr="007831A8">
        <w:rPr>
          <w:sz w:val="24"/>
          <w:szCs w:val="24"/>
        </w:rPr>
        <w:tab/>
        <w:t>цветового</w:t>
      </w:r>
      <w:r w:rsidRPr="007831A8">
        <w:rPr>
          <w:sz w:val="24"/>
          <w:szCs w:val="24"/>
        </w:rPr>
        <w:tab/>
        <w:t>теста</w:t>
      </w:r>
      <w:r w:rsidRPr="007831A8">
        <w:rPr>
          <w:sz w:val="24"/>
          <w:szCs w:val="24"/>
        </w:rPr>
        <w:tab/>
        <w:t>М.</w:t>
      </w:r>
      <w:r w:rsidRPr="007831A8">
        <w:rPr>
          <w:sz w:val="24"/>
          <w:szCs w:val="24"/>
        </w:rPr>
        <w:tab/>
        <w:t>Люшера.</w:t>
      </w:r>
      <w:r w:rsidRPr="007831A8">
        <w:rPr>
          <w:sz w:val="24"/>
          <w:szCs w:val="24"/>
        </w:rPr>
        <w:tab/>
        <w:t>Сфера</w:t>
      </w:r>
      <w:r w:rsidRPr="007831A8">
        <w:rPr>
          <w:sz w:val="24"/>
          <w:szCs w:val="24"/>
        </w:rPr>
        <w:tab/>
        <w:t>применения, диагностические возможности. Модификации теста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Люшера.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46"/>
        </w:tabs>
        <w:ind w:right="665" w:firstLine="0"/>
        <w:jc w:val="both"/>
        <w:rPr>
          <w:sz w:val="24"/>
          <w:szCs w:val="24"/>
        </w:rPr>
      </w:pPr>
      <w:r w:rsidRPr="007831A8">
        <w:rPr>
          <w:sz w:val="24"/>
          <w:szCs w:val="24"/>
        </w:rPr>
        <w:t>Общие подходы к диагностике мотивации. Особенности диагностики мотивации с помощью субъективных отчетов, проективных методик, методик семантического дифференциала.</w:t>
      </w:r>
    </w:p>
    <w:p w:rsidR="001D388E" w:rsidRPr="007831A8" w:rsidRDefault="001D388E" w:rsidP="00590D5C">
      <w:pPr>
        <w:pStyle w:val="a5"/>
        <w:numPr>
          <w:ilvl w:val="0"/>
          <w:numId w:val="1"/>
        </w:numPr>
        <w:tabs>
          <w:tab w:val="left" w:pos="1522"/>
        </w:tabs>
        <w:ind w:left="1522" w:hanging="360"/>
        <w:rPr>
          <w:sz w:val="24"/>
          <w:szCs w:val="24"/>
        </w:rPr>
      </w:pPr>
      <w:r w:rsidRPr="007831A8">
        <w:rPr>
          <w:sz w:val="24"/>
          <w:szCs w:val="24"/>
        </w:rPr>
        <w:t>Диагностика самосознания: тесты самоотношения, Я-концепции, локуса</w:t>
      </w:r>
      <w:r>
        <w:rPr>
          <w:sz w:val="24"/>
          <w:szCs w:val="24"/>
        </w:rPr>
        <w:t xml:space="preserve"> </w:t>
      </w:r>
      <w:r w:rsidRPr="007831A8">
        <w:rPr>
          <w:sz w:val="24"/>
          <w:szCs w:val="24"/>
        </w:rPr>
        <w:t>контроля.</w:t>
      </w:r>
    </w:p>
    <w:p w:rsidR="001D388E" w:rsidRPr="007831A8" w:rsidRDefault="001D388E">
      <w:pPr>
        <w:pStyle w:val="a3"/>
        <w:spacing w:before="5"/>
      </w:pP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58"/>
        </w:tabs>
        <w:ind w:right="743" w:firstLine="0"/>
      </w:pPr>
      <w:r w:rsidRPr="007831A8">
        <w:t>Ресурсы АПИМ УрФУ, СКУД УрФУ для проведения тестового контроля в рамках текущей и промежуточной</w:t>
      </w:r>
      <w:r>
        <w:t xml:space="preserve"> </w:t>
      </w:r>
      <w:r w:rsidRPr="007831A8">
        <w:t>аттестации</w:t>
      </w:r>
    </w:p>
    <w:p w:rsidR="001D388E" w:rsidRPr="007831A8" w:rsidRDefault="001D388E">
      <w:pPr>
        <w:pStyle w:val="a3"/>
        <w:spacing w:line="271" w:lineRule="exact"/>
        <w:ind w:left="802"/>
      </w:pPr>
      <w:r w:rsidRPr="007831A8">
        <w:t>Не используются.</w:t>
      </w: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02"/>
        </w:tabs>
        <w:spacing w:before="5" w:line="274" w:lineRule="exact"/>
        <w:ind w:firstLine="0"/>
      </w:pPr>
      <w:r w:rsidRPr="007831A8">
        <w:t>Ресурсы ФЭПО для проведения независимого тестового</w:t>
      </w:r>
      <w:r>
        <w:t xml:space="preserve"> </w:t>
      </w:r>
      <w:r w:rsidRPr="007831A8">
        <w:t>контроля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используются.</w:t>
      </w:r>
    </w:p>
    <w:p w:rsidR="001D388E" w:rsidRPr="007831A8" w:rsidRDefault="001D388E" w:rsidP="00590D5C">
      <w:pPr>
        <w:pStyle w:val="2"/>
        <w:numPr>
          <w:ilvl w:val="3"/>
          <w:numId w:val="3"/>
        </w:numPr>
        <w:tabs>
          <w:tab w:val="left" w:pos="1402"/>
        </w:tabs>
        <w:spacing w:before="5" w:line="274" w:lineRule="exact"/>
        <w:ind w:firstLine="0"/>
      </w:pPr>
      <w:r w:rsidRPr="007831A8">
        <w:t>Интернет-тренажеры</w:t>
      </w:r>
    </w:p>
    <w:p w:rsidR="001D388E" w:rsidRPr="007831A8" w:rsidRDefault="001D388E">
      <w:pPr>
        <w:pStyle w:val="a3"/>
        <w:spacing w:line="274" w:lineRule="exact"/>
        <w:ind w:left="802"/>
      </w:pPr>
      <w:r w:rsidRPr="007831A8">
        <w:t>Не используются.</w:t>
      </w:r>
    </w:p>
    <w:sectPr w:rsidR="001D388E" w:rsidRPr="007831A8" w:rsidSect="007831A8">
      <w:pgSz w:w="11910" w:h="16840"/>
      <w:pgMar w:top="851" w:right="992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621A" w:rsidRDefault="0022621A" w:rsidP="008C4693">
      <w:r>
        <w:separator/>
      </w:r>
    </w:p>
  </w:endnote>
  <w:endnote w:type="continuationSeparator" w:id="0">
    <w:p w:rsidR="0022621A" w:rsidRDefault="0022621A" w:rsidP="008C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621A" w:rsidRDefault="0022621A" w:rsidP="008C4693">
      <w:r>
        <w:separator/>
      </w:r>
    </w:p>
  </w:footnote>
  <w:footnote w:type="continuationSeparator" w:id="0">
    <w:p w:rsidR="0022621A" w:rsidRDefault="0022621A" w:rsidP="008C4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3437C"/>
    <w:multiLevelType w:val="multilevel"/>
    <w:tmpl w:val="13CE15D0"/>
    <w:lvl w:ilvl="0">
      <w:start w:val="6"/>
      <w:numFmt w:val="decimal"/>
      <w:lvlText w:val="%1."/>
      <w:lvlJc w:val="left"/>
      <w:pPr>
        <w:ind w:left="2213" w:hanging="36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80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802" w:hanging="6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3">
      <w:numFmt w:val="bullet"/>
      <w:lvlText w:val="•"/>
      <w:lvlJc w:val="left"/>
      <w:pPr>
        <w:ind w:left="4150" w:hanging="600"/>
      </w:pPr>
      <w:rPr>
        <w:rFonts w:hint="default"/>
      </w:rPr>
    </w:lvl>
    <w:lvl w:ilvl="4">
      <w:numFmt w:val="bullet"/>
      <w:lvlText w:val="•"/>
      <w:lvlJc w:val="left"/>
      <w:pPr>
        <w:ind w:left="5115" w:hanging="600"/>
      </w:pPr>
      <w:rPr>
        <w:rFonts w:hint="default"/>
      </w:rPr>
    </w:lvl>
    <w:lvl w:ilvl="5">
      <w:numFmt w:val="bullet"/>
      <w:lvlText w:val="•"/>
      <w:lvlJc w:val="left"/>
      <w:pPr>
        <w:ind w:left="6080" w:hanging="600"/>
      </w:pPr>
      <w:rPr>
        <w:rFonts w:hint="default"/>
      </w:rPr>
    </w:lvl>
    <w:lvl w:ilvl="6">
      <w:numFmt w:val="bullet"/>
      <w:lvlText w:val="•"/>
      <w:lvlJc w:val="left"/>
      <w:pPr>
        <w:ind w:left="7045" w:hanging="600"/>
      </w:pPr>
      <w:rPr>
        <w:rFonts w:hint="default"/>
      </w:rPr>
    </w:lvl>
    <w:lvl w:ilvl="7">
      <w:numFmt w:val="bullet"/>
      <w:lvlText w:val="•"/>
      <w:lvlJc w:val="left"/>
      <w:pPr>
        <w:ind w:left="8010" w:hanging="600"/>
      </w:pPr>
      <w:rPr>
        <w:rFonts w:hint="default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</w:rPr>
    </w:lvl>
  </w:abstractNum>
  <w:abstractNum w:abstractNumId="1" w15:restartNumberingAfterBreak="0">
    <w:nsid w:val="07655610"/>
    <w:multiLevelType w:val="hybridMultilevel"/>
    <w:tmpl w:val="06265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73BB2"/>
    <w:multiLevelType w:val="multilevel"/>
    <w:tmpl w:val="6DACC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 w15:restartNumberingAfterBreak="0">
    <w:nsid w:val="11BB601D"/>
    <w:multiLevelType w:val="multilevel"/>
    <w:tmpl w:val="51DA97DC"/>
    <w:lvl w:ilvl="0">
      <w:start w:val="4"/>
      <w:numFmt w:val="decimal"/>
      <w:lvlText w:val="%1"/>
      <w:lvlJc w:val="left"/>
      <w:pPr>
        <w:ind w:left="1103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03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510" w:hanging="708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•"/>
      <w:lvlJc w:val="left"/>
      <w:pPr>
        <w:ind w:left="3605" w:hanging="708"/>
      </w:pPr>
      <w:rPr>
        <w:rFonts w:hint="default"/>
      </w:rPr>
    </w:lvl>
    <w:lvl w:ilvl="4">
      <w:numFmt w:val="bullet"/>
      <w:lvlText w:val="•"/>
      <w:lvlJc w:val="left"/>
      <w:pPr>
        <w:ind w:left="4648" w:hanging="708"/>
      </w:pPr>
      <w:rPr>
        <w:rFonts w:hint="default"/>
      </w:rPr>
    </w:lvl>
    <w:lvl w:ilvl="5">
      <w:numFmt w:val="bullet"/>
      <w:lvlText w:val="•"/>
      <w:lvlJc w:val="left"/>
      <w:pPr>
        <w:ind w:left="5691" w:hanging="708"/>
      </w:pPr>
      <w:rPr>
        <w:rFonts w:hint="default"/>
      </w:rPr>
    </w:lvl>
    <w:lvl w:ilvl="6">
      <w:numFmt w:val="bullet"/>
      <w:lvlText w:val="•"/>
      <w:lvlJc w:val="left"/>
      <w:pPr>
        <w:ind w:left="6734" w:hanging="708"/>
      </w:pPr>
      <w:rPr>
        <w:rFonts w:hint="default"/>
      </w:rPr>
    </w:lvl>
    <w:lvl w:ilvl="7">
      <w:numFmt w:val="bullet"/>
      <w:lvlText w:val="•"/>
      <w:lvlJc w:val="left"/>
      <w:pPr>
        <w:ind w:left="7777" w:hanging="708"/>
      </w:pPr>
      <w:rPr>
        <w:rFonts w:hint="default"/>
      </w:rPr>
    </w:lvl>
    <w:lvl w:ilvl="8">
      <w:numFmt w:val="bullet"/>
      <w:lvlText w:val="•"/>
      <w:lvlJc w:val="left"/>
      <w:pPr>
        <w:ind w:left="8820" w:hanging="708"/>
      </w:pPr>
      <w:rPr>
        <w:rFonts w:hint="default"/>
      </w:rPr>
    </w:lvl>
  </w:abstractNum>
  <w:abstractNum w:abstractNumId="4" w15:restartNumberingAfterBreak="0">
    <w:nsid w:val="14924D67"/>
    <w:multiLevelType w:val="multilevel"/>
    <w:tmpl w:val="548E5D1E"/>
    <w:lvl w:ilvl="0">
      <w:start w:val="6"/>
      <w:numFmt w:val="decimal"/>
      <w:lvlText w:val="%1"/>
      <w:lvlJc w:val="left"/>
      <w:pPr>
        <w:ind w:left="802" w:hanging="42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02" w:hanging="428"/>
      </w:pPr>
      <w:rPr>
        <w:rFonts w:hint="default"/>
        <w:b/>
        <w:bCs/>
        <w:w w:val="100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5" w15:restartNumberingAfterBreak="0">
    <w:nsid w:val="2CAE3809"/>
    <w:multiLevelType w:val="multilevel"/>
    <w:tmpl w:val="53B6CFFC"/>
    <w:lvl w:ilvl="0">
      <w:start w:val="1"/>
      <w:numFmt w:val="decimal"/>
      <w:lvlText w:val="%1."/>
      <w:lvlJc w:val="left"/>
      <w:pPr>
        <w:ind w:left="802" w:hanging="579"/>
      </w:pPr>
      <w:rPr>
        <w:rFonts w:ascii="Times New Roman" w:eastAsia="Times New Roman" w:hAnsi="Times New Roman" w:hint="default"/>
        <w:spacing w:val="-3"/>
        <w:w w:val="99"/>
        <w:sz w:val="24"/>
        <w:szCs w:val="24"/>
      </w:rPr>
    </w:lvl>
    <w:lvl w:ilvl="1">
      <w:start w:val="5"/>
      <w:numFmt w:val="decimal"/>
      <w:lvlText w:val="%2."/>
      <w:lvlJc w:val="left"/>
      <w:pPr>
        <w:ind w:left="802" w:hanging="360"/>
      </w:pPr>
      <w:rPr>
        <w:rFonts w:hint="default"/>
        <w:b/>
        <w:bCs/>
        <w:spacing w:val="-1"/>
        <w:w w:val="92"/>
      </w:rPr>
    </w:lvl>
    <w:lvl w:ilvl="2">
      <w:start w:val="1"/>
      <w:numFmt w:val="decimal"/>
      <w:lvlText w:val="%2.%3"/>
      <w:lvlJc w:val="left"/>
      <w:pPr>
        <w:ind w:left="802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3">
      <w:start w:val="2"/>
      <w:numFmt w:val="decimal"/>
      <w:lvlText w:val="%2.%3.%4"/>
      <w:lvlJc w:val="left"/>
      <w:pPr>
        <w:ind w:left="1283" w:hanging="48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4">
      <w:start w:val="1"/>
      <w:numFmt w:val="decimal"/>
      <w:lvlText w:val="%5."/>
      <w:lvlJc w:val="left"/>
      <w:pPr>
        <w:ind w:left="1522" w:hanging="360"/>
      </w:pPr>
      <w:rPr>
        <w:rFonts w:hint="default"/>
        <w:spacing w:val="-25"/>
        <w:w w:val="100"/>
      </w:rPr>
    </w:lvl>
    <w:lvl w:ilvl="5">
      <w:start w:val="10"/>
      <w:numFmt w:val="decimal"/>
      <w:lvlText w:val="%6."/>
      <w:lvlJc w:val="left"/>
      <w:pPr>
        <w:ind w:left="802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6">
      <w:start w:val="1"/>
      <w:numFmt w:val="decimal"/>
      <w:lvlText w:val="%7."/>
      <w:lvlJc w:val="left"/>
      <w:pPr>
        <w:ind w:left="2218" w:hanging="516"/>
      </w:pPr>
      <w:rPr>
        <w:rFonts w:ascii="Times New Roman" w:eastAsia="Times New Roman" w:hAnsi="Times New Roman" w:hint="default"/>
        <w:spacing w:val="0"/>
        <w:w w:val="100"/>
        <w:sz w:val="28"/>
        <w:szCs w:val="28"/>
      </w:rPr>
    </w:lvl>
    <w:lvl w:ilvl="7">
      <w:numFmt w:val="bullet"/>
      <w:lvlText w:val="•"/>
      <w:lvlJc w:val="left"/>
      <w:pPr>
        <w:ind w:left="7183" w:hanging="516"/>
      </w:pPr>
      <w:rPr>
        <w:rFonts w:hint="default"/>
      </w:rPr>
    </w:lvl>
    <w:lvl w:ilvl="8">
      <w:numFmt w:val="bullet"/>
      <w:lvlText w:val="•"/>
      <w:lvlJc w:val="left"/>
      <w:pPr>
        <w:ind w:left="8424" w:hanging="516"/>
      </w:pPr>
      <w:rPr>
        <w:rFonts w:hint="default"/>
      </w:rPr>
    </w:lvl>
  </w:abstractNum>
  <w:abstractNum w:abstractNumId="6" w15:restartNumberingAfterBreak="0">
    <w:nsid w:val="2D2D4E70"/>
    <w:multiLevelType w:val="multilevel"/>
    <w:tmpl w:val="A9F6F27E"/>
    <w:lvl w:ilvl="0">
      <w:start w:val="8"/>
      <w:numFmt w:val="decimal"/>
      <w:lvlText w:val="%1"/>
      <w:lvlJc w:val="left"/>
      <w:pPr>
        <w:ind w:left="802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2" w:hanging="60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02" w:hanging="600"/>
      </w:pPr>
      <w:rPr>
        <w:rFonts w:ascii="Times New Roman" w:eastAsia="Times New Roman" w:hAnsi="Times New Roman" w:hint="default"/>
        <w:b/>
        <w:bCs/>
        <w:spacing w:val="-2"/>
        <w:w w:val="100"/>
        <w:sz w:val="24"/>
        <w:szCs w:val="24"/>
      </w:rPr>
    </w:lvl>
    <w:lvl w:ilvl="3">
      <w:start w:val="1"/>
      <w:numFmt w:val="decimal"/>
      <w:lvlText w:val="%4."/>
      <w:lvlJc w:val="left"/>
      <w:pPr>
        <w:ind w:left="1522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4">
      <w:start w:val="1"/>
      <w:numFmt w:val="decimal"/>
      <w:lvlText w:val="%4.%5."/>
      <w:lvlJc w:val="left"/>
      <w:pPr>
        <w:ind w:left="1882" w:hanging="696"/>
      </w:pPr>
      <w:rPr>
        <w:rFonts w:ascii="Arial" w:eastAsia="Times New Roman" w:hAnsi="Arial" w:hint="default"/>
        <w:b/>
        <w:bCs/>
        <w:w w:val="92"/>
        <w:sz w:val="26"/>
        <w:szCs w:val="26"/>
      </w:rPr>
    </w:lvl>
    <w:lvl w:ilvl="5">
      <w:numFmt w:val="bullet"/>
      <w:lvlText w:val="•"/>
      <w:lvlJc w:val="left"/>
      <w:pPr>
        <w:ind w:left="5264" w:hanging="696"/>
      </w:pPr>
      <w:rPr>
        <w:rFonts w:hint="default"/>
      </w:rPr>
    </w:lvl>
    <w:lvl w:ilvl="6">
      <w:numFmt w:val="bullet"/>
      <w:lvlText w:val="•"/>
      <w:lvlJc w:val="left"/>
      <w:pPr>
        <w:ind w:left="6393" w:hanging="696"/>
      </w:pPr>
      <w:rPr>
        <w:rFonts w:hint="default"/>
      </w:rPr>
    </w:lvl>
    <w:lvl w:ilvl="7">
      <w:numFmt w:val="bullet"/>
      <w:lvlText w:val="•"/>
      <w:lvlJc w:val="left"/>
      <w:pPr>
        <w:ind w:left="7521" w:hanging="696"/>
      </w:pPr>
      <w:rPr>
        <w:rFonts w:hint="default"/>
      </w:rPr>
    </w:lvl>
    <w:lvl w:ilvl="8">
      <w:numFmt w:val="bullet"/>
      <w:lvlText w:val="•"/>
      <w:lvlJc w:val="left"/>
      <w:pPr>
        <w:ind w:left="8649" w:hanging="696"/>
      </w:pPr>
      <w:rPr>
        <w:rFonts w:hint="default"/>
      </w:rPr>
    </w:lvl>
  </w:abstractNum>
  <w:abstractNum w:abstractNumId="7" w15:restartNumberingAfterBreak="0">
    <w:nsid w:val="3BEE6C61"/>
    <w:multiLevelType w:val="hybridMultilevel"/>
    <w:tmpl w:val="4542736E"/>
    <w:lvl w:ilvl="0" w:tplc="A1E68AAA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35A2D9B6">
      <w:numFmt w:val="bullet"/>
      <w:lvlText w:val="•"/>
      <w:lvlJc w:val="left"/>
      <w:pPr>
        <w:ind w:left="1810" w:hanging="428"/>
      </w:pPr>
      <w:rPr>
        <w:rFonts w:hint="default"/>
      </w:rPr>
    </w:lvl>
    <w:lvl w:ilvl="2" w:tplc="D1E03B48">
      <w:numFmt w:val="bullet"/>
      <w:lvlText w:val="•"/>
      <w:lvlJc w:val="left"/>
      <w:pPr>
        <w:ind w:left="2821" w:hanging="428"/>
      </w:pPr>
      <w:rPr>
        <w:rFonts w:hint="default"/>
      </w:rPr>
    </w:lvl>
    <w:lvl w:ilvl="3" w:tplc="BD20E902">
      <w:numFmt w:val="bullet"/>
      <w:lvlText w:val="•"/>
      <w:lvlJc w:val="left"/>
      <w:pPr>
        <w:ind w:left="3831" w:hanging="428"/>
      </w:pPr>
      <w:rPr>
        <w:rFonts w:hint="default"/>
      </w:rPr>
    </w:lvl>
    <w:lvl w:ilvl="4" w:tplc="B516BA08">
      <w:numFmt w:val="bullet"/>
      <w:lvlText w:val="•"/>
      <w:lvlJc w:val="left"/>
      <w:pPr>
        <w:ind w:left="4842" w:hanging="428"/>
      </w:pPr>
      <w:rPr>
        <w:rFonts w:hint="default"/>
      </w:rPr>
    </w:lvl>
    <w:lvl w:ilvl="5" w:tplc="750E0EAE">
      <w:numFmt w:val="bullet"/>
      <w:lvlText w:val="•"/>
      <w:lvlJc w:val="left"/>
      <w:pPr>
        <w:ind w:left="5853" w:hanging="428"/>
      </w:pPr>
      <w:rPr>
        <w:rFonts w:hint="default"/>
      </w:rPr>
    </w:lvl>
    <w:lvl w:ilvl="6" w:tplc="9F3A055A">
      <w:numFmt w:val="bullet"/>
      <w:lvlText w:val="•"/>
      <w:lvlJc w:val="left"/>
      <w:pPr>
        <w:ind w:left="6863" w:hanging="428"/>
      </w:pPr>
      <w:rPr>
        <w:rFonts w:hint="default"/>
      </w:rPr>
    </w:lvl>
    <w:lvl w:ilvl="7" w:tplc="8916B2AE">
      <w:numFmt w:val="bullet"/>
      <w:lvlText w:val="•"/>
      <w:lvlJc w:val="left"/>
      <w:pPr>
        <w:ind w:left="7874" w:hanging="428"/>
      </w:pPr>
      <w:rPr>
        <w:rFonts w:hint="default"/>
      </w:rPr>
    </w:lvl>
    <w:lvl w:ilvl="8" w:tplc="587CE924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8" w15:restartNumberingAfterBreak="0">
    <w:nsid w:val="3DC16307"/>
    <w:multiLevelType w:val="multilevel"/>
    <w:tmpl w:val="4120DA78"/>
    <w:lvl w:ilvl="0">
      <w:start w:val="1"/>
      <w:numFmt w:val="decimal"/>
      <w:lvlText w:val="%1."/>
      <w:lvlJc w:val="left"/>
      <w:pPr>
        <w:ind w:left="802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2033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80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802" w:hanging="653"/>
      </w:pPr>
      <w:rPr>
        <w:rFonts w:ascii="Times New Roman" w:eastAsia="Times New Roman" w:hAnsi="Times New Roman" w:hint="default"/>
        <w:b/>
        <w:bCs/>
        <w:spacing w:val="-11"/>
        <w:w w:val="100"/>
        <w:sz w:val="24"/>
        <w:szCs w:val="24"/>
      </w:rPr>
    </w:lvl>
    <w:lvl w:ilvl="4">
      <w:start w:val="1"/>
      <w:numFmt w:val="decimal"/>
      <w:lvlText w:val="%5."/>
      <w:lvlJc w:val="left"/>
      <w:pPr>
        <w:ind w:left="1159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5">
      <w:start w:val="1"/>
      <w:numFmt w:val="decimal"/>
      <w:lvlText w:val="%5.%6."/>
      <w:lvlJc w:val="left"/>
      <w:pPr>
        <w:ind w:left="2062" w:hanging="7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6">
      <w:numFmt w:val="bullet"/>
      <w:lvlText w:val="•"/>
      <w:lvlJc w:val="left"/>
      <w:pPr>
        <w:ind w:left="5817" w:hanging="720"/>
      </w:pPr>
      <w:rPr>
        <w:rFonts w:hint="default"/>
      </w:rPr>
    </w:lvl>
    <w:lvl w:ilvl="7">
      <w:numFmt w:val="bullet"/>
      <w:lvlText w:val="•"/>
      <w:lvlJc w:val="left"/>
      <w:pPr>
        <w:ind w:left="7069" w:hanging="720"/>
      </w:pPr>
      <w:rPr>
        <w:rFonts w:hint="default"/>
      </w:rPr>
    </w:lvl>
    <w:lvl w:ilvl="8">
      <w:numFmt w:val="bullet"/>
      <w:lvlText w:val="•"/>
      <w:lvlJc w:val="left"/>
      <w:pPr>
        <w:ind w:left="8321" w:hanging="720"/>
      </w:pPr>
      <w:rPr>
        <w:rFonts w:hint="default"/>
      </w:rPr>
    </w:lvl>
  </w:abstractNum>
  <w:abstractNum w:abstractNumId="9" w15:restartNumberingAfterBreak="0">
    <w:nsid w:val="3FAB4059"/>
    <w:multiLevelType w:val="multilevel"/>
    <w:tmpl w:val="34703ED2"/>
    <w:lvl w:ilvl="0">
      <w:start w:val="10"/>
      <w:numFmt w:val="decimal"/>
      <w:lvlText w:val="%1."/>
      <w:lvlJc w:val="left"/>
      <w:pPr>
        <w:ind w:left="802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1">
      <w:start w:val="6"/>
      <w:numFmt w:val="decimal"/>
      <w:lvlText w:val="%2."/>
      <w:lvlJc w:val="left"/>
      <w:pPr>
        <w:ind w:left="2033" w:hanging="240"/>
      </w:pPr>
      <w:rPr>
        <w:rFonts w:ascii="Times New Roman" w:eastAsia="Times New Roman" w:hAnsi="Times New Roman" w:hint="default"/>
        <w:b/>
        <w:bCs/>
        <w:spacing w:val="-33"/>
        <w:w w:val="100"/>
        <w:sz w:val="24"/>
        <w:szCs w:val="24"/>
      </w:rPr>
    </w:lvl>
    <w:lvl w:ilvl="2">
      <w:start w:val="1"/>
      <w:numFmt w:val="decimal"/>
      <w:lvlText w:val="%2.%3."/>
      <w:lvlJc w:val="left"/>
      <w:pPr>
        <w:ind w:left="802" w:hanging="42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3">
      <w:start w:val="1"/>
      <w:numFmt w:val="decimal"/>
      <w:lvlText w:val="%2.%3.%4."/>
      <w:lvlJc w:val="left"/>
      <w:pPr>
        <w:ind w:left="802" w:hanging="600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4">
      <w:start w:val="1"/>
      <w:numFmt w:val="decimal"/>
      <w:lvlText w:val="%5."/>
      <w:lvlJc w:val="left"/>
      <w:pPr>
        <w:ind w:left="1514" w:hanging="360"/>
      </w:pPr>
      <w:rPr>
        <w:rFonts w:ascii="Times New Roman" w:eastAsia="Times New Roman" w:hAnsi="Times New Roman" w:hint="default"/>
        <w:b/>
        <w:bCs/>
        <w:spacing w:val="-4"/>
        <w:w w:val="100"/>
        <w:sz w:val="24"/>
        <w:szCs w:val="24"/>
      </w:rPr>
    </w:lvl>
    <w:lvl w:ilvl="5">
      <w:numFmt w:val="bullet"/>
      <w:lvlText w:val="•"/>
      <w:lvlJc w:val="left"/>
      <w:pPr>
        <w:ind w:left="5364" w:hanging="360"/>
      </w:pPr>
      <w:rPr>
        <w:rFonts w:hint="default"/>
      </w:rPr>
    </w:lvl>
    <w:lvl w:ilvl="6">
      <w:numFmt w:val="bullet"/>
      <w:lvlText w:val="•"/>
      <w:lvlJc w:val="left"/>
      <w:pPr>
        <w:ind w:left="6473" w:hanging="360"/>
      </w:pPr>
      <w:rPr>
        <w:rFonts w:hint="default"/>
      </w:rPr>
    </w:lvl>
    <w:lvl w:ilvl="7">
      <w:numFmt w:val="bullet"/>
      <w:lvlText w:val="•"/>
      <w:lvlJc w:val="left"/>
      <w:pPr>
        <w:ind w:left="7581" w:hanging="360"/>
      </w:pPr>
      <w:rPr>
        <w:rFonts w:hint="default"/>
      </w:rPr>
    </w:lvl>
    <w:lvl w:ilvl="8">
      <w:numFmt w:val="bullet"/>
      <w:lvlText w:val="•"/>
      <w:lvlJc w:val="left"/>
      <w:pPr>
        <w:ind w:left="8689" w:hanging="360"/>
      </w:pPr>
      <w:rPr>
        <w:rFonts w:hint="default"/>
      </w:rPr>
    </w:lvl>
  </w:abstractNum>
  <w:abstractNum w:abstractNumId="10" w15:restartNumberingAfterBreak="0">
    <w:nsid w:val="40901192"/>
    <w:multiLevelType w:val="multilevel"/>
    <w:tmpl w:val="863AF8AA"/>
    <w:lvl w:ilvl="0">
      <w:start w:val="6"/>
      <w:numFmt w:val="decimal"/>
      <w:lvlText w:val="%1"/>
      <w:lvlJc w:val="left"/>
      <w:pPr>
        <w:ind w:left="8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428"/>
      </w:pPr>
      <w:rPr>
        <w:rFonts w:hint="default"/>
        <w:b/>
        <w:bCs/>
        <w:w w:val="100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11" w15:restartNumberingAfterBreak="0">
    <w:nsid w:val="40B21E1D"/>
    <w:multiLevelType w:val="multilevel"/>
    <w:tmpl w:val="5D5AD7D0"/>
    <w:lvl w:ilvl="0">
      <w:start w:val="9"/>
      <w:numFmt w:val="decimal"/>
      <w:lvlText w:val="%1"/>
      <w:lvlJc w:val="left"/>
      <w:pPr>
        <w:ind w:left="110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061" w:hanging="301"/>
      </w:pPr>
      <w:rPr>
        <w:rFonts w:hint="default"/>
      </w:rPr>
    </w:lvl>
    <w:lvl w:ilvl="3">
      <w:numFmt w:val="bullet"/>
      <w:lvlText w:val="•"/>
      <w:lvlJc w:val="left"/>
      <w:pPr>
        <w:ind w:left="4041" w:hanging="301"/>
      </w:pPr>
      <w:rPr>
        <w:rFonts w:hint="default"/>
      </w:rPr>
    </w:lvl>
    <w:lvl w:ilvl="4">
      <w:numFmt w:val="bullet"/>
      <w:lvlText w:val="•"/>
      <w:lvlJc w:val="left"/>
      <w:pPr>
        <w:ind w:left="5022" w:hanging="301"/>
      </w:pPr>
      <w:rPr>
        <w:rFonts w:hint="default"/>
      </w:rPr>
    </w:lvl>
    <w:lvl w:ilvl="5">
      <w:numFmt w:val="bullet"/>
      <w:lvlText w:val="•"/>
      <w:lvlJc w:val="left"/>
      <w:pPr>
        <w:ind w:left="6003" w:hanging="301"/>
      </w:pPr>
      <w:rPr>
        <w:rFonts w:hint="default"/>
      </w:rPr>
    </w:lvl>
    <w:lvl w:ilvl="6">
      <w:numFmt w:val="bullet"/>
      <w:lvlText w:val="•"/>
      <w:lvlJc w:val="left"/>
      <w:pPr>
        <w:ind w:left="6983" w:hanging="301"/>
      </w:pPr>
      <w:rPr>
        <w:rFonts w:hint="default"/>
      </w:rPr>
    </w:lvl>
    <w:lvl w:ilvl="7">
      <w:numFmt w:val="bullet"/>
      <w:lvlText w:val="•"/>
      <w:lvlJc w:val="left"/>
      <w:pPr>
        <w:ind w:left="7964" w:hanging="301"/>
      </w:pPr>
      <w:rPr>
        <w:rFonts w:hint="default"/>
      </w:rPr>
    </w:lvl>
    <w:lvl w:ilvl="8">
      <w:numFmt w:val="bullet"/>
      <w:lvlText w:val="•"/>
      <w:lvlJc w:val="left"/>
      <w:pPr>
        <w:ind w:left="8945" w:hanging="301"/>
      </w:pPr>
      <w:rPr>
        <w:rFonts w:hint="default"/>
      </w:rPr>
    </w:lvl>
  </w:abstractNum>
  <w:abstractNum w:abstractNumId="12" w15:restartNumberingAfterBreak="0">
    <w:nsid w:val="42F73088"/>
    <w:multiLevelType w:val="hybridMultilevel"/>
    <w:tmpl w:val="0C3012C6"/>
    <w:lvl w:ilvl="0" w:tplc="AF02840A">
      <w:start w:val="1"/>
      <w:numFmt w:val="decimal"/>
      <w:lvlText w:val="%1."/>
      <w:lvlJc w:val="left"/>
      <w:pPr>
        <w:ind w:left="802" w:hanging="284"/>
      </w:pPr>
      <w:rPr>
        <w:rFonts w:ascii="Times New Roman" w:eastAsia="Times New Roman" w:hAnsi="Times New Roman" w:hint="default"/>
        <w:spacing w:val="-17"/>
        <w:w w:val="100"/>
        <w:sz w:val="24"/>
        <w:szCs w:val="24"/>
      </w:rPr>
    </w:lvl>
    <w:lvl w:ilvl="1" w:tplc="DD92A976">
      <w:numFmt w:val="bullet"/>
      <w:lvlText w:val="•"/>
      <w:lvlJc w:val="left"/>
      <w:pPr>
        <w:ind w:left="1810" w:hanging="284"/>
      </w:pPr>
      <w:rPr>
        <w:rFonts w:hint="default"/>
      </w:rPr>
    </w:lvl>
    <w:lvl w:ilvl="2" w:tplc="A8AC48F8">
      <w:numFmt w:val="bullet"/>
      <w:lvlText w:val="•"/>
      <w:lvlJc w:val="left"/>
      <w:pPr>
        <w:ind w:left="2821" w:hanging="284"/>
      </w:pPr>
      <w:rPr>
        <w:rFonts w:hint="default"/>
      </w:rPr>
    </w:lvl>
    <w:lvl w:ilvl="3" w:tplc="B318534E">
      <w:numFmt w:val="bullet"/>
      <w:lvlText w:val="•"/>
      <w:lvlJc w:val="left"/>
      <w:pPr>
        <w:ind w:left="3831" w:hanging="284"/>
      </w:pPr>
      <w:rPr>
        <w:rFonts w:hint="default"/>
      </w:rPr>
    </w:lvl>
    <w:lvl w:ilvl="4" w:tplc="61CC5DB0">
      <w:numFmt w:val="bullet"/>
      <w:lvlText w:val="•"/>
      <w:lvlJc w:val="left"/>
      <w:pPr>
        <w:ind w:left="4842" w:hanging="284"/>
      </w:pPr>
      <w:rPr>
        <w:rFonts w:hint="default"/>
      </w:rPr>
    </w:lvl>
    <w:lvl w:ilvl="5" w:tplc="9E549F54">
      <w:numFmt w:val="bullet"/>
      <w:lvlText w:val="•"/>
      <w:lvlJc w:val="left"/>
      <w:pPr>
        <w:ind w:left="5853" w:hanging="284"/>
      </w:pPr>
      <w:rPr>
        <w:rFonts w:hint="default"/>
      </w:rPr>
    </w:lvl>
    <w:lvl w:ilvl="6" w:tplc="E63E7374">
      <w:numFmt w:val="bullet"/>
      <w:lvlText w:val="•"/>
      <w:lvlJc w:val="left"/>
      <w:pPr>
        <w:ind w:left="6863" w:hanging="284"/>
      </w:pPr>
      <w:rPr>
        <w:rFonts w:hint="default"/>
      </w:rPr>
    </w:lvl>
    <w:lvl w:ilvl="7" w:tplc="8642FB1A">
      <w:numFmt w:val="bullet"/>
      <w:lvlText w:val="•"/>
      <w:lvlJc w:val="left"/>
      <w:pPr>
        <w:ind w:left="7874" w:hanging="284"/>
      </w:pPr>
      <w:rPr>
        <w:rFonts w:hint="default"/>
      </w:rPr>
    </w:lvl>
    <w:lvl w:ilvl="8" w:tplc="B1AEDE9A">
      <w:numFmt w:val="bullet"/>
      <w:lvlText w:val="•"/>
      <w:lvlJc w:val="left"/>
      <w:pPr>
        <w:ind w:left="8885" w:hanging="284"/>
      </w:pPr>
      <w:rPr>
        <w:rFonts w:hint="default"/>
      </w:rPr>
    </w:lvl>
  </w:abstractNum>
  <w:abstractNum w:abstractNumId="13" w15:restartNumberingAfterBreak="0">
    <w:nsid w:val="4AA148A3"/>
    <w:multiLevelType w:val="multilevel"/>
    <w:tmpl w:val="9CE818EC"/>
    <w:lvl w:ilvl="0">
      <w:start w:val="4"/>
      <w:numFmt w:val="decimal"/>
      <w:lvlText w:val="%1"/>
      <w:lvlJc w:val="left"/>
      <w:pPr>
        <w:ind w:left="1368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8" w:hanging="567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>
      <w:numFmt w:val="bullet"/>
      <w:lvlText w:val="•"/>
      <w:lvlJc w:val="left"/>
      <w:pPr>
        <w:ind w:left="3269" w:hanging="567"/>
      </w:pPr>
      <w:rPr>
        <w:rFonts w:hint="default"/>
      </w:rPr>
    </w:lvl>
    <w:lvl w:ilvl="3">
      <w:numFmt w:val="bullet"/>
      <w:lvlText w:val="•"/>
      <w:lvlJc w:val="left"/>
      <w:pPr>
        <w:ind w:left="4223" w:hanging="567"/>
      </w:pPr>
      <w:rPr>
        <w:rFonts w:hint="default"/>
      </w:rPr>
    </w:lvl>
    <w:lvl w:ilvl="4">
      <w:numFmt w:val="bullet"/>
      <w:lvlText w:val="•"/>
      <w:lvlJc w:val="left"/>
      <w:pPr>
        <w:ind w:left="5178" w:hanging="567"/>
      </w:pPr>
      <w:rPr>
        <w:rFonts w:hint="default"/>
      </w:rPr>
    </w:lvl>
    <w:lvl w:ilvl="5">
      <w:numFmt w:val="bullet"/>
      <w:lvlText w:val="•"/>
      <w:lvlJc w:val="left"/>
      <w:pPr>
        <w:ind w:left="6133" w:hanging="567"/>
      </w:pPr>
      <w:rPr>
        <w:rFonts w:hint="default"/>
      </w:rPr>
    </w:lvl>
    <w:lvl w:ilvl="6">
      <w:numFmt w:val="bullet"/>
      <w:lvlText w:val="•"/>
      <w:lvlJc w:val="left"/>
      <w:pPr>
        <w:ind w:left="7087" w:hanging="567"/>
      </w:pPr>
      <w:rPr>
        <w:rFonts w:hint="default"/>
      </w:rPr>
    </w:lvl>
    <w:lvl w:ilvl="7">
      <w:numFmt w:val="bullet"/>
      <w:lvlText w:val="•"/>
      <w:lvlJc w:val="left"/>
      <w:pPr>
        <w:ind w:left="8042" w:hanging="567"/>
      </w:pPr>
      <w:rPr>
        <w:rFonts w:hint="default"/>
      </w:rPr>
    </w:lvl>
    <w:lvl w:ilvl="8">
      <w:numFmt w:val="bullet"/>
      <w:lvlText w:val="•"/>
      <w:lvlJc w:val="left"/>
      <w:pPr>
        <w:ind w:left="8997" w:hanging="567"/>
      </w:pPr>
      <w:rPr>
        <w:rFonts w:hint="default"/>
      </w:rPr>
    </w:lvl>
  </w:abstractNum>
  <w:abstractNum w:abstractNumId="14" w15:restartNumberingAfterBreak="0">
    <w:nsid w:val="4B011EC9"/>
    <w:multiLevelType w:val="hybridMultilevel"/>
    <w:tmpl w:val="9D206386"/>
    <w:lvl w:ilvl="0" w:tplc="770690FE">
      <w:start w:val="1"/>
      <w:numFmt w:val="decimal"/>
      <w:lvlText w:val="%1."/>
      <w:lvlJc w:val="left"/>
      <w:pPr>
        <w:ind w:left="1522" w:hanging="360"/>
      </w:pPr>
      <w:rPr>
        <w:rFonts w:ascii="Times New Roman" w:eastAsia="Times New Roman" w:hAnsi="Times New Roman" w:hint="default"/>
        <w:spacing w:val="-4"/>
        <w:w w:val="100"/>
        <w:sz w:val="24"/>
        <w:szCs w:val="24"/>
      </w:rPr>
    </w:lvl>
    <w:lvl w:ilvl="1" w:tplc="F8AEBF34">
      <w:start w:val="5"/>
      <w:numFmt w:val="decimal"/>
      <w:lvlText w:val="%2."/>
      <w:lvlJc w:val="left"/>
      <w:pPr>
        <w:ind w:left="802" w:hanging="540"/>
      </w:pPr>
      <w:rPr>
        <w:rFonts w:ascii="Times New Roman" w:eastAsia="Times New Roman" w:hAnsi="Times New Roman" w:hint="default"/>
        <w:b/>
        <w:bCs/>
        <w:spacing w:val="-3"/>
        <w:w w:val="100"/>
        <w:sz w:val="24"/>
        <w:szCs w:val="24"/>
      </w:rPr>
    </w:lvl>
    <w:lvl w:ilvl="2" w:tplc="E49CC772">
      <w:numFmt w:val="bullet"/>
      <w:lvlText w:val="•"/>
      <w:lvlJc w:val="left"/>
      <w:pPr>
        <w:ind w:left="1520" w:hanging="540"/>
      </w:pPr>
      <w:rPr>
        <w:rFonts w:hint="default"/>
      </w:rPr>
    </w:lvl>
    <w:lvl w:ilvl="3" w:tplc="0712BC84">
      <w:numFmt w:val="bullet"/>
      <w:lvlText w:val="•"/>
      <w:lvlJc w:val="left"/>
      <w:pPr>
        <w:ind w:left="2693" w:hanging="540"/>
      </w:pPr>
      <w:rPr>
        <w:rFonts w:hint="default"/>
      </w:rPr>
    </w:lvl>
    <w:lvl w:ilvl="4" w:tplc="9B4ADB5A">
      <w:numFmt w:val="bullet"/>
      <w:lvlText w:val="•"/>
      <w:lvlJc w:val="left"/>
      <w:pPr>
        <w:ind w:left="3866" w:hanging="540"/>
      </w:pPr>
      <w:rPr>
        <w:rFonts w:hint="default"/>
      </w:rPr>
    </w:lvl>
    <w:lvl w:ilvl="5" w:tplc="B7C80C64">
      <w:numFmt w:val="bullet"/>
      <w:lvlText w:val="•"/>
      <w:lvlJc w:val="left"/>
      <w:pPr>
        <w:ind w:left="5039" w:hanging="540"/>
      </w:pPr>
      <w:rPr>
        <w:rFonts w:hint="default"/>
      </w:rPr>
    </w:lvl>
    <w:lvl w:ilvl="6" w:tplc="AE1E2166">
      <w:numFmt w:val="bullet"/>
      <w:lvlText w:val="•"/>
      <w:lvlJc w:val="left"/>
      <w:pPr>
        <w:ind w:left="6213" w:hanging="540"/>
      </w:pPr>
      <w:rPr>
        <w:rFonts w:hint="default"/>
      </w:rPr>
    </w:lvl>
    <w:lvl w:ilvl="7" w:tplc="BF70C136">
      <w:numFmt w:val="bullet"/>
      <w:lvlText w:val="•"/>
      <w:lvlJc w:val="left"/>
      <w:pPr>
        <w:ind w:left="7386" w:hanging="540"/>
      </w:pPr>
      <w:rPr>
        <w:rFonts w:hint="default"/>
      </w:rPr>
    </w:lvl>
    <w:lvl w:ilvl="8" w:tplc="BCC45154">
      <w:numFmt w:val="bullet"/>
      <w:lvlText w:val="•"/>
      <w:lvlJc w:val="left"/>
      <w:pPr>
        <w:ind w:left="8559" w:hanging="540"/>
      </w:pPr>
      <w:rPr>
        <w:rFonts w:hint="default"/>
      </w:rPr>
    </w:lvl>
  </w:abstractNum>
  <w:abstractNum w:abstractNumId="15" w15:restartNumberingAfterBreak="0">
    <w:nsid w:val="54C854F5"/>
    <w:multiLevelType w:val="hybridMultilevel"/>
    <w:tmpl w:val="F32ECDC8"/>
    <w:lvl w:ilvl="0" w:tplc="156E8436">
      <w:start w:val="1"/>
      <w:numFmt w:val="decimal"/>
      <w:lvlText w:val="%1."/>
      <w:lvlJc w:val="left"/>
      <w:pPr>
        <w:ind w:left="802" w:hanging="428"/>
      </w:pPr>
      <w:rPr>
        <w:rFonts w:ascii="Times New Roman" w:eastAsia="Times New Roman" w:hAnsi="Times New Roman" w:hint="default"/>
        <w:spacing w:val="-8"/>
        <w:w w:val="100"/>
        <w:sz w:val="24"/>
        <w:szCs w:val="24"/>
      </w:rPr>
    </w:lvl>
    <w:lvl w:ilvl="1" w:tplc="A0740E2E">
      <w:numFmt w:val="bullet"/>
      <w:lvlText w:val="•"/>
      <w:lvlJc w:val="left"/>
      <w:pPr>
        <w:ind w:left="1810" w:hanging="428"/>
      </w:pPr>
      <w:rPr>
        <w:rFonts w:hint="default"/>
      </w:rPr>
    </w:lvl>
    <w:lvl w:ilvl="2" w:tplc="44CA6FEC">
      <w:numFmt w:val="bullet"/>
      <w:lvlText w:val="•"/>
      <w:lvlJc w:val="left"/>
      <w:pPr>
        <w:ind w:left="2821" w:hanging="428"/>
      </w:pPr>
      <w:rPr>
        <w:rFonts w:hint="default"/>
      </w:rPr>
    </w:lvl>
    <w:lvl w:ilvl="3" w:tplc="1082D130">
      <w:numFmt w:val="bullet"/>
      <w:lvlText w:val="•"/>
      <w:lvlJc w:val="left"/>
      <w:pPr>
        <w:ind w:left="3831" w:hanging="428"/>
      </w:pPr>
      <w:rPr>
        <w:rFonts w:hint="default"/>
      </w:rPr>
    </w:lvl>
    <w:lvl w:ilvl="4" w:tplc="964EBB72">
      <w:numFmt w:val="bullet"/>
      <w:lvlText w:val="•"/>
      <w:lvlJc w:val="left"/>
      <w:pPr>
        <w:ind w:left="4842" w:hanging="428"/>
      </w:pPr>
      <w:rPr>
        <w:rFonts w:hint="default"/>
      </w:rPr>
    </w:lvl>
    <w:lvl w:ilvl="5" w:tplc="ABD0F5FA">
      <w:numFmt w:val="bullet"/>
      <w:lvlText w:val="•"/>
      <w:lvlJc w:val="left"/>
      <w:pPr>
        <w:ind w:left="5853" w:hanging="428"/>
      </w:pPr>
      <w:rPr>
        <w:rFonts w:hint="default"/>
      </w:rPr>
    </w:lvl>
    <w:lvl w:ilvl="6" w:tplc="27E03B42">
      <w:numFmt w:val="bullet"/>
      <w:lvlText w:val="•"/>
      <w:lvlJc w:val="left"/>
      <w:pPr>
        <w:ind w:left="6863" w:hanging="428"/>
      </w:pPr>
      <w:rPr>
        <w:rFonts w:hint="default"/>
      </w:rPr>
    </w:lvl>
    <w:lvl w:ilvl="7" w:tplc="D11C9804">
      <w:numFmt w:val="bullet"/>
      <w:lvlText w:val="•"/>
      <w:lvlJc w:val="left"/>
      <w:pPr>
        <w:ind w:left="7874" w:hanging="428"/>
      </w:pPr>
      <w:rPr>
        <w:rFonts w:hint="default"/>
      </w:rPr>
    </w:lvl>
    <w:lvl w:ilvl="8" w:tplc="6C0465B0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16" w15:restartNumberingAfterBreak="0">
    <w:nsid w:val="5AE30B40"/>
    <w:multiLevelType w:val="hybridMultilevel"/>
    <w:tmpl w:val="9A0896DA"/>
    <w:lvl w:ilvl="0" w:tplc="B2224530">
      <w:start w:val="2"/>
      <w:numFmt w:val="decimal"/>
      <w:lvlText w:val="%1."/>
      <w:lvlJc w:val="left"/>
      <w:pPr>
        <w:ind w:left="1162" w:hanging="240"/>
      </w:pPr>
      <w:rPr>
        <w:rFonts w:ascii="Times New Roman" w:eastAsia="Times New Roman" w:hAnsi="Times New Roman" w:hint="default"/>
        <w:spacing w:val="-3"/>
        <w:w w:val="100"/>
        <w:sz w:val="24"/>
        <w:szCs w:val="24"/>
      </w:rPr>
    </w:lvl>
    <w:lvl w:ilvl="1" w:tplc="AB0A17EC">
      <w:numFmt w:val="bullet"/>
      <w:lvlText w:val="•"/>
      <w:lvlJc w:val="left"/>
      <w:pPr>
        <w:ind w:left="2134" w:hanging="240"/>
      </w:pPr>
      <w:rPr>
        <w:rFonts w:hint="default"/>
      </w:rPr>
    </w:lvl>
    <w:lvl w:ilvl="2" w:tplc="168C7E58">
      <w:numFmt w:val="bullet"/>
      <w:lvlText w:val="•"/>
      <w:lvlJc w:val="left"/>
      <w:pPr>
        <w:ind w:left="3109" w:hanging="240"/>
      </w:pPr>
      <w:rPr>
        <w:rFonts w:hint="default"/>
      </w:rPr>
    </w:lvl>
    <w:lvl w:ilvl="3" w:tplc="598EEF8C">
      <w:numFmt w:val="bullet"/>
      <w:lvlText w:val="•"/>
      <w:lvlJc w:val="left"/>
      <w:pPr>
        <w:ind w:left="4083" w:hanging="240"/>
      </w:pPr>
      <w:rPr>
        <w:rFonts w:hint="default"/>
      </w:rPr>
    </w:lvl>
    <w:lvl w:ilvl="4" w:tplc="4E4AC880">
      <w:numFmt w:val="bullet"/>
      <w:lvlText w:val="•"/>
      <w:lvlJc w:val="left"/>
      <w:pPr>
        <w:ind w:left="5058" w:hanging="240"/>
      </w:pPr>
      <w:rPr>
        <w:rFonts w:hint="default"/>
      </w:rPr>
    </w:lvl>
    <w:lvl w:ilvl="5" w:tplc="64CE878E">
      <w:numFmt w:val="bullet"/>
      <w:lvlText w:val="•"/>
      <w:lvlJc w:val="left"/>
      <w:pPr>
        <w:ind w:left="6033" w:hanging="240"/>
      </w:pPr>
      <w:rPr>
        <w:rFonts w:hint="default"/>
      </w:rPr>
    </w:lvl>
    <w:lvl w:ilvl="6" w:tplc="DA2681D4">
      <w:numFmt w:val="bullet"/>
      <w:lvlText w:val="•"/>
      <w:lvlJc w:val="left"/>
      <w:pPr>
        <w:ind w:left="7007" w:hanging="240"/>
      </w:pPr>
      <w:rPr>
        <w:rFonts w:hint="default"/>
      </w:rPr>
    </w:lvl>
    <w:lvl w:ilvl="7" w:tplc="0D94542A">
      <w:numFmt w:val="bullet"/>
      <w:lvlText w:val="•"/>
      <w:lvlJc w:val="left"/>
      <w:pPr>
        <w:ind w:left="7982" w:hanging="240"/>
      </w:pPr>
      <w:rPr>
        <w:rFonts w:hint="default"/>
      </w:rPr>
    </w:lvl>
    <w:lvl w:ilvl="8" w:tplc="22BC07BE">
      <w:numFmt w:val="bullet"/>
      <w:lvlText w:val="•"/>
      <w:lvlJc w:val="left"/>
      <w:pPr>
        <w:ind w:left="8957" w:hanging="240"/>
      </w:pPr>
      <w:rPr>
        <w:rFonts w:hint="default"/>
      </w:rPr>
    </w:lvl>
  </w:abstractNum>
  <w:abstractNum w:abstractNumId="17" w15:restartNumberingAfterBreak="0">
    <w:nsid w:val="5AF35BF2"/>
    <w:multiLevelType w:val="multilevel"/>
    <w:tmpl w:val="3238D45A"/>
    <w:lvl w:ilvl="0">
      <w:start w:val="1"/>
      <w:numFmt w:val="decimal"/>
      <w:lvlText w:val="%1"/>
      <w:lvlJc w:val="left"/>
      <w:pPr>
        <w:ind w:left="8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805" w:hanging="428"/>
      </w:pPr>
      <w:rPr>
        <w:rFonts w:hint="default"/>
      </w:rPr>
    </w:lvl>
    <w:lvl w:ilvl="3">
      <w:numFmt w:val="bullet"/>
      <w:lvlText w:val="•"/>
      <w:lvlJc w:val="left"/>
      <w:pPr>
        <w:ind w:left="3807" w:hanging="428"/>
      </w:pPr>
      <w:rPr>
        <w:rFonts w:hint="default"/>
      </w:rPr>
    </w:lvl>
    <w:lvl w:ilvl="4">
      <w:numFmt w:val="bullet"/>
      <w:lvlText w:val="•"/>
      <w:lvlJc w:val="left"/>
      <w:pPr>
        <w:ind w:left="4810" w:hanging="428"/>
      </w:pPr>
      <w:rPr>
        <w:rFonts w:hint="default"/>
      </w:rPr>
    </w:lvl>
    <w:lvl w:ilvl="5">
      <w:numFmt w:val="bullet"/>
      <w:lvlText w:val="•"/>
      <w:lvlJc w:val="left"/>
      <w:pPr>
        <w:ind w:left="5813" w:hanging="428"/>
      </w:pPr>
      <w:rPr>
        <w:rFonts w:hint="default"/>
      </w:rPr>
    </w:lvl>
    <w:lvl w:ilvl="6">
      <w:numFmt w:val="bullet"/>
      <w:lvlText w:val="•"/>
      <w:lvlJc w:val="left"/>
      <w:pPr>
        <w:ind w:left="6815" w:hanging="428"/>
      </w:pPr>
      <w:rPr>
        <w:rFonts w:hint="default"/>
      </w:rPr>
    </w:lvl>
    <w:lvl w:ilvl="7">
      <w:numFmt w:val="bullet"/>
      <w:lvlText w:val="•"/>
      <w:lvlJc w:val="left"/>
      <w:pPr>
        <w:ind w:left="7818" w:hanging="428"/>
      </w:pPr>
      <w:rPr>
        <w:rFonts w:hint="default"/>
      </w:rPr>
    </w:lvl>
    <w:lvl w:ilvl="8">
      <w:numFmt w:val="bullet"/>
      <w:lvlText w:val="•"/>
      <w:lvlJc w:val="left"/>
      <w:pPr>
        <w:ind w:left="8821" w:hanging="428"/>
      </w:pPr>
      <w:rPr>
        <w:rFonts w:hint="default"/>
      </w:rPr>
    </w:lvl>
  </w:abstractNum>
  <w:abstractNum w:abstractNumId="18" w15:restartNumberingAfterBreak="0">
    <w:nsid w:val="5D170681"/>
    <w:multiLevelType w:val="hybridMultilevel"/>
    <w:tmpl w:val="6E0C3E10"/>
    <w:lvl w:ilvl="0" w:tplc="F02086DE">
      <w:start w:val="1"/>
      <w:numFmt w:val="decimal"/>
      <w:lvlText w:val="%1."/>
      <w:lvlJc w:val="left"/>
      <w:pPr>
        <w:ind w:left="11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82" w:hanging="360"/>
      </w:pPr>
    </w:lvl>
    <w:lvl w:ilvl="2" w:tplc="0419001B">
      <w:start w:val="1"/>
      <w:numFmt w:val="lowerRoman"/>
      <w:lvlText w:val="%3."/>
      <w:lvlJc w:val="right"/>
      <w:pPr>
        <w:ind w:left="2602" w:hanging="180"/>
      </w:pPr>
    </w:lvl>
    <w:lvl w:ilvl="3" w:tplc="0419000F">
      <w:start w:val="1"/>
      <w:numFmt w:val="decimal"/>
      <w:lvlText w:val="%4."/>
      <w:lvlJc w:val="left"/>
      <w:pPr>
        <w:ind w:left="3322" w:hanging="360"/>
      </w:pPr>
    </w:lvl>
    <w:lvl w:ilvl="4" w:tplc="04190019">
      <w:start w:val="1"/>
      <w:numFmt w:val="lowerLetter"/>
      <w:lvlText w:val="%5."/>
      <w:lvlJc w:val="left"/>
      <w:pPr>
        <w:ind w:left="4042" w:hanging="360"/>
      </w:pPr>
    </w:lvl>
    <w:lvl w:ilvl="5" w:tplc="0419001B">
      <w:start w:val="1"/>
      <w:numFmt w:val="lowerRoman"/>
      <w:lvlText w:val="%6."/>
      <w:lvlJc w:val="right"/>
      <w:pPr>
        <w:ind w:left="4762" w:hanging="180"/>
      </w:pPr>
    </w:lvl>
    <w:lvl w:ilvl="6" w:tplc="0419000F">
      <w:start w:val="1"/>
      <w:numFmt w:val="decimal"/>
      <w:lvlText w:val="%7."/>
      <w:lvlJc w:val="left"/>
      <w:pPr>
        <w:ind w:left="5482" w:hanging="360"/>
      </w:pPr>
    </w:lvl>
    <w:lvl w:ilvl="7" w:tplc="04190019">
      <w:start w:val="1"/>
      <w:numFmt w:val="lowerLetter"/>
      <w:lvlText w:val="%8."/>
      <w:lvlJc w:val="left"/>
      <w:pPr>
        <w:ind w:left="6202" w:hanging="360"/>
      </w:pPr>
    </w:lvl>
    <w:lvl w:ilvl="8" w:tplc="0419001B">
      <w:start w:val="1"/>
      <w:numFmt w:val="lowerRoman"/>
      <w:lvlText w:val="%9."/>
      <w:lvlJc w:val="right"/>
      <w:pPr>
        <w:ind w:left="6922" w:hanging="180"/>
      </w:pPr>
    </w:lvl>
  </w:abstractNum>
  <w:abstractNum w:abstractNumId="19" w15:restartNumberingAfterBreak="0">
    <w:nsid w:val="5DE13C94"/>
    <w:multiLevelType w:val="multilevel"/>
    <w:tmpl w:val="08E46498"/>
    <w:lvl w:ilvl="0">
      <w:start w:val="1"/>
      <w:numFmt w:val="decimal"/>
      <w:lvlText w:val="%1"/>
      <w:lvlJc w:val="left"/>
      <w:pPr>
        <w:ind w:left="802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02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821" w:hanging="428"/>
      </w:pPr>
      <w:rPr>
        <w:rFonts w:hint="default"/>
      </w:rPr>
    </w:lvl>
    <w:lvl w:ilvl="3">
      <w:numFmt w:val="bullet"/>
      <w:lvlText w:val="•"/>
      <w:lvlJc w:val="left"/>
      <w:pPr>
        <w:ind w:left="3831" w:hanging="428"/>
      </w:pPr>
      <w:rPr>
        <w:rFonts w:hint="default"/>
      </w:rPr>
    </w:lvl>
    <w:lvl w:ilvl="4">
      <w:numFmt w:val="bullet"/>
      <w:lvlText w:val="•"/>
      <w:lvlJc w:val="left"/>
      <w:pPr>
        <w:ind w:left="4842" w:hanging="428"/>
      </w:pPr>
      <w:rPr>
        <w:rFonts w:hint="default"/>
      </w:rPr>
    </w:lvl>
    <w:lvl w:ilvl="5">
      <w:numFmt w:val="bullet"/>
      <w:lvlText w:val="•"/>
      <w:lvlJc w:val="left"/>
      <w:pPr>
        <w:ind w:left="5853" w:hanging="428"/>
      </w:pPr>
      <w:rPr>
        <w:rFonts w:hint="default"/>
      </w:rPr>
    </w:lvl>
    <w:lvl w:ilvl="6">
      <w:numFmt w:val="bullet"/>
      <w:lvlText w:val="•"/>
      <w:lvlJc w:val="left"/>
      <w:pPr>
        <w:ind w:left="6863" w:hanging="428"/>
      </w:pPr>
      <w:rPr>
        <w:rFonts w:hint="default"/>
      </w:rPr>
    </w:lvl>
    <w:lvl w:ilvl="7">
      <w:numFmt w:val="bullet"/>
      <w:lvlText w:val="•"/>
      <w:lvlJc w:val="left"/>
      <w:pPr>
        <w:ind w:left="7874" w:hanging="428"/>
      </w:pPr>
      <w:rPr>
        <w:rFonts w:hint="default"/>
      </w:rPr>
    </w:lvl>
    <w:lvl w:ilvl="8">
      <w:numFmt w:val="bullet"/>
      <w:lvlText w:val="•"/>
      <w:lvlJc w:val="left"/>
      <w:pPr>
        <w:ind w:left="8885" w:hanging="428"/>
      </w:pPr>
      <w:rPr>
        <w:rFonts w:hint="default"/>
      </w:rPr>
    </w:lvl>
  </w:abstractNum>
  <w:abstractNum w:abstractNumId="20" w15:restartNumberingAfterBreak="0">
    <w:nsid w:val="5F3E20EF"/>
    <w:multiLevelType w:val="hybridMultilevel"/>
    <w:tmpl w:val="2CDA0B88"/>
    <w:lvl w:ilvl="0" w:tplc="76AC3B1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9083415"/>
    <w:multiLevelType w:val="multilevel"/>
    <w:tmpl w:val="2C7E2A52"/>
    <w:lvl w:ilvl="0">
      <w:start w:val="4"/>
      <w:numFmt w:val="decimal"/>
      <w:lvlText w:val="%1"/>
      <w:lvlJc w:val="left"/>
      <w:pPr>
        <w:ind w:left="1229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9" w:hanging="428"/>
      </w:pPr>
      <w:rPr>
        <w:rFonts w:ascii="Times New Roman" w:eastAsia="Times New Roman" w:hAnsi="Times New Roman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3157" w:hanging="428"/>
      </w:pPr>
      <w:rPr>
        <w:rFonts w:hint="default"/>
      </w:rPr>
    </w:lvl>
    <w:lvl w:ilvl="3">
      <w:numFmt w:val="bullet"/>
      <w:lvlText w:val="•"/>
      <w:lvlJc w:val="left"/>
      <w:pPr>
        <w:ind w:left="4125" w:hanging="428"/>
      </w:pPr>
      <w:rPr>
        <w:rFonts w:hint="default"/>
      </w:rPr>
    </w:lvl>
    <w:lvl w:ilvl="4">
      <w:numFmt w:val="bullet"/>
      <w:lvlText w:val="•"/>
      <w:lvlJc w:val="left"/>
      <w:pPr>
        <w:ind w:left="5094" w:hanging="428"/>
      </w:pPr>
      <w:rPr>
        <w:rFonts w:hint="default"/>
      </w:rPr>
    </w:lvl>
    <w:lvl w:ilvl="5">
      <w:numFmt w:val="bullet"/>
      <w:lvlText w:val="•"/>
      <w:lvlJc w:val="left"/>
      <w:pPr>
        <w:ind w:left="6063" w:hanging="428"/>
      </w:pPr>
      <w:rPr>
        <w:rFonts w:hint="default"/>
      </w:rPr>
    </w:lvl>
    <w:lvl w:ilvl="6">
      <w:numFmt w:val="bullet"/>
      <w:lvlText w:val="•"/>
      <w:lvlJc w:val="left"/>
      <w:pPr>
        <w:ind w:left="7031" w:hanging="428"/>
      </w:pPr>
      <w:rPr>
        <w:rFonts w:hint="default"/>
      </w:rPr>
    </w:lvl>
    <w:lvl w:ilvl="7">
      <w:numFmt w:val="bullet"/>
      <w:lvlText w:val="•"/>
      <w:lvlJc w:val="left"/>
      <w:pPr>
        <w:ind w:left="8000" w:hanging="428"/>
      </w:pPr>
      <w:rPr>
        <w:rFonts w:hint="default"/>
      </w:rPr>
    </w:lvl>
    <w:lvl w:ilvl="8">
      <w:numFmt w:val="bullet"/>
      <w:lvlText w:val="•"/>
      <w:lvlJc w:val="left"/>
      <w:pPr>
        <w:ind w:left="8969" w:hanging="428"/>
      </w:pPr>
      <w:rPr>
        <w:rFonts w:hint="default"/>
      </w:rPr>
    </w:lvl>
  </w:abstractNum>
  <w:abstractNum w:abstractNumId="22" w15:restartNumberingAfterBreak="0">
    <w:nsid w:val="749264CC"/>
    <w:multiLevelType w:val="multilevel"/>
    <w:tmpl w:val="F77AA488"/>
    <w:lvl w:ilvl="0">
      <w:start w:val="4"/>
      <w:numFmt w:val="decimal"/>
      <w:lvlText w:val="%1"/>
      <w:lvlJc w:val="left"/>
      <w:pPr>
        <w:ind w:left="1386" w:hanging="301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86" w:hanging="301"/>
      </w:pPr>
      <w:rPr>
        <w:rFonts w:ascii="Times New Roman" w:eastAsia="Times New Roman" w:hAnsi="Times New Roman" w:hint="default"/>
        <w:b/>
        <w:bCs/>
        <w:spacing w:val="-3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1882" w:hanging="720"/>
      </w:pPr>
      <w:rPr>
        <w:rFonts w:ascii="Times New Roman" w:eastAsia="Times New Roman" w:hAnsi="Times New Roman" w:hint="default"/>
        <w:b/>
        <w:bCs/>
        <w:spacing w:val="-6"/>
        <w:w w:val="100"/>
        <w:sz w:val="24"/>
        <w:szCs w:val="24"/>
      </w:rPr>
    </w:lvl>
    <w:lvl w:ilvl="3">
      <w:numFmt w:val="bullet"/>
      <w:lvlText w:val="-"/>
      <w:lvlJc w:val="left"/>
      <w:pPr>
        <w:ind w:left="1649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4">
      <w:numFmt w:val="bullet"/>
      <w:lvlText w:val="•"/>
      <w:lvlJc w:val="left"/>
      <w:pPr>
        <w:ind w:left="4136" w:hanging="140"/>
      </w:pPr>
      <w:rPr>
        <w:rFonts w:hint="default"/>
      </w:rPr>
    </w:lvl>
    <w:lvl w:ilvl="5">
      <w:numFmt w:val="bullet"/>
      <w:lvlText w:val="•"/>
      <w:lvlJc w:val="left"/>
      <w:pPr>
        <w:ind w:left="5264" w:hanging="140"/>
      </w:pPr>
      <w:rPr>
        <w:rFonts w:hint="default"/>
      </w:rPr>
    </w:lvl>
    <w:lvl w:ilvl="6">
      <w:numFmt w:val="bullet"/>
      <w:lvlText w:val="•"/>
      <w:lvlJc w:val="left"/>
      <w:pPr>
        <w:ind w:left="6393" w:hanging="140"/>
      </w:pPr>
      <w:rPr>
        <w:rFonts w:hint="default"/>
      </w:rPr>
    </w:lvl>
    <w:lvl w:ilvl="7">
      <w:numFmt w:val="bullet"/>
      <w:lvlText w:val="•"/>
      <w:lvlJc w:val="left"/>
      <w:pPr>
        <w:ind w:left="7521" w:hanging="140"/>
      </w:pPr>
      <w:rPr>
        <w:rFonts w:hint="default"/>
      </w:rPr>
    </w:lvl>
    <w:lvl w:ilvl="8">
      <w:numFmt w:val="bullet"/>
      <w:lvlText w:val="•"/>
      <w:lvlJc w:val="left"/>
      <w:pPr>
        <w:ind w:left="8649" w:hanging="140"/>
      </w:pPr>
      <w:rPr>
        <w:rFonts w:hint="default"/>
      </w:rPr>
    </w:lvl>
  </w:abstractNum>
  <w:abstractNum w:abstractNumId="23" w15:restartNumberingAfterBreak="0">
    <w:nsid w:val="79DD6B67"/>
    <w:multiLevelType w:val="multilevel"/>
    <w:tmpl w:val="9D8ED804"/>
    <w:lvl w:ilvl="0">
      <w:start w:val="3"/>
      <w:numFmt w:val="decimal"/>
      <w:lvlText w:val="%1"/>
      <w:lvlJc w:val="left"/>
      <w:pPr>
        <w:ind w:left="302" w:hanging="301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02" w:hanging="301"/>
      </w:pPr>
      <w:rPr>
        <w:rFonts w:ascii="Times New Roman" w:eastAsia="Times New Roman" w:hAnsi="Times New Roman" w:hint="default"/>
        <w:b/>
        <w:bCs/>
        <w:w w:val="100"/>
        <w:sz w:val="22"/>
        <w:szCs w:val="22"/>
      </w:rPr>
    </w:lvl>
    <w:lvl w:ilvl="2">
      <w:numFmt w:val="bullet"/>
      <w:lvlText w:val="-"/>
      <w:lvlJc w:val="left"/>
      <w:pPr>
        <w:ind w:left="802" w:hanging="140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3">
      <w:numFmt w:val="bullet"/>
      <w:lvlText w:val="•"/>
      <w:lvlJc w:val="left"/>
      <w:pPr>
        <w:ind w:left="2934" w:hanging="140"/>
      </w:pPr>
      <w:rPr>
        <w:rFonts w:hint="default"/>
      </w:rPr>
    </w:lvl>
    <w:lvl w:ilvl="4">
      <w:numFmt w:val="bullet"/>
      <w:lvlText w:val="•"/>
      <w:lvlJc w:val="left"/>
      <w:pPr>
        <w:ind w:left="4002" w:hanging="140"/>
      </w:pPr>
      <w:rPr>
        <w:rFonts w:hint="default"/>
      </w:rPr>
    </w:lvl>
    <w:lvl w:ilvl="5">
      <w:numFmt w:val="bullet"/>
      <w:lvlText w:val="•"/>
      <w:lvlJc w:val="left"/>
      <w:pPr>
        <w:ind w:left="5069" w:hanging="140"/>
      </w:pPr>
      <w:rPr>
        <w:rFonts w:hint="default"/>
      </w:rPr>
    </w:lvl>
    <w:lvl w:ilvl="6">
      <w:numFmt w:val="bullet"/>
      <w:lvlText w:val="•"/>
      <w:lvlJc w:val="left"/>
      <w:pPr>
        <w:ind w:left="6136" w:hanging="140"/>
      </w:pPr>
      <w:rPr>
        <w:rFonts w:hint="default"/>
      </w:rPr>
    </w:lvl>
    <w:lvl w:ilvl="7">
      <w:numFmt w:val="bullet"/>
      <w:lvlText w:val="•"/>
      <w:lvlJc w:val="left"/>
      <w:pPr>
        <w:ind w:left="7204" w:hanging="140"/>
      </w:pPr>
      <w:rPr>
        <w:rFonts w:hint="default"/>
      </w:rPr>
    </w:lvl>
    <w:lvl w:ilvl="8">
      <w:numFmt w:val="bullet"/>
      <w:lvlText w:val="•"/>
      <w:lvlJc w:val="left"/>
      <w:pPr>
        <w:ind w:left="8271" w:hanging="140"/>
      </w:pPr>
      <w:rPr>
        <w:rFonts w:hint="default"/>
      </w:rPr>
    </w:lvl>
  </w:abstractNum>
  <w:abstractNum w:abstractNumId="24" w15:restartNumberingAfterBreak="0">
    <w:nsid w:val="7F34391D"/>
    <w:multiLevelType w:val="multilevel"/>
    <w:tmpl w:val="FA4827B8"/>
    <w:lvl w:ilvl="0">
      <w:start w:val="9"/>
      <w:numFmt w:val="decimal"/>
      <w:lvlText w:val="%1"/>
      <w:lvlJc w:val="left"/>
      <w:pPr>
        <w:ind w:left="1103" w:hanging="3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3" w:hanging="301"/>
      </w:pPr>
      <w:rPr>
        <w:rFonts w:ascii="Times New Roman" w:eastAsia="Times New Roman" w:hAnsi="Times New Roman" w:hint="default"/>
        <w:b/>
        <w:bCs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3061" w:hanging="301"/>
      </w:pPr>
      <w:rPr>
        <w:rFonts w:hint="default"/>
      </w:rPr>
    </w:lvl>
    <w:lvl w:ilvl="3">
      <w:numFmt w:val="bullet"/>
      <w:lvlText w:val="•"/>
      <w:lvlJc w:val="left"/>
      <w:pPr>
        <w:ind w:left="4041" w:hanging="301"/>
      </w:pPr>
      <w:rPr>
        <w:rFonts w:hint="default"/>
      </w:rPr>
    </w:lvl>
    <w:lvl w:ilvl="4">
      <w:numFmt w:val="bullet"/>
      <w:lvlText w:val="•"/>
      <w:lvlJc w:val="left"/>
      <w:pPr>
        <w:ind w:left="5022" w:hanging="301"/>
      </w:pPr>
      <w:rPr>
        <w:rFonts w:hint="default"/>
      </w:rPr>
    </w:lvl>
    <w:lvl w:ilvl="5">
      <w:numFmt w:val="bullet"/>
      <w:lvlText w:val="•"/>
      <w:lvlJc w:val="left"/>
      <w:pPr>
        <w:ind w:left="6003" w:hanging="301"/>
      </w:pPr>
      <w:rPr>
        <w:rFonts w:hint="default"/>
      </w:rPr>
    </w:lvl>
    <w:lvl w:ilvl="6">
      <w:numFmt w:val="bullet"/>
      <w:lvlText w:val="•"/>
      <w:lvlJc w:val="left"/>
      <w:pPr>
        <w:ind w:left="6983" w:hanging="301"/>
      </w:pPr>
      <w:rPr>
        <w:rFonts w:hint="default"/>
      </w:rPr>
    </w:lvl>
    <w:lvl w:ilvl="7">
      <w:numFmt w:val="bullet"/>
      <w:lvlText w:val="•"/>
      <w:lvlJc w:val="left"/>
      <w:pPr>
        <w:ind w:left="7964" w:hanging="301"/>
      </w:pPr>
      <w:rPr>
        <w:rFonts w:hint="default"/>
      </w:rPr>
    </w:lvl>
    <w:lvl w:ilvl="8">
      <w:numFmt w:val="bullet"/>
      <w:lvlText w:val="•"/>
      <w:lvlJc w:val="left"/>
      <w:pPr>
        <w:ind w:left="8945" w:hanging="301"/>
      </w:pPr>
      <w:rPr>
        <w:rFonts w:hint="default"/>
      </w:rPr>
    </w:lvl>
  </w:abstractNum>
  <w:num w:numId="1">
    <w:abstractNumId w:val="16"/>
  </w:num>
  <w:num w:numId="2">
    <w:abstractNumId w:val="10"/>
  </w:num>
  <w:num w:numId="3">
    <w:abstractNumId w:val="9"/>
  </w:num>
  <w:num w:numId="4">
    <w:abstractNumId w:val="24"/>
  </w:num>
  <w:num w:numId="5">
    <w:abstractNumId w:val="15"/>
  </w:num>
  <w:num w:numId="6">
    <w:abstractNumId w:val="7"/>
  </w:num>
  <w:num w:numId="7">
    <w:abstractNumId w:val="14"/>
  </w:num>
  <w:num w:numId="8">
    <w:abstractNumId w:val="3"/>
  </w:num>
  <w:num w:numId="9">
    <w:abstractNumId w:val="13"/>
  </w:num>
  <w:num w:numId="10">
    <w:abstractNumId w:val="19"/>
  </w:num>
  <w:num w:numId="11">
    <w:abstractNumId w:val="6"/>
  </w:num>
  <w:num w:numId="12">
    <w:abstractNumId w:val="4"/>
  </w:num>
  <w:num w:numId="13">
    <w:abstractNumId w:val="0"/>
  </w:num>
  <w:num w:numId="14">
    <w:abstractNumId w:val="11"/>
  </w:num>
  <w:num w:numId="15">
    <w:abstractNumId w:val="12"/>
  </w:num>
  <w:num w:numId="16">
    <w:abstractNumId w:val="5"/>
  </w:num>
  <w:num w:numId="17">
    <w:abstractNumId w:val="22"/>
  </w:num>
  <w:num w:numId="18">
    <w:abstractNumId w:val="21"/>
  </w:num>
  <w:num w:numId="19">
    <w:abstractNumId w:val="17"/>
  </w:num>
  <w:num w:numId="20">
    <w:abstractNumId w:val="8"/>
  </w:num>
  <w:num w:numId="21">
    <w:abstractNumId w:val="23"/>
  </w:num>
  <w:num w:numId="22">
    <w:abstractNumId w:val="18"/>
  </w:num>
  <w:num w:numId="23">
    <w:abstractNumId w:val="2"/>
  </w:num>
  <w:num w:numId="24">
    <w:abstractNumId w:val="1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E87"/>
    <w:rsid w:val="0005345F"/>
    <w:rsid w:val="0005731C"/>
    <w:rsid w:val="00063E87"/>
    <w:rsid w:val="0011182F"/>
    <w:rsid w:val="00127DF6"/>
    <w:rsid w:val="00157F8C"/>
    <w:rsid w:val="001763AD"/>
    <w:rsid w:val="00180FCE"/>
    <w:rsid w:val="00191D5E"/>
    <w:rsid w:val="001B352C"/>
    <w:rsid w:val="001D388E"/>
    <w:rsid w:val="001D4C73"/>
    <w:rsid w:val="00214208"/>
    <w:rsid w:val="0022621A"/>
    <w:rsid w:val="00230D70"/>
    <w:rsid w:val="00262532"/>
    <w:rsid w:val="002629BA"/>
    <w:rsid w:val="00277AC5"/>
    <w:rsid w:val="002E3ADC"/>
    <w:rsid w:val="00333C8A"/>
    <w:rsid w:val="00335278"/>
    <w:rsid w:val="00372526"/>
    <w:rsid w:val="00380DFB"/>
    <w:rsid w:val="003B1E80"/>
    <w:rsid w:val="003F3920"/>
    <w:rsid w:val="004017E8"/>
    <w:rsid w:val="00413818"/>
    <w:rsid w:val="00452B56"/>
    <w:rsid w:val="0046467C"/>
    <w:rsid w:val="00474BB6"/>
    <w:rsid w:val="004D685F"/>
    <w:rsid w:val="004F209C"/>
    <w:rsid w:val="00525F73"/>
    <w:rsid w:val="00534F86"/>
    <w:rsid w:val="00590D5C"/>
    <w:rsid w:val="005A1C0E"/>
    <w:rsid w:val="0060204A"/>
    <w:rsid w:val="006448B5"/>
    <w:rsid w:val="006C63DD"/>
    <w:rsid w:val="007169FC"/>
    <w:rsid w:val="007532B4"/>
    <w:rsid w:val="007679A4"/>
    <w:rsid w:val="007831A8"/>
    <w:rsid w:val="007A7FF7"/>
    <w:rsid w:val="008340D9"/>
    <w:rsid w:val="00844BFC"/>
    <w:rsid w:val="008507EF"/>
    <w:rsid w:val="00876DF3"/>
    <w:rsid w:val="008A62F6"/>
    <w:rsid w:val="008B29C8"/>
    <w:rsid w:val="008C15B2"/>
    <w:rsid w:val="008C4693"/>
    <w:rsid w:val="008D09D4"/>
    <w:rsid w:val="009072DE"/>
    <w:rsid w:val="00926ADC"/>
    <w:rsid w:val="0098444C"/>
    <w:rsid w:val="009937FF"/>
    <w:rsid w:val="009B52FB"/>
    <w:rsid w:val="00A16DB5"/>
    <w:rsid w:val="00A73AAB"/>
    <w:rsid w:val="00AA0AF9"/>
    <w:rsid w:val="00AC1CB9"/>
    <w:rsid w:val="00B556F3"/>
    <w:rsid w:val="00B82F49"/>
    <w:rsid w:val="00B87118"/>
    <w:rsid w:val="00BD11F8"/>
    <w:rsid w:val="00C01C89"/>
    <w:rsid w:val="00C112D4"/>
    <w:rsid w:val="00C6671E"/>
    <w:rsid w:val="00C7462B"/>
    <w:rsid w:val="00CA0500"/>
    <w:rsid w:val="00CB5EC2"/>
    <w:rsid w:val="00CD0AA6"/>
    <w:rsid w:val="00D14532"/>
    <w:rsid w:val="00D165A9"/>
    <w:rsid w:val="00D97CFC"/>
    <w:rsid w:val="00DF7C45"/>
    <w:rsid w:val="00E52308"/>
    <w:rsid w:val="00E708D7"/>
    <w:rsid w:val="00E72D86"/>
    <w:rsid w:val="00E77D4D"/>
    <w:rsid w:val="00F20CCA"/>
    <w:rsid w:val="00F3541C"/>
    <w:rsid w:val="00F60F15"/>
    <w:rsid w:val="00FB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68413F"/>
  <w15:docId w15:val="{1AAFEC5D-6575-4728-B5F7-495E02EC9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2FB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9B52FB"/>
    <w:pPr>
      <w:spacing w:before="1"/>
      <w:ind w:left="1356" w:right="1308"/>
      <w:jc w:val="center"/>
      <w:outlineLvl w:val="0"/>
    </w:pPr>
    <w:rPr>
      <w:sz w:val="26"/>
      <w:szCs w:val="26"/>
    </w:rPr>
  </w:style>
  <w:style w:type="paragraph" w:styleId="2">
    <w:name w:val="heading 2"/>
    <w:basedOn w:val="a"/>
    <w:link w:val="20"/>
    <w:uiPriority w:val="99"/>
    <w:qFormat/>
    <w:rsid w:val="009B52FB"/>
    <w:pPr>
      <w:ind w:left="802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Cambria"/>
      <w:b/>
      <w:bCs/>
      <w:i/>
      <w:iCs/>
      <w:sz w:val="28"/>
      <w:szCs w:val="28"/>
    </w:rPr>
  </w:style>
  <w:style w:type="table" w:customStyle="1" w:styleId="TableNormal1">
    <w:name w:val="Table Normal1"/>
    <w:uiPriority w:val="99"/>
    <w:semiHidden/>
    <w:rsid w:val="009B52FB"/>
    <w:pPr>
      <w:widowControl w:val="0"/>
      <w:autoSpaceDE w:val="0"/>
      <w:autoSpaceDN w:val="0"/>
    </w:pPr>
    <w:rPr>
      <w:rFonts w:cs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99"/>
    <w:rsid w:val="009B52FB"/>
    <w:rPr>
      <w:sz w:val="24"/>
      <w:szCs w:val="24"/>
    </w:rPr>
  </w:style>
  <w:style w:type="character" w:customStyle="1" w:styleId="a4">
    <w:name w:val="Основной текст Знак"/>
    <w:link w:val="a3"/>
    <w:uiPriority w:val="99"/>
    <w:semiHidden/>
    <w:locked/>
    <w:rPr>
      <w:rFonts w:ascii="Times New Roman" w:hAnsi="Times New Roman" w:cs="Times New Roman"/>
    </w:rPr>
  </w:style>
  <w:style w:type="paragraph" w:styleId="a5">
    <w:name w:val="List Paragraph"/>
    <w:basedOn w:val="a"/>
    <w:uiPriority w:val="34"/>
    <w:qFormat/>
    <w:rsid w:val="009B52FB"/>
    <w:pPr>
      <w:ind w:left="802"/>
    </w:pPr>
  </w:style>
  <w:style w:type="paragraph" w:customStyle="1" w:styleId="TableParagraph">
    <w:name w:val="Table Paragraph"/>
    <w:basedOn w:val="a"/>
    <w:uiPriority w:val="99"/>
    <w:rsid w:val="009B52FB"/>
  </w:style>
  <w:style w:type="paragraph" w:styleId="a6">
    <w:name w:val="header"/>
    <w:basedOn w:val="a"/>
    <w:link w:val="a7"/>
    <w:uiPriority w:val="99"/>
    <w:rsid w:val="008C469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8C4693"/>
    <w:rPr>
      <w:rFonts w:ascii="Times New Roman" w:hAnsi="Times New Roman" w:cs="Times New Roman"/>
      <w:lang w:val="ru-RU" w:eastAsia="ru-RU"/>
    </w:rPr>
  </w:style>
  <w:style w:type="paragraph" w:styleId="a8">
    <w:name w:val="footer"/>
    <w:basedOn w:val="a"/>
    <w:link w:val="a9"/>
    <w:uiPriority w:val="99"/>
    <w:rsid w:val="008C469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8C4693"/>
    <w:rPr>
      <w:rFonts w:ascii="Times New Roman" w:hAnsi="Times New Roman" w:cs="Times New Roman"/>
      <w:lang w:val="ru-RU" w:eastAsia="ru-RU"/>
    </w:rPr>
  </w:style>
  <w:style w:type="table" w:styleId="aa">
    <w:name w:val="Table Grid"/>
    <w:basedOn w:val="a1"/>
    <w:uiPriority w:val="99"/>
    <w:locked/>
    <w:rsid w:val="004F209C"/>
    <w:pPr>
      <w:widowControl w:val="0"/>
      <w:autoSpaceDE w:val="0"/>
      <w:autoSpaceDN w:val="0"/>
    </w:pPr>
    <w:rPr>
      <w:rFonts w:eastAsia="Times New Roman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uiPriority w:val="99"/>
    <w:unhideWhenUsed/>
    <w:rsid w:val="002629BA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4D685F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D68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iblioclub.ru/index.php?page=book&amp;id=56429" TargetMode="External"/><Relationship Id="rId18" Type="http://schemas.openxmlformats.org/officeDocument/2006/relationships/hyperlink" Target="http://biblioclub.ru/index.php?page=book&amp;id=258840" TargetMode="External"/><Relationship Id="rId26" Type="http://schemas.openxmlformats.org/officeDocument/2006/relationships/hyperlink" Target="http://biblioclub.ru/index.php?page=book&amp;id=483059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biblioclub.ru/index.php?page=book&amp;id=272482" TargetMode="External"/><Relationship Id="rId34" Type="http://schemas.openxmlformats.org/officeDocument/2006/relationships/hyperlink" Target="http://elibrary.ru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biblioclub.ru/index.php?page=book&amp;id=363454" TargetMode="External"/><Relationship Id="rId17" Type="http://schemas.openxmlformats.org/officeDocument/2006/relationships/hyperlink" Target="http://biblioclub.ru/index.php?page=book&amp;id=118131" TargetMode="External"/><Relationship Id="rId25" Type="http://schemas.openxmlformats.org/officeDocument/2006/relationships/hyperlink" Target="http://biblioclub.ru/index.php?page=book&amp;id=89945" TargetMode="External"/><Relationship Id="rId33" Type="http://schemas.openxmlformats.org/officeDocument/2006/relationships/hyperlink" Target="http://study.urfu.ru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biblioclub.ru/index.php?page=book&amp;id=86934" TargetMode="External"/><Relationship Id="rId20" Type="http://schemas.openxmlformats.org/officeDocument/2006/relationships/hyperlink" Target="http://biblioclub.ru/index.php?page=book&amp;id=272398" TargetMode="External"/><Relationship Id="rId29" Type="http://schemas.openxmlformats.org/officeDocument/2006/relationships/hyperlink" Target="http://lib.urf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blioclub.ru/index.php?page=book&amp;id=90534" TargetMode="External"/><Relationship Id="rId24" Type="http://schemas.openxmlformats.org/officeDocument/2006/relationships/hyperlink" Target="http://biblioclub.ru/index.php?page=book&amp;id=459524" TargetMode="External"/><Relationship Id="rId32" Type="http://schemas.openxmlformats.org/officeDocument/2006/relationships/hyperlink" Target="http://www.bibliocomplectator.ru/available" TargetMode="External"/><Relationship Id="rId37" Type="http://schemas.openxmlformats.org/officeDocument/2006/relationships/hyperlink" Target="https://docviewer.yandex.ru/r.xml?sk=3377379fafb3664f948b49bbd942f714&amp;amp;url=http%3A%2F%2Ftraining.i-exam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iblioclub.ru/index.php?page=book&amp;id=39153" TargetMode="External"/><Relationship Id="rId23" Type="http://schemas.openxmlformats.org/officeDocument/2006/relationships/hyperlink" Target="http://biblioclub.ru/index.php?page=book&amp;id=56367" TargetMode="External"/><Relationship Id="rId28" Type="http://schemas.openxmlformats.org/officeDocument/2006/relationships/hyperlink" Target="http://www.rls.ru" TargetMode="External"/><Relationship Id="rId36" Type="http://schemas.openxmlformats.org/officeDocument/2006/relationships/hyperlink" Target="https://docviewer.yandex.ru/r.xml?sk=3377379fafb3664f948b49bbd942f714&amp;amp;url=http%3A%2F%2Ffepo.i-exam.ru" TargetMode="External"/><Relationship Id="rId10" Type="http://schemas.openxmlformats.org/officeDocument/2006/relationships/hyperlink" Target="http://biblioclub.ru/index.php?page=book&amp;id=56507" TargetMode="External"/><Relationship Id="rId19" Type="http://schemas.openxmlformats.org/officeDocument/2006/relationships/hyperlink" Target="http://biblioclub.ru/index.php?page=book&amp;id=44992" TargetMode="External"/><Relationship Id="rId31" Type="http://schemas.openxmlformats.org/officeDocument/2006/relationships/hyperlink" Target="https://e.lanbook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club.ru/index.php?page=book&amp;id=39123" TargetMode="External"/><Relationship Id="rId14" Type="http://schemas.openxmlformats.org/officeDocument/2006/relationships/hyperlink" Target="http://biblioclub.ru/index.php?page=book&amp;id=477800" TargetMode="External"/><Relationship Id="rId22" Type="http://schemas.openxmlformats.org/officeDocument/2006/relationships/hyperlink" Target="http://biblioclub.ru/index.php?page=book&amp;id=430579" TargetMode="External"/><Relationship Id="rId27" Type="http://schemas.openxmlformats.org/officeDocument/2006/relationships/hyperlink" Target="http://biblioclub.ru/index.php?page=book&amp;id=458949" TargetMode="External"/><Relationship Id="rId30" Type="http://schemas.openxmlformats.org/officeDocument/2006/relationships/hyperlink" Target="https://biblioclub.ru/" TargetMode="External"/><Relationship Id="rId35" Type="http://schemas.openxmlformats.org/officeDocument/2006/relationships/hyperlink" Target="http://www.cir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4438</Words>
  <Characters>25300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Ковалев</dc:creator>
  <cp:lastModifiedBy>Пользователь</cp:lastModifiedBy>
  <cp:revision>3</cp:revision>
  <dcterms:created xsi:type="dcterms:W3CDTF">2018-10-28T12:36:00Z</dcterms:created>
  <dcterms:modified xsi:type="dcterms:W3CDTF">2018-10-28T12:36:00Z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