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5D" w:rsidRDefault="00FA5CF1" w:rsidP="0038017B">
      <w:pPr>
        <w:ind w:left="-1276"/>
        <w:rPr>
          <w:b/>
          <w:bCs/>
          <w:caps/>
        </w:rPr>
      </w:pPr>
      <w:r>
        <w:rPr>
          <w:noProof/>
          <w:lang w:eastAsia="ru-RU"/>
        </w:rPr>
        <w:drawing>
          <wp:inline distT="0" distB="0" distL="0" distR="0">
            <wp:extent cx="7162800" cy="9829800"/>
            <wp:effectExtent l="0" t="0" r="0" b="0"/>
            <wp:docPr id="1" name="Рисунок 1" descr="C:\Users\Лаборант\Desktop\Скан титулов 4584\Психосомати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4584\Психосоматика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172325" cy="9848850"/>
            <wp:effectExtent l="0" t="0" r="9525" b="0"/>
            <wp:docPr id="3" name="Рисунок 3" descr="C:\Users\Лаборант\Desktop\Скан титулов 4584\Психосомати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борант\Desktop\Скан титулов 4584\Психосоматика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 w:rsidR="0038017B">
        <w:lastRenderedPageBreak/>
        <w:t xml:space="preserve">                          </w:t>
      </w:r>
      <w:r w:rsidR="003A105D" w:rsidRPr="00C112D4">
        <w:t>1.</w:t>
      </w:r>
      <w:r w:rsidR="003A105D" w:rsidRPr="00C112D4">
        <w:rPr>
          <w:b/>
          <w:bCs/>
          <w:caps/>
        </w:rPr>
        <w:t xml:space="preserve">ОБЩАЯ ХАРАКТЕРИСТИКА ДИСЦИПЛИНЫ </w:t>
      </w:r>
    </w:p>
    <w:p w:rsidR="003A105D" w:rsidRPr="00C112D4" w:rsidRDefault="003A105D" w:rsidP="007443B0">
      <w:pPr>
        <w:ind w:firstLine="284"/>
        <w:jc w:val="both"/>
        <w:rPr>
          <w:b/>
          <w:bCs/>
        </w:rPr>
      </w:pPr>
      <w:r>
        <w:rPr>
          <w:b/>
          <w:bCs/>
        </w:rPr>
        <w:t>ПСИХОСОМАТИКА</w:t>
      </w:r>
    </w:p>
    <w:p w:rsidR="003A105D" w:rsidRDefault="003A105D" w:rsidP="007443B0">
      <w:pPr>
        <w:pStyle w:val="2"/>
        <w:numPr>
          <w:ilvl w:val="0"/>
          <w:numId w:val="2"/>
        </w:numPr>
        <w:rPr>
          <w:rFonts w:cs="Times New Roman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Аннотация содержания дисциплины</w:t>
      </w:r>
    </w:p>
    <w:p w:rsidR="003A105D" w:rsidRDefault="003A105D" w:rsidP="00A101C0">
      <w:pPr>
        <w:shd w:val="clear" w:color="auto" w:fill="FFFFFF"/>
        <w:ind w:firstLine="567"/>
        <w:jc w:val="both"/>
      </w:pPr>
      <w:r>
        <w:t>Цели дисциплины:</w:t>
      </w:r>
    </w:p>
    <w:p w:rsidR="003A105D" w:rsidRPr="007B6A06" w:rsidRDefault="003A105D" w:rsidP="00A101C0">
      <w:pPr>
        <w:shd w:val="clear" w:color="auto" w:fill="FFFFFF"/>
        <w:ind w:firstLine="567"/>
        <w:jc w:val="both"/>
      </w:pPr>
      <w:r>
        <w:t xml:space="preserve">Подготовка выпускников к использованию в профессиональной деятельности знаний </w:t>
      </w:r>
      <w:r w:rsidRPr="0033057C">
        <w:rPr>
          <w:spacing w:val="2"/>
        </w:rPr>
        <w:t xml:space="preserve">о базовых понятиях </w:t>
      </w:r>
      <w:proofErr w:type="spellStart"/>
      <w:r w:rsidRPr="0033057C">
        <w:rPr>
          <w:spacing w:val="2"/>
        </w:rPr>
        <w:t>психосоматики</w:t>
      </w:r>
      <w:proofErr w:type="spellEnd"/>
      <w:r w:rsidRPr="0033057C">
        <w:rPr>
          <w:spacing w:val="2"/>
        </w:rPr>
        <w:t xml:space="preserve"> как</w:t>
      </w:r>
      <w:r>
        <w:rPr>
          <w:spacing w:val="2"/>
        </w:rPr>
        <w:t xml:space="preserve"> научной дисциплины, позволяющих</w:t>
      </w:r>
      <w:r w:rsidRPr="0033057C">
        <w:rPr>
          <w:spacing w:val="2"/>
        </w:rPr>
        <w:t xml:space="preserve"> ему оказывать эффективное психологическое сопровождение лечебного процесса и психологическую профилактику заболеваний</w:t>
      </w:r>
      <w:r>
        <w:rPr>
          <w:spacing w:val="2"/>
        </w:rPr>
        <w:t xml:space="preserve">; </w:t>
      </w:r>
      <w:r>
        <w:rPr>
          <w:spacing w:val="-1"/>
        </w:rPr>
        <w:t xml:space="preserve">знаний основных подходов к пониманию возникновения психосоматических заболеваний; практического использования существующих методов сопровождения клиента. </w:t>
      </w:r>
    </w:p>
    <w:p w:rsidR="003A105D" w:rsidRDefault="003A105D" w:rsidP="00A101C0">
      <w:pPr>
        <w:tabs>
          <w:tab w:val="num" w:pos="851"/>
        </w:tabs>
        <w:ind w:firstLine="567"/>
        <w:jc w:val="both"/>
      </w:pPr>
      <w: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3A105D" w:rsidRDefault="003A105D" w:rsidP="00A101C0">
      <w:pPr>
        <w:shd w:val="clear" w:color="auto" w:fill="FFFFFF"/>
        <w:ind w:firstLine="567"/>
        <w:jc w:val="both"/>
        <w:rPr>
          <w:spacing w:val="-1"/>
        </w:rPr>
      </w:pPr>
      <w:r>
        <w:t>Подготовка выпускников к использованию в процессе педагогической деятельности знаний методов и технологий, повышающих</w:t>
      </w:r>
      <w:r w:rsidRPr="00795E8C">
        <w:t xml:space="preserve"> эффективность обучения, в том числе, в высшем учебном заведении</w:t>
      </w:r>
      <w:r>
        <w:t xml:space="preserve"> и </w:t>
      </w:r>
      <w:r w:rsidRPr="0033057C">
        <w:rPr>
          <w:spacing w:val="-1"/>
        </w:rPr>
        <w:t>необходимы</w:t>
      </w:r>
      <w:r>
        <w:rPr>
          <w:spacing w:val="-1"/>
        </w:rPr>
        <w:t xml:space="preserve">х </w:t>
      </w:r>
      <w:r w:rsidRPr="0033057C">
        <w:rPr>
          <w:spacing w:val="1"/>
        </w:rPr>
        <w:t>для охраны здоровья детей и взрослых</w:t>
      </w:r>
      <w:r>
        <w:rPr>
          <w:spacing w:val="1"/>
        </w:rPr>
        <w:t>, актуализации психологических ресурсов личности.</w:t>
      </w:r>
    </w:p>
    <w:p w:rsidR="003A105D" w:rsidRDefault="003A105D" w:rsidP="007443B0">
      <w:pPr>
        <w:ind w:firstLine="360"/>
        <w:jc w:val="both"/>
        <w:rPr>
          <w:b/>
          <w:bCs/>
        </w:rPr>
      </w:pPr>
    </w:p>
    <w:p w:rsidR="003A105D" w:rsidRPr="009F4598" w:rsidRDefault="003A105D" w:rsidP="007443B0">
      <w:pPr>
        <w:ind w:firstLine="360"/>
        <w:rPr>
          <w:spacing w:val="-5"/>
        </w:rPr>
      </w:pPr>
      <w:r w:rsidRPr="009F4598">
        <w:rPr>
          <w:b/>
          <w:bCs/>
        </w:rPr>
        <w:t>1.2.Язык реализации программы</w:t>
      </w:r>
      <w:r w:rsidRPr="009F4598">
        <w:t xml:space="preserve"> - </w:t>
      </w:r>
      <w:r>
        <w:t>русский</w:t>
      </w:r>
    </w:p>
    <w:p w:rsidR="003A105D" w:rsidRPr="009F4598" w:rsidRDefault="003A105D" w:rsidP="007443B0">
      <w:pPr>
        <w:pStyle w:val="2"/>
        <w:ind w:left="360"/>
        <w:rPr>
          <w:rFonts w:cs="Times New Roman"/>
          <w:shd w:val="clear" w:color="auto" w:fill="00FF00"/>
        </w:rPr>
      </w:pPr>
      <w:r w:rsidRPr="009F45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1.3. </w:t>
      </w:r>
      <w:r w:rsidR="0038017B" w:rsidRPr="009F4598">
        <w:rPr>
          <w:rFonts w:ascii="Times New Roman" w:hAnsi="Times New Roman" w:cs="Times New Roman"/>
          <w:i w:val="0"/>
          <w:iCs w:val="0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F4598">
        <w:rPr>
          <w:rFonts w:ascii="Times New Roman" w:hAnsi="Times New Roman" w:cs="Times New Roman"/>
          <w:i w:val="0"/>
          <w:iCs w:val="0"/>
          <w:sz w:val="24"/>
          <w:szCs w:val="24"/>
        </w:rPr>
        <w:t>обучения по дисциплине</w:t>
      </w:r>
    </w:p>
    <w:p w:rsidR="00E2627B" w:rsidRDefault="00E2627B" w:rsidP="00E2627B">
      <w:pPr>
        <w:autoSpaceDE w:val="0"/>
        <w:autoSpaceDN w:val="0"/>
        <w:adjustRightInd w:val="0"/>
        <w:ind w:firstLine="709"/>
        <w:rPr>
          <w:lang w:eastAsia="ru-RU"/>
        </w:rPr>
      </w:pPr>
      <w:r w:rsidRPr="009F4598">
        <w:rPr>
          <w:spacing w:val="-5"/>
        </w:rPr>
        <w:t xml:space="preserve">Результатом обучения в рамках </w:t>
      </w:r>
      <w:r w:rsidR="0038017B" w:rsidRPr="009F4598">
        <w:rPr>
          <w:spacing w:val="-5"/>
        </w:rPr>
        <w:t>дисциплины</w:t>
      </w:r>
      <w:r w:rsidR="0038017B">
        <w:rPr>
          <w:color w:val="FF0000"/>
          <w:spacing w:val="-5"/>
        </w:rPr>
        <w:t xml:space="preserve"> </w:t>
      </w:r>
      <w:r w:rsidR="0038017B" w:rsidRPr="00C65C57">
        <w:rPr>
          <w:spacing w:val="-5"/>
        </w:rPr>
        <w:t>является</w:t>
      </w:r>
      <w:r w:rsidRPr="00C65C57">
        <w:rPr>
          <w:spacing w:val="-5"/>
        </w:rPr>
        <w:t xml:space="preserve"> формирование у студента следующих компетенций</w:t>
      </w:r>
      <w:r w:rsidRPr="00B56DBB">
        <w:rPr>
          <w:lang w:eastAsia="ru-RU"/>
        </w:rPr>
        <w:t xml:space="preserve">: </w:t>
      </w:r>
    </w:p>
    <w:p w:rsidR="0038017B" w:rsidRDefault="0038017B" w:rsidP="0038017B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ОК-</w:t>
      </w:r>
      <w:r>
        <w:rPr>
          <w:lang w:eastAsia="ru-RU"/>
        </w:rPr>
        <w:t>7 -</w:t>
      </w:r>
      <w:r>
        <w:rPr>
          <w:lang w:eastAsia="ru-RU"/>
        </w:rPr>
        <w:t xml:space="preserve"> готовностью к саморазвитию, самореализации, использованию творческого потенциала</w:t>
      </w:r>
    </w:p>
    <w:p w:rsidR="0038017B" w:rsidRDefault="0038017B" w:rsidP="0038017B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 xml:space="preserve"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развития; </w:t>
      </w:r>
    </w:p>
    <w:p w:rsidR="0038017B" w:rsidRPr="00B56DBB" w:rsidRDefault="0038017B" w:rsidP="0038017B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ПК-6 – способностью осуществлять психологическое консультирование медицинского персонала (или работников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среду».</w:t>
      </w:r>
    </w:p>
    <w:p w:rsidR="003A105D" w:rsidRPr="008938FD" w:rsidRDefault="003A105D" w:rsidP="007443B0">
      <w:pPr>
        <w:ind w:firstLine="709"/>
      </w:pPr>
    </w:p>
    <w:p w:rsidR="003A105D" w:rsidRDefault="003A105D" w:rsidP="007443B0">
      <w:pPr>
        <w:ind w:firstLine="709"/>
      </w:pPr>
      <w:r w:rsidRPr="008938FD">
        <w:t>В результате освоения дисциплины студент должен:</w:t>
      </w:r>
    </w:p>
    <w:p w:rsidR="003A105D" w:rsidRPr="007145A2" w:rsidRDefault="003A105D" w:rsidP="007145A2">
      <w:pPr>
        <w:ind w:firstLine="720"/>
        <w:jc w:val="both"/>
        <w:rPr>
          <w:spacing w:val="-5"/>
        </w:rPr>
      </w:pPr>
      <w:r w:rsidRPr="007145A2">
        <w:rPr>
          <w:spacing w:val="-5"/>
        </w:rPr>
        <w:t>Знать:</w:t>
      </w:r>
      <w:r>
        <w:rPr>
          <w:spacing w:val="-5"/>
        </w:rPr>
        <w:t xml:space="preserve"> </w:t>
      </w:r>
      <w:r w:rsidRPr="007145A2">
        <w:rPr>
          <w:lang w:eastAsia="zh-CN"/>
        </w:rPr>
        <w:t xml:space="preserve">теоретические проблемы и практические задачи, стоящие перед клиническими психологами в области </w:t>
      </w:r>
      <w:proofErr w:type="spellStart"/>
      <w:r w:rsidRPr="007145A2">
        <w:rPr>
          <w:lang w:eastAsia="zh-CN"/>
        </w:rPr>
        <w:t>психосоматики</w:t>
      </w:r>
      <w:proofErr w:type="spellEnd"/>
      <w:r w:rsidRPr="007145A2">
        <w:rPr>
          <w:lang w:eastAsia="zh-CN"/>
        </w:rPr>
        <w:t xml:space="preserve">; историю и логику развития </w:t>
      </w:r>
      <w:proofErr w:type="spellStart"/>
      <w:r w:rsidRPr="007145A2">
        <w:rPr>
          <w:lang w:eastAsia="zh-CN"/>
        </w:rPr>
        <w:t>идейпсихосоматики</w:t>
      </w:r>
      <w:proofErr w:type="spellEnd"/>
      <w:r w:rsidRPr="007145A2">
        <w:rPr>
          <w:lang w:eastAsia="zh-CN"/>
        </w:rPr>
        <w:t xml:space="preserve">, основные теоретические подходы и современные концепции </w:t>
      </w:r>
      <w:proofErr w:type="spellStart"/>
      <w:r w:rsidRPr="007145A2">
        <w:rPr>
          <w:lang w:eastAsia="zh-CN"/>
        </w:rPr>
        <w:t>психосоматики</w:t>
      </w:r>
      <w:proofErr w:type="spellEnd"/>
      <w:r w:rsidRPr="007145A2">
        <w:rPr>
          <w:lang w:eastAsia="zh-CN"/>
        </w:rPr>
        <w:t xml:space="preserve"> в отечественной и зарубежной науке;</w:t>
      </w:r>
      <w:r>
        <w:rPr>
          <w:lang w:eastAsia="zh-CN"/>
        </w:rPr>
        <w:t xml:space="preserve"> </w:t>
      </w:r>
      <w:r w:rsidRPr="007145A2">
        <w:rPr>
          <w:lang w:eastAsia="zh-CN"/>
        </w:rPr>
        <w:t xml:space="preserve">принципы построения методов психосоматической диагностики и </w:t>
      </w:r>
      <w:proofErr w:type="spellStart"/>
      <w:r w:rsidRPr="007145A2">
        <w:rPr>
          <w:lang w:eastAsia="zh-CN"/>
        </w:rPr>
        <w:t>психокоррекционной</w:t>
      </w:r>
      <w:proofErr w:type="spellEnd"/>
      <w:r w:rsidRPr="007145A2">
        <w:rPr>
          <w:lang w:eastAsia="zh-CN"/>
        </w:rPr>
        <w:t xml:space="preserve"> работы при психосоматических заболеваниях; основные принципы охраны психического здоровья; место и роль </w:t>
      </w:r>
      <w:proofErr w:type="spellStart"/>
      <w:r w:rsidRPr="007145A2">
        <w:rPr>
          <w:lang w:eastAsia="zh-CN"/>
        </w:rPr>
        <w:t>психосоматики</w:t>
      </w:r>
      <w:proofErr w:type="spellEnd"/>
      <w:r w:rsidRPr="007145A2">
        <w:rPr>
          <w:lang w:eastAsia="zh-CN"/>
        </w:rPr>
        <w:t xml:space="preserve"> как науки и ее взаимосвязь с другими дисциплинами;</w:t>
      </w:r>
      <w:r>
        <w:rPr>
          <w:lang w:eastAsia="zh-CN"/>
        </w:rPr>
        <w:t xml:space="preserve"> </w:t>
      </w:r>
      <w:proofErr w:type="spellStart"/>
      <w:r w:rsidRPr="007145A2">
        <w:rPr>
          <w:lang w:eastAsia="zh-CN"/>
        </w:rPr>
        <w:t>деонтологические</w:t>
      </w:r>
      <w:proofErr w:type="spellEnd"/>
      <w:r w:rsidRPr="007145A2">
        <w:rPr>
          <w:lang w:eastAsia="zh-CN"/>
        </w:rPr>
        <w:t xml:space="preserve"> нормы при работе с клиен</w:t>
      </w:r>
      <w:r>
        <w:rPr>
          <w:lang w:eastAsia="zh-CN"/>
        </w:rPr>
        <w:t>тами психосоматического профиля.</w:t>
      </w:r>
    </w:p>
    <w:p w:rsidR="003A105D" w:rsidRPr="007145A2" w:rsidRDefault="003A105D" w:rsidP="007145A2">
      <w:pPr>
        <w:ind w:firstLine="720"/>
        <w:jc w:val="both"/>
        <w:rPr>
          <w:spacing w:val="-5"/>
          <w:shd w:val="clear" w:color="auto" w:fill="00FF00"/>
        </w:rPr>
      </w:pPr>
      <w:r w:rsidRPr="007145A2">
        <w:rPr>
          <w:spacing w:val="-5"/>
        </w:rPr>
        <w:t>Уметь:</w:t>
      </w:r>
      <w:r>
        <w:rPr>
          <w:spacing w:val="-5"/>
        </w:rPr>
        <w:t xml:space="preserve"> </w:t>
      </w:r>
      <w:r w:rsidRPr="007145A2">
        <w:rPr>
          <w:lang w:eastAsia="zh-CN"/>
        </w:rPr>
        <w:t>актуализировать и использовать на практике основные положения</w:t>
      </w:r>
      <w:r>
        <w:rPr>
          <w:lang w:eastAsia="zh-CN"/>
        </w:rPr>
        <w:t xml:space="preserve"> </w:t>
      </w:r>
      <w:r w:rsidRPr="007145A2">
        <w:t xml:space="preserve">современных теорий и моделей, разработанных в области </w:t>
      </w:r>
      <w:proofErr w:type="spellStart"/>
      <w:r w:rsidRPr="007145A2">
        <w:t>психосоматики</w:t>
      </w:r>
      <w:proofErr w:type="spellEnd"/>
      <w:r w:rsidRPr="007145A2">
        <w:t>;</w:t>
      </w:r>
      <w:r>
        <w:t xml:space="preserve"> </w:t>
      </w:r>
      <w:r w:rsidRPr="007145A2">
        <w:rPr>
          <w:lang w:eastAsia="zh-CN"/>
        </w:rPr>
        <w:t>проектировать психодиагностическое исследование клиентов психосоматического профиля под конкретную практическую задачу;</w:t>
      </w:r>
      <w:r>
        <w:rPr>
          <w:lang w:eastAsia="zh-CN"/>
        </w:rPr>
        <w:t xml:space="preserve"> </w:t>
      </w:r>
      <w:r w:rsidRPr="007145A2">
        <w:t>выявлять личностные особенности, психологические ресурсы и адаптационные возможности клиентов психосоматического профиля;</w:t>
      </w:r>
      <w:r w:rsidRPr="007145A2">
        <w:rPr>
          <w:lang w:eastAsia="zh-CN"/>
        </w:rPr>
        <w:t xml:space="preserve"> проектировать мероприятия, направленные на решение профилактических, реабилитационных и консультативных задач;</w:t>
      </w:r>
      <w:r w:rsidRPr="007145A2">
        <w:t xml:space="preserve"> дифференцировать роль врача и </w:t>
      </w:r>
      <w:r w:rsidRPr="007145A2">
        <w:lastRenderedPageBreak/>
        <w:t xml:space="preserve">клинического психолога в </w:t>
      </w:r>
      <w:proofErr w:type="spellStart"/>
      <w:r w:rsidRPr="007145A2">
        <w:t>психокоррекции</w:t>
      </w:r>
      <w:proofErr w:type="spellEnd"/>
      <w:r w:rsidRPr="007145A2">
        <w:t xml:space="preserve"> и психотерапии</w:t>
      </w:r>
      <w:r>
        <w:t xml:space="preserve"> </w:t>
      </w:r>
      <w:r w:rsidRPr="007145A2">
        <w:t>клие</w:t>
      </w:r>
      <w:r>
        <w:t>нтов психосоматического профиля.</w:t>
      </w:r>
    </w:p>
    <w:p w:rsidR="003A105D" w:rsidRPr="007145A2" w:rsidRDefault="003A105D" w:rsidP="007145A2">
      <w:pPr>
        <w:ind w:firstLine="720"/>
        <w:jc w:val="both"/>
      </w:pPr>
      <w:r w:rsidRPr="007145A2">
        <w:rPr>
          <w:spacing w:val="-5"/>
        </w:rPr>
        <w:t>Владеть</w:t>
      </w:r>
      <w:r>
        <w:rPr>
          <w:spacing w:val="-5"/>
        </w:rPr>
        <w:t xml:space="preserve"> (демонстрировать навыки и опыт деятельности)</w:t>
      </w:r>
      <w:r w:rsidRPr="007145A2">
        <w:rPr>
          <w:spacing w:val="-5"/>
        </w:rPr>
        <w:t>:</w:t>
      </w:r>
      <w:r>
        <w:rPr>
          <w:spacing w:val="-5"/>
        </w:rPr>
        <w:t xml:space="preserve"> </w:t>
      </w:r>
      <w:r w:rsidRPr="007145A2">
        <w:t xml:space="preserve">актуальной информацией об исследованиях в области </w:t>
      </w:r>
      <w:proofErr w:type="spellStart"/>
      <w:r w:rsidRPr="007145A2">
        <w:t>психосоматики</w:t>
      </w:r>
      <w:proofErr w:type="spellEnd"/>
      <w:r w:rsidRPr="007145A2">
        <w:t>;</w:t>
      </w:r>
      <w:r>
        <w:t xml:space="preserve"> </w:t>
      </w:r>
      <w:r w:rsidRPr="007145A2">
        <w:t xml:space="preserve">диагностическим инструментарием в рамках </w:t>
      </w:r>
      <w:proofErr w:type="spellStart"/>
      <w:r w:rsidRPr="007145A2">
        <w:t>психосоматики</w:t>
      </w:r>
      <w:proofErr w:type="spellEnd"/>
      <w:r w:rsidRPr="007145A2">
        <w:t>; навыками психологической профилактики психосоматических заболеваний.</w:t>
      </w:r>
    </w:p>
    <w:p w:rsidR="003A105D" w:rsidRDefault="003A105D" w:rsidP="007443B0">
      <w:pPr>
        <w:pStyle w:val="2"/>
        <w:numPr>
          <w:ilvl w:val="1"/>
          <w:numId w:val="3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65C57">
        <w:rPr>
          <w:rFonts w:ascii="Times New Roman" w:hAnsi="Times New Roman" w:cs="Times New Roman"/>
          <w:i w:val="0"/>
          <w:iCs w:val="0"/>
          <w:sz w:val="24"/>
          <w:szCs w:val="24"/>
        </w:rPr>
        <w:t>Объем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дисциплины </w:t>
      </w:r>
    </w:p>
    <w:tbl>
      <w:tblPr>
        <w:tblW w:w="9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090"/>
        <w:gridCol w:w="1312"/>
        <w:gridCol w:w="1134"/>
        <w:gridCol w:w="742"/>
      </w:tblGrid>
      <w:tr w:rsidR="003A105D" w:rsidRPr="005118EF">
        <w:trPr>
          <w:trHeight w:val="7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3A105D" w:rsidRPr="005118EF" w:rsidRDefault="003A105D" w:rsidP="00A747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05D" w:rsidRPr="005118EF" w:rsidRDefault="003A105D" w:rsidP="00A74741">
            <w:pPr>
              <w:jc w:val="center"/>
              <w:rPr>
                <w:color w:val="000000"/>
                <w:sz w:val="20"/>
                <w:szCs w:val="20"/>
              </w:rPr>
            </w:pPr>
            <w:r w:rsidRPr="005118EF">
              <w:rPr>
                <w:color w:val="000000"/>
                <w:sz w:val="20"/>
                <w:szCs w:val="20"/>
              </w:rPr>
              <w:t>Виды учебной работы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05D" w:rsidRPr="005118EF" w:rsidRDefault="003A105D" w:rsidP="00A74741">
            <w:pPr>
              <w:jc w:val="center"/>
              <w:rPr>
                <w:color w:val="000000"/>
                <w:sz w:val="20"/>
                <w:szCs w:val="20"/>
              </w:rPr>
            </w:pPr>
            <w:r w:rsidRPr="005118EF">
              <w:rPr>
                <w:color w:val="000000"/>
                <w:sz w:val="20"/>
                <w:szCs w:val="20"/>
              </w:rPr>
              <w:t>Объем дисциплины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05D" w:rsidRPr="005118EF" w:rsidRDefault="003A105D" w:rsidP="00A74741">
            <w:pPr>
              <w:jc w:val="center"/>
            </w:pPr>
            <w:r w:rsidRPr="005118EF">
              <w:rPr>
                <w:color w:val="000000"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3A105D" w:rsidRPr="005118EF">
        <w:trPr>
          <w:trHeight w:val="60"/>
        </w:trPr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</w:tcPr>
          <w:p w:rsidR="003A105D" w:rsidRPr="005118EF" w:rsidRDefault="003A105D" w:rsidP="00A74741">
            <w:pPr>
              <w:snapToGrid w:val="0"/>
              <w:rPr>
                <w:color w:val="000000"/>
                <w:sz w:val="20"/>
                <w:szCs w:val="20"/>
              </w:rPr>
            </w:pPr>
            <w:r w:rsidRPr="005118EF">
              <w:rPr>
                <w:color w:val="000000"/>
                <w:sz w:val="20"/>
                <w:szCs w:val="20"/>
              </w:rPr>
              <w:t>№</w:t>
            </w:r>
          </w:p>
          <w:p w:rsidR="003A105D" w:rsidRPr="005118EF" w:rsidRDefault="003A105D" w:rsidP="00A74741">
            <w:pPr>
              <w:snapToGrid w:val="0"/>
              <w:rPr>
                <w:color w:val="000000"/>
              </w:rPr>
            </w:pPr>
            <w:r w:rsidRPr="005118EF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3A105D" w:rsidRPr="005118EF" w:rsidRDefault="003A105D" w:rsidP="00A74741">
            <w:pPr>
              <w:snapToGrid w:val="0"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105D" w:rsidRPr="005118EF" w:rsidRDefault="003A105D" w:rsidP="00A7474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118EF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A105D" w:rsidRPr="003778ED" w:rsidRDefault="003A105D" w:rsidP="00A74741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A105D" w:rsidRPr="005118EF" w:rsidRDefault="003A105D" w:rsidP="00A7474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105D" w:rsidRPr="005118EF" w:rsidRDefault="003A105D" w:rsidP="00A7474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05D" w:rsidRPr="00982FCE">
        <w:trPr>
          <w:trHeight w:val="351"/>
        </w:trPr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68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3A105D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color w:val="000000"/>
              </w:rPr>
            </w:pPr>
            <w:r w:rsidRPr="00982FCE">
              <w:rPr>
                <w:color w:val="000000"/>
              </w:rPr>
              <w:t>Лекции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34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3A105D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color w:val="000000"/>
              </w:rPr>
            </w:pPr>
            <w:r w:rsidRPr="00982FCE">
              <w:rPr>
                <w:color w:val="000000"/>
              </w:rPr>
              <w:t>Практические занятия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34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3A105D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color w:val="000000"/>
              </w:rPr>
            </w:pPr>
            <w:r w:rsidRPr="00982FCE">
              <w:rPr>
                <w:color w:val="000000"/>
              </w:rPr>
              <w:t>Лабораторные работы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3A105D" w:rsidRPr="00982FCE">
        <w:trPr>
          <w:trHeight w:val="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6004D2">
              <w:rPr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004D2" w:rsidRDefault="003A105D" w:rsidP="00A101C0">
            <w:pPr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6004D2">
              <w:rPr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3A105D" w:rsidRPr="00982FCE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04D2">
              <w:rPr>
                <w:b/>
                <w:bCs/>
                <w:color w:val="000000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004D2" w:rsidRDefault="003A105D" w:rsidP="00A74741">
            <w:pPr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  <w:lang w:val="en-US"/>
              </w:rPr>
              <w:t>18 (</w:t>
            </w:r>
            <w:r w:rsidRPr="006004D2">
              <w:rPr>
                <w:b/>
                <w:bCs/>
                <w:color w:val="000000"/>
              </w:rPr>
              <w:t>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982FCE" w:rsidRDefault="003A105D" w:rsidP="00A74741">
            <w:pPr>
              <w:jc w:val="center"/>
              <w:rPr>
                <w:sz w:val="20"/>
                <w:szCs w:val="20"/>
              </w:rPr>
            </w:pPr>
          </w:p>
        </w:tc>
      </w:tr>
      <w:tr w:rsidR="003A105D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Общий объем  по учебному плану, час.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6004D2">
              <w:rPr>
                <w:b/>
                <w:bCs/>
                <w:color w:val="000000"/>
              </w:rPr>
              <w:t>144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982FCE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3A105D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982FCE" w:rsidRDefault="003A105D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C65C57" w:rsidRDefault="003A105D" w:rsidP="00A74741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 xml:space="preserve">Общий объем  по учебному плану, </w:t>
            </w:r>
            <w:proofErr w:type="spellStart"/>
            <w:r w:rsidRPr="00982FCE">
              <w:rPr>
                <w:b/>
                <w:bCs/>
                <w:color w:val="000000"/>
              </w:rPr>
              <w:t>з.е</w:t>
            </w:r>
            <w:proofErr w:type="spellEnd"/>
            <w:r w:rsidRPr="00982FCE">
              <w:rPr>
                <w:b/>
                <w:bCs/>
                <w:color w:val="000000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6004D2">
              <w:rPr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004D2" w:rsidRDefault="003A105D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004D2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A105D" w:rsidRPr="007443B0" w:rsidRDefault="003A105D" w:rsidP="007443B0">
      <w:pPr>
        <w:keepNext/>
        <w:widowControl w:val="0"/>
        <w:autoSpaceDE w:val="0"/>
        <w:autoSpaceDN w:val="0"/>
        <w:adjustRightInd w:val="0"/>
        <w:spacing w:before="240" w:after="60"/>
        <w:ind w:left="360"/>
        <w:outlineLvl w:val="1"/>
        <w:rPr>
          <w:b/>
          <w:bCs/>
          <w:lang w:eastAsia="ru-RU"/>
        </w:rPr>
      </w:pPr>
      <w:r>
        <w:rPr>
          <w:b/>
          <w:bCs/>
          <w:color w:val="C00000"/>
          <w:lang w:eastAsia="ru-RU"/>
        </w:rPr>
        <w:br w:type="page"/>
      </w:r>
      <w:r w:rsidRPr="007443B0">
        <w:rPr>
          <w:b/>
          <w:bCs/>
          <w:lang w:eastAsia="ru-RU"/>
        </w:rPr>
        <w:lastRenderedPageBreak/>
        <w:t>1.5.Место дисциплины-модуля в структуре образовательной программы</w:t>
      </w:r>
      <w:r>
        <w:rPr>
          <w:b/>
          <w:bCs/>
          <w:lang w:eastAsia="ru-RU"/>
        </w:rPr>
        <w:fldChar w:fldCharType="begin"/>
      </w:r>
      <w:r w:rsidRPr="007443B0">
        <w:rPr>
          <w:rFonts w:ascii="Arial" w:hAnsi="Arial"/>
          <w:b/>
          <w:bCs/>
          <w:i/>
          <w:iCs/>
          <w:lang w:eastAsia="ru-RU"/>
        </w:rPr>
        <w:instrText>tc "</w:instrText>
      </w:r>
      <w:bookmarkStart w:id="0" w:name="_Toc354652801"/>
      <w:r w:rsidRPr="007443B0">
        <w:rPr>
          <w:b/>
          <w:bCs/>
          <w:i/>
          <w:iCs/>
          <w:lang w:eastAsia="ru-RU"/>
        </w:rPr>
        <w:instrText>Место дисциплины-модуля в модульной структуре образовательной программы</w:instrText>
      </w:r>
      <w:bookmarkEnd w:id="0"/>
      <w:r w:rsidRPr="007443B0">
        <w:rPr>
          <w:rFonts w:ascii="Arial" w:hAnsi="Arial" w:cs="Arial"/>
          <w:b/>
          <w:bCs/>
          <w:i/>
          <w:iCs/>
          <w:lang w:eastAsia="ru-RU"/>
        </w:rPr>
        <w:instrText>" \f C \l 0002</w:instrText>
      </w:r>
      <w:r>
        <w:rPr>
          <w:b/>
          <w:bCs/>
          <w:lang w:eastAsia="ru-RU"/>
        </w:rPr>
        <w:fldChar w:fldCharType="end"/>
      </w:r>
    </w:p>
    <w:p w:rsidR="003A105D" w:rsidRPr="007443B0" w:rsidRDefault="003A105D" w:rsidP="007443B0">
      <w:pPr>
        <w:widowControl w:val="0"/>
        <w:autoSpaceDE w:val="0"/>
        <w:autoSpaceDN w:val="0"/>
        <w:adjustRightInd w:val="0"/>
        <w:ind w:left="360" w:firstLine="349"/>
        <w:jc w:val="both"/>
        <w:rPr>
          <w:lang w:eastAsia="ru-RU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3A105D" w:rsidRPr="007443B0">
        <w:trPr>
          <w:trHeight w:val="421"/>
        </w:trPr>
        <w:tc>
          <w:tcPr>
            <w:tcW w:w="3240" w:type="dxa"/>
          </w:tcPr>
          <w:p w:rsidR="003A105D" w:rsidRPr="007443B0" w:rsidRDefault="003A105D" w:rsidP="00A747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443B0">
              <w:rPr>
                <w:lang w:eastAsia="ru-RU"/>
              </w:rPr>
              <w:t xml:space="preserve">1. </w:t>
            </w:r>
            <w:proofErr w:type="spellStart"/>
            <w:r w:rsidRPr="007443B0">
              <w:rPr>
                <w:lang w:eastAsia="ru-RU"/>
              </w:rPr>
              <w:t>Пререквизиты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3A105D" w:rsidRPr="007443B0" w:rsidRDefault="003A105D" w:rsidP="00A74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ru-RU"/>
              </w:rPr>
              <w:t>Общая психология, Психофизиология</w:t>
            </w:r>
          </w:p>
        </w:tc>
      </w:tr>
      <w:tr w:rsidR="003A105D" w:rsidRPr="007443B0">
        <w:trPr>
          <w:trHeight w:val="463"/>
        </w:trPr>
        <w:tc>
          <w:tcPr>
            <w:tcW w:w="3240" w:type="dxa"/>
          </w:tcPr>
          <w:p w:rsidR="003A105D" w:rsidRPr="007443B0" w:rsidRDefault="003A105D" w:rsidP="00A747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443B0">
              <w:rPr>
                <w:lang w:eastAsia="ru-RU"/>
              </w:rPr>
              <w:t xml:space="preserve">2. </w:t>
            </w:r>
            <w:proofErr w:type="spellStart"/>
            <w:r w:rsidRPr="007443B0">
              <w:rPr>
                <w:lang w:eastAsia="ru-RU"/>
              </w:rPr>
              <w:t>Кореквизиты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3A105D" w:rsidRPr="007443B0" w:rsidRDefault="003A105D" w:rsidP="00A74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ru-RU"/>
              </w:rPr>
              <w:t xml:space="preserve">Психология личности, Практикум по </w:t>
            </w:r>
            <w:proofErr w:type="spellStart"/>
            <w:r>
              <w:rPr>
                <w:lang w:eastAsia="ru-RU"/>
              </w:rPr>
              <w:t>психосоматике</w:t>
            </w:r>
            <w:proofErr w:type="spellEnd"/>
            <w:r>
              <w:rPr>
                <w:lang w:eastAsia="ru-RU"/>
              </w:rPr>
              <w:t>, Психология телесности, Нейрофизиология</w:t>
            </w:r>
          </w:p>
        </w:tc>
      </w:tr>
      <w:tr w:rsidR="003A105D" w:rsidRPr="007443B0">
        <w:trPr>
          <w:trHeight w:val="411"/>
        </w:trPr>
        <w:tc>
          <w:tcPr>
            <w:tcW w:w="3240" w:type="dxa"/>
          </w:tcPr>
          <w:p w:rsidR="003A105D" w:rsidRPr="007443B0" w:rsidRDefault="003A105D" w:rsidP="00A747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443B0">
              <w:rPr>
                <w:lang w:eastAsia="ru-RU"/>
              </w:rPr>
              <w:t xml:space="preserve">3. </w:t>
            </w:r>
            <w:proofErr w:type="spellStart"/>
            <w:r w:rsidRPr="007443B0">
              <w:rPr>
                <w:lang w:eastAsia="ru-RU"/>
              </w:rPr>
              <w:t>Постреквизиты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3A105D" w:rsidRPr="007443B0" w:rsidRDefault="003A105D" w:rsidP="00A747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Введение в клиническую психологию, Психиатрия, Психологическое консультирование, Психотерапия: теория и практика</w:t>
            </w:r>
          </w:p>
        </w:tc>
      </w:tr>
    </w:tbl>
    <w:p w:rsidR="003A105D" w:rsidRDefault="003A105D" w:rsidP="007443B0"/>
    <w:p w:rsidR="003A105D" w:rsidRPr="00EE386B" w:rsidRDefault="003A105D" w:rsidP="007443B0"/>
    <w:p w:rsidR="003A105D" w:rsidRPr="00231906" w:rsidRDefault="003A105D" w:rsidP="007443B0">
      <w:pPr>
        <w:pStyle w:val="1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kern w:val="2"/>
          <w:sz w:val="24"/>
          <w:szCs w:val="24"/>
        </w:rPr>
      </w:pPr>
      <w:r w:rsidRPr="00231906">
        <w:rPr>
          <w:rFonts w:ascii="Times New Roman" w:hAnsi="Times New Roman" w:cs="Times New Roman"/>
          <w:caps/>
          <w:kern w:val="2"/>
          <w:sz w:val="24"/>
          <w:szCs w:val="24"/>
        </w:rPr>
        <w:t xml:space="preserve">СОДЕРЖАНИЕ ДИСЦИПЛИНЫ </w:t>
      </w:r>
    </w:p>
    <w:p w:rsidR="003A105D" w:rsidRPr="00EB3FC2" w:rsidRDefault="003A105D" w:rsidP="007443B0">
      <w:pPr>
        <w:pStyle w:val="1"/>
        <w:spacing w:before="0" w:after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9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09"/>
        <w:gridCol w:w="3030"/>
        <w:gridCol w:w="11"/>
        <w:gridCol w:w="5760"/>
      </w:tblGrid>
      <w:tr w:rsidR="003A105D" w:rsidRPr="005118EF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02004C" w:rsidRDefault="003A105D" w:rsidP="0002004C">
            <w:pPr>
              <w:jc w:val="center"/>
              <w:rPr>
                <w:b/>
                <w:bCs/>
              </w:rPr>
            </w:pPr>
            <w:r w:rsidRPr="0002004C">
              <w:rPr>
                <w:b/>
                <w:bCs/>
              </w:rPr>
              <w:t>Код</w:t>
            </w:r>
          </w:p>
          <w:p w:rsidR="003A105D" w:rsidRPr="0002004C" w:rsidRDefault="003A105D" w:rsidP="0002004C">
            <w:pPr>
              <w:jc w:val="center"/>
              <w:rPr>
                <w:b/>
                <w:bCs/>
              </w:rPr>
            </w:pPr>
            <w:r w:rsidRPr="0002004C">
              <w:rPr>
                <w:b/>
                <w:bCs/>
              </w:rPr>
              <w:t>раздела, темы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02004C" w:rsidRDefault="003A105D" w:rsidP="0002004C">
            <w:pPr>
              <w:pStyle w:val="21"/>
              <w:widowControl w:val="0"/>
              <w:ind w:left="0" w:hanging="54"/>
              <w:jc w:val="center"/>
              <w:rPr>
                <w:b/>
                <w:bCs/>
              </w:rPr>
            </w:pPr>
            <w:r w:rsidRPr="0002004C">
              <w:rPr>
                <w:b/>
                <w:bCs/>
                <w:sz w:val="22"/>
                <w:szCs w:val="22"/>
              </w:rPr>
              <w:t>Раздел, тема</w:t>
            </w:r>
          </w:p>
          <w:p w:rsidR="003A105D" w:rsidRPr="0002004C" w:rsidRDefault="003A105D" w:rsidP="0002004C">
            <w:pPr>
              <w:ind w:hanging="54"/>
              <w:jc w:val="center"/>
              <w:rPr>
                <w:b/>
                <w:bCs/>
              </w:rPr>
            </w:pPr>
            <w:r w:rsidRPr="0002004C">
              <w:rPr>
                <w:b/>
                <w:bCs/>
                <w:sz w:val="22"/>
                <w:szCs w:val="22"/>
              </w:rPr>
              <w:t>дисциплины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02004C" w:rsidRDefault="003A105D" w:rsidP="0002004C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 w:rsidRPr="0002004C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3A105D" w:rsidRPr="00E2647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02004C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</w:rPr>
            </w:pPr>
            <w:r w:rsidRPr="0002004C">
              <w:rPr>
                <w:b/>
                <w:bCs/>
              </w:rPr>
              <w:t>Р1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E26473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Раздел 1. </w:t>
            </w:r>
            <w:r w:rsidRPr="00E778EA">
              <w:rPr>
                <w:b/>
                <w:bCs/>
              </w:rPr>
              <w:t xml:space="preserve">История </w:t>
            </w:r>
            <w:r>
              <w:rPr>
                <w:b/>
                <w:bCs/>
              </w:rPr>
              <w:t>р</w:t>
            </w:r>
            <w:r w:rsidRPr="00E778EA">
              <w:rPr>
                <w:b/>
                <w:bCs/>
              </w:rPr>
              <w:t xml:space="preserve">азвития </w:t>
            </w:r>
            <w:proofErr w:type="spellStart"/>
            <w:r w:rsidRPr="00E778EA">
              <w:rPr>
                <w:b/>
                <w:bCs/>
              </w:rPr>
              <w:t>психосоматики</w:t>
            </w:r>
            <w:proofErr w:type="spellEnd"/>
          </w:p>
        </w:tc>
      </w:tr>
      <w:tr w:rsidR="003A105D" w:rsidRPr="00E26473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02004C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strike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3555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.Т1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02004C" w:rsidRDefault="003A105D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Тема 1. </w:t>
            </w:r>
            <w:r w:rsidRPr="00E778EA">
              <w:rPr>
                <w:b/>
                <w:bCs/>
              </w:rPr>
              <w:t xml:space="preserve">История развития </w:t>
            </w:r>
            <w:proofErr w:type="spellStart"/>
            <w:r w:rsidRPr="00E778EA">
              <w:rPr>
                <w:b/>
                <w:bCs/>
              </w:rPr>
              <w:t>психосоматики</w:t>
            </w:r>
            <w:proofErr w:type="spellEnd"/>
            <w:r w:rsidRPr="00E778EA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E26473" w:rsidRDefault="003A105D" w:rsidP="0002004C">
            <w:pPr>
              <w:tabs>
                <w:tab w:val="left" w:pos="893"/>
              </w:tabs>
              <w:snapToGrid w:val="0"/>
              <w:ind w:left="-79" w:firstLine="79"/>
              <w:jc w:val="both"/>
              <w:rPr>
                <w:color w:val="FF0000"/>
              </w:rPr>
            </w:pPr>
            <w:r>
              <w:rPr>
                <w:lang w:eastAsia="ru-RU"/>
              </w:rPr>
              <w:t xml:space="preserve">История становления </w:t>
            </w:r>
            <w:proofErr w:type="spellStart"/>
            <w:r>
              <w:rPr>
                <w:lang w:eastAsia="ru-RU"/>
              </w:rPr>
              <w:t>психосоматики</w:t>
            </w:r>
            <w:proofErr w:type="spellEnd"/>
            <w:r>
              <w:rPr>
                <w:lang w:eastAsia="ru-RU"/>
              </w:rPr>
              <w:t xml:space="preserve"> как </w:t>
            </w:r>
            <w:proofErr w:type="spellStart"/>
            <w:proofErr w:type="gramStart"/>
            <w:r>
              <w:rPr>
                <w:lang w:eastAsia="ru-RU"/>
              </w:rPr>
              <w:t>науки.Философские</w:t>
            </w:r>
            <w:proofErr w:type="spellEnd"/>
            <w:proofErr w:type="gramEnd"/>
            <w:r>
              <w:rPr>
                <w:lang w:eastAsia="ru-RU"/>
              </w:rPr>
              <w:t xml:space="preserve"> и медицинские истоки</w:t>
            </w:r>
            <w:r w:rsidRPr="00DE09D7">
              <w:rPr>
                <w:lang w:eastAsia="ru-RU"/>
              </w:rPr>
              <w:t xml:space="preserve"> развития </w:t>
            </w:r>
            <w:proofErr w:type="spellStart"/>
            <w:r w:rsidRPr="00DE09D7">
              <w:rPr>
                <w:lang w:eastAsia="ru-RU"/>
              </w:rPr>
              <w:t>психосоматики.</w:t>
            </w:r>
            <w:r w:rsidRPr="00FF301F">
              <w:rPr>
                <w:color w:val="000000"/>
                <w:lang w:eastAsia="zh-CN"/>
              </w:rPr>
              <w:t>Проблема</w:t>
            </w:r>
            <w:proofErr w:type="spellEnd"/>
            <w:r w:rsidRPr="00FF301F">
              <w:rPr>
                <w:color w:val="000000"/>
                <w:lang w:eastAsia="zh-CN"/>
              </w:rPr>
              <w:t xml:space="preserve"> св</w:t>
            </w:r>
            <w:r>
              <w:rPr>
                <w:color w:val="000000"/>
                <w:lang w:eastAsia="zh-CN"/>
              </w:rPr>
              <w:t>язи психической и соматической сфер</w:t>
            </w:r>
            <w:r w:rsidRPr="00FF301F">
              <w:rPr>
                <w:color w:val="000000"/>
                <w:lang w:eastAsia="zh-CN"/>
              </w:rPr>
              <w:t xml:space="preserve">. </w:t>
            </w:r>
            <w:r>
              <w:rPr>
                <w:lang w:eastAsia="ru-RU"/>
              </w:rPr>
              <w:t xml:space="preserve">Основные подходы к пониманию </w:t>
            </w:r>
            <w:proofErr w:type="spellStart"/>
            <w:proofErr w:type="gramStart"/>
            <w:r>
              <w:rPr>
                <w:lang w:eastAsia="ru-RU"/>
              </w:rPr>
              <w:t>психосоматики.</w:t>
            </w:r>
            <w:r w:rsidRPr="00283D6C">
              <w:rPr>
                <w:color w:val="000000"/>
                <w:lang w:eastAsia="zh-CN"/>
              </w:rPr>
              <w:t>Конституци</w:t>
            </w:r>
            <w:r>
              <w:rPr>
                <w:color w:val="000000"/>
                <w:lang w:eastAsia="zh-CN"/>
              </w:rPr>
              <w:t>онная</w:t>
            </w:r>
            <w:proofErr w:type="spellEnd"/>
            <w:proofErr w:type="gramEnd"/>
            <w:r>
              <w:rPr>
                <w:color w:val="000000"/>
                <w:lang w:eastAsia="zh-CN"/>
              </w:rPr>
              <w:t xml:space="preserve"> теория личности </w:t>
            </w:r>
            <w:proofErr w:type="spellStart"/>
            <w:r>
              <w:rPr>
                <w:color w:val="000000"/>
                <w:lang w:eastAsia="zh-CN"/>
              </w:rPr>
              <w:t>Э.Кречмера</w:t>
            </w:r>
            <w:proofErr w:type="spellEnd"/>
            <w:r>
              <w:rPr>
                <w:color w:val="000000"/>
                <w:lang w:eastAsia="zh-CN"/>
              </w:rPr>
              <w:t xml:space="preserve">. </w:t>
            </w:r>
            <w:r w:rsidRPr="00283D6C">
              <w:rPr>
                <w:color w:val="000000"/>
                <w:lang w:eastAsia="zh-CN"/>
              </w:rPr>
              <w:t xml:space="preserve">Классификация </w:t>
            </w:r>
            <w:proofErr w:type="spellStart"/>
            <w:r w:rsidRPr="00283D6C">
              <w:rPr>
                <w:color w:val="000000"/>
                <w:lang w:eastAsia="zh-CN"/>
              </w:rPr>
              <w:t>соматотиповУ.Шелдона</w:t>
            </w:r>
            <w:proofErr w:type="spellEnd"/>
          </w:p>
        </w:tc>
      </w:tr>
      <w:tr w:rsidR="003A105D" w:rsidRPr="00E26473">
        <w:trPr>
          <w:trHeight w:val="27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02004C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</w:rPr>
            </w:pPr>
            <w:r w:rsidRPr="0002004C">
              <w:rPr>
                <w:b/>
                <w:bCs/>
              </w:rPr>
              <w:t>Р2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pacing w:before="225" w:after="225"/>
              <w:ind w:left="-79" w:right="225" w:firstLine="79"/>
            </w:pPr>
            <w:r>
              <w:rPr>
                <w:b/>
                <w:bCs/>
              </w:rPr>
              <w:t xml:space="preserve">Раздел 2. </w:t>
            </w:r>
            <w:r w:rsidRPr="00DE09D7">
              <w:rPr>
                <w:b/>
                <w:bCs/>
                <w:lang w:eastAsia="ru-RU"/>
              </w:rPr>
              <w:t>Место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психосоматики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всовременной</w:t>
            </w:r>
            <w:proofErr w:type="spellEnd"/>
            <w:r>
              <w:rPr>
                <w:b/>
                <w:bCs/>
                <w:lang w:eastAsia="ru-RU"/>
              </w:rPr>
              <w:t xml:space="preserve"> науке</w:t>
            </w:r>
          </w:p>
        </w:tc>
      </w:tr>
      <w:tr w:rsidR="003A105D" w:rsidRPr="00E2647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035554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Р2.Т1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372A18" w:rsidRDefault="003A105D" w:rsidP="0002004C">
            <w:pPr>
              <w:tabs>
                <w:tab w:val="left" w:pos="893"/>
              </w:tabs>
              <w:spacing w:before="225" w:after="225"/>
              <w:ind w:left="-79" w:right="225" w:firstLine="79"/>
            </w:pPr>
            <w:r>
              <w:rPr>
                <w:b/>
                <w:bCs/>
                <w:lang w:eastAsia="ru-RU"/>
              </w:rPr>
              <w:t xml:space="preserve">Тема 1. </w:t>
            </w:r>
            <w:r w:rsidRPr="00DE09D7">
              <w:rPr>
                <w:b/>
                <w:bCs/>
                <w:lang w:eastAsia="ru-RU"/>
              </w:rPr>
              <w:t>Место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психосоматики</w:t>
            </w:r>
            <w:proofErr w:type="spellEnd"/>
            <w:r>
              <w:rPr>
                <w:b/>
                <w:bCs/>
                <w:lang w:eastAsia="ru-RU"/>
              </w:rPr>
              <w:t xml:space="preserve"> в современной науке</w:t>
            </w:r>
          </w:p>
          <w:p w:rsidR="003A105D" w:rsidRPr="00035554" w:rsidRDefault="003A105D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0000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>
              <w:t xml:space="preserve">Теоретические и методологические основы </w:t>
            </w:r>
            <w:proofErr w:type="spellStart"/>
            <w:r>
              <w:t>психосоматики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lang w:eastAsia="ru-RU"/>
              </w:rPr>
              <w:t>С</w:t>
            </w:r>
            <w:r w:rsidRPr="00752E90">
              <w:rPr>
                <w:lang w:eastAsia="ru-RU"/>
              </w:rPr>
              <w:t xml:space="preserve">овременное состояние и перспективы психосоматического направления в отечественной </w:t>
            </w:r>
            <w:r>
              <w:rPr>
                <w:lang w:eastAsia="ru-RU"/>
              </w:rPr>
              <w:t>и зарубежной психологии. О</w:t>
            </w:r>
            <w:r w:rsidRPr="00C92AF2">
              <w:rPr>
                <w:lang w:eastAsia="ru-RU"/>
              </w:rPr>
              <w:t>сновные понятия в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психосоматике</w:t>
            </w:r>
            <w:proofErr w:type="spellEnd"/>
            <w:r>
              <w:rPr>
                <w:lang w:eastAsia="ru-RU"/>
              </w:rPr>
              <w:t xml:space="preserve">: феномены </w:t>
            </w:r>
            <w:proofErr w:type="spellStart"/>
            <w:r>
              <w:rPr>
                <w:lang w:eastAsia="ru-RU"/>
              </w:rPr>
              <w:t>психосоматики</w:t>
            </w:r>
            <w:proofErr w:type="spellEnd"/>
            <w:r>
              <w:rPr>
                <w:lang w:eastAsia="ru-RU"/>
              </w:rPr>
              <w:t>, понятия «</w:t>
            </w:r>
            <w:r w:rsidRPr="00752E90">
              <w:rPr>
                <w:lang w:eastAsia="ru-RU"/>
              </w:rPr>
              <w:t>болезнь и здоровье</w:t>
            </w:r>
            <w:r>
              <w:rPr>
                <w:lang w:eastAsia="ru-RU"/>
              </w:rPr>
              <w:t>»</w:t>
            </w:r>
            <w:r w:rsidRPr="00752E90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«</w:t>
            </w:r>
            <w:r w:rsidRPr="00752E90">
              <w:rPr>
                <w:lang w:eastAsia="ru-RU"/>
              </w:rPr>
              <w:t>симптом</w:t>
            </w:r>
            <w:r>
              <w:rPr>
                <w:lang w:eastAsia="ru-RU"/>
              </w:rPr>
              <w:t>», «</w:t>
            </w:r>
            <w:r w:rsidRPr="00752E90">
              <w:rPr>
                <w:lang w:eastAsia="ru-RU"/>
              </w:rPr>
              <w:t>диагноз</w:t>
            </w:r>
            <w:r>
              <w:rPr>
                <w:lang w:eastAsia="ru-RU"/>
              </w:rPr>
              <w:t>»</w:t>
            </w:r>
            <w:r w:rsidRPr="00752E90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«</w:t>
            </w:r>
            <w:r w:rsidRPr="00752E90">
              <w:rPr>
                <w:lang w:eastAsia="ru-RU"/>
              </w:rPr>
              <w:t>холизм</w:t>
            </w:r>
            <w:r>
              <w:rPr>
                <w:lang w:eastAsia="ru-RU"/>
              </w:rPr>
              <w:t>», «</w:t>
            </w:r>
            <w:r w:rsidRPr="00752E90">
              <w:rPr>
                <w:lang w:eastAsia="ru-RU"/>
              </w:rPr>
              <w:t xml:space="preserve">структурные </w:t>
            </w:r>
            <w:r>
              <w:rPr>
                <w:lang w:eastAsia="ru-RU"/>
              </w:rPr>
              <w:t xml:space="preserve">и функциональные изменения». </w:t>
            </w:r>
          </w:p>
          <w:p w:rsidR="003A105D" w:rsidRPr="00475214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color w:val="000000"/>
                <w:lang w:eastAsia="zh-CN"/>
              </w:rPr>
            </w:pPr>
            <w:r>
              <w:rPr>
                <w:lang w:eastAsia="ru-RU"/>
              </w:rPr>
              <w:t>П</w:t>
            </w:r>
            <w:r w:rsidRPr="00DE09D7">
              <w:rPr>
                <w:lang w:eastAsia="ru-RU"/>
              </w:rPr>
              <w:t>одходы к пониманию природы психосоматических расстройств</w:t>
            </w:r>
            <w:r>
              <w:rPr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t>т</w:t>
            </w:r>
            <w:r w:rsidRPr="00C92AF2">
              <w:rPr>
                <w:color w:val="000000"/>
                <w:lang w:eastAsia="ru-RU"/>
              </w:rPr>
              <w:t xml:space="preserve">еории, модели и механизмы возникновения психосоматических расстройств. </w:t>
            </w:r>
            <w:r w:rsidRPr="00FF301F">
              <w:rPr>
                <w:color w:val="000000"/>
                <w:lang w:eastAsia="zh-CN"/>
              </w:rPr>
              <w:t>Роль психических факторов в возникновении и течении соматических заболеваний.</w:t>
            </w:r>
            <w:r>
              <w:rPr>
                <w:color w:val="000000"/>
                <w:lang w:eastAsia="zh-CN"/>
              </w:rPr>
              <w:t xml:space="preserve"> </w:t>
            </w:r>
            <w:r w:rsidRPr="00BB4486">
              <w:rPr>
                <w:lang w:eastAsia="ru-RU"/>
              </w:rPr>
              <w:t xml:space="preserve">Психоаналитическое направление в </w:t>
            </w:r>
            <w:proofErr w:type="spellStart"/>
            <w:r w:rsidRPr="00BB4486">
              <w:rPr>
                <w:lang w:eastAsia="ru-RU"/>
              </w:rPr>
              <w:t>психосоматике</w:t>
            </w:r>
            <w:proofErr w:type="spellEnd"/>
            <w:r w:rsidRPr="00BB4486">
              <w:rPr>
                <w:lang w:eastAsia="ru-RU"/>
              </w:rPr>
              <w:t xml:space="preserve">. Концепция стресса в </w:t>
            </w:r>
            <w:proofErr w:type="spellStart"/>
            <w:r w:rsidRPr="00BB4486">
              <w:rPr>
                <w:lang w:eastAsia="ru-RU"/>
              </w:rPr>
              <w:t>психосоматике</w:t>
            </w:r>
            <w:proofErr w:type="spellEnd"/>
            <w:r w:rsidRPr="00BB4486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BB4486">
              <w:rPr>
                <w:lang w:eastAsia="ru-RU"/>
              </w:rPr>
              <w:t xml:space="preserve">Психология телесности. </w:t>
            </w:r>
            <w:r>
              <w:rPr>
                <w:lang w:eastAsia="ru-RU"/>
              </w:rPr>
              <w:t>Понятия «схема тела» и «образ тела».</w:t>
            </w:r>
          </w:p>
          <w:p w:rsidR="003A105D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752E90">
              <w:rPr>
                <w:color w:val="000000"/>
              </w:rPr>
              <w:t>Клиническая классификация психосоматических заболеваний</w:t>
            </w:r>
            <w:r>
              <w:rPr>
                <w:lang w:eastAsia="ru-RU"/>
              </w:rPr>
              <w:t xml:space="preserve">. Психосоматические феномены нормы и патологии: конверсионное расстройство, </w:t>
            </w:r>
            <w:proofErr w:type="spellStart"/>
            <w:r>
              <w:rPr>
                <w:lang w:eastAsia="ru-RU"/>
              </w:rPr>
              <w:t>соматоформные</w:t>
            </w:r>
            <w:proofErr w:type="spellEnd"/>
            <w:r>
              <w:rPr>
                <w:lang w:eastAsia="ru-RU"/>
              </w:rPr>
              <w:t xml:space="preserve"> расстройства, </w:t>
            </w:r>
            <w:proofErr w:type="spellStart"/>
            <w:r>
              <w:rPr>
                <w:lang w:eastAsia="ru-RU"/>
              </w:rPr>
              <w:t>психосоматозы</w:t>
            </w:r>
            <w:proofErr w:type="spellEnd"/>
            <w:r>
              <w:rPr>
                <w:lang w:eastAsia="ru-RU"/>
              </w:rPr>
              <w:t>, психологические нарушения при соматических заболеваниях</w:t>
            </w:r>
            <w:r w:rsidRPr="00DE09D7">
              <w:rPr>
                <w:lang w:eastAsia="ru-RU"/>
              </w:rPr>
              <w:t xml:space="preserve">. </w:t>
            </w:r>
          </w:p>
          <w:p w:rsidR="003A105D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BB4486">
              <w:rPr>
                <w:lang w:eastAsia="ru-RU"/>
              </w:rPr>
              <w:t>Феномен внутренней картины болезни.</w:t>
            </w:r>
            <w:r>
              <w:rPr>
                <w:lang w:eastAsia="ru-RU"/>
              </w:rPr>
              <w:t xml:space="preserve"> Феномен </w:t>
            </w:r>
            <w:proofErr w:type="spellStart"/>
            <w:r>
              <w:rPr>
                <w:lang w:eastAsia="ru-RU"/>
              </w:rPr>
              <w:t>алекситимии</w:t>
            </w:r>
            <w:proofErr w:type="spellEnd"/>
            <w:r>
              <w:rPr>
                <w:lang w:eastAsia="ru-RU"/>
              </w:rPr>
              <w:t xml:space="preserve">. Общая и частная </w:t>
            </w:r>
            <w:proofErr w:type="spellStart"/>
            <w:r>
              <w:rPr>
                <w:lang w:eastAsia="ru-RU"/>
              </w:rPr>
              <w:t>психосоматика</w:t>
            </w:r>
            <w:proofErr w:type="spellEnd"/>
            <w:r>
              <w:rPr>
                <w:lang w:eastAsia="ru-RU"/>
              </w:rPr>
              <w:t>.</w:t>
            </w:r>
          </w:p>
          <w:p w:rsidR="003A105D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</w:p>
        </w:tc>
      </w:tr>
      <w:tr w:rsidR="003A105D" w:rsidRPr="00E26473">
        <w:trPr>
          <w:trHeight w:val="26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Р3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58675E" w:rsidRDefault="003A105D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8100"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Раздел 3. Психодиагностика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</w:p>
        </w:tc>
      </w:tr>
      <w:tr w:rsidR="003A105D" w:rsidRPr="00E26473">
        <w:trPr>
          <w:trHeight w:val="27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Р3.Т1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465C7A" w:rsidRDefault="003A105D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8100"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Тема 1. Психодиагностика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</w:p>
          <w:p w:rsidR="003A105D" w:rsidRPr="00752E90" w:rsidRDefault="003A105D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1260EA" w:rsidRDefault="003A105D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Факторы риска развития психосоматических заболеваний. </w:t>
            </w:r>
            <w:r w:rsidRPr="008B48CC">
              <w:rPr>
                <w:lang w:eastAsia="ru-RU"/>
              </w:rPr>
              <w:t xml:space="preserve">Общие принципы диагностики в </w:t>
            </w:r>
            <w:proofErr w:type="spellStart"/>
            <w:r w:rsidRPr="008B48CC">
              <w:rPr>
                <w:lang w:eastAsia="ru-RU"/>
              </w:rPr>
              <w:t>психосоматике</w:t>
            </w:r>
            <w:proofErr w:type="spellEnd"/>
            <w:r>
              <w:rPr>
                <w:lang w:eastAsia="ru-RU"/>
              </w:rPr>
              <w:t xml:space="preserve">. </w:t>
            </w:r>
            <w:r w:rsidRPr="00C92AF2">
              <w:rPr>
                <w:color w:val="000000"/>
                <w:lang w:eastAsia="ru-RU"/>
              </w:rPr>
              <w:t xml:space="preserve">Личность психосоматического больного и методы её психологической диагностики. Типы личностной реакции на </w:t>
            </w:r>
            <w:proofErr w:type="spellStart"/>
            <w:proofErr w:type="gramStart"/>
            <w:r w:rsidRPr="00C92AF2">
              <w:rPr>
                <w:color w:val="000000"/>
                <w:lang w:eastAsia="ru-RU"/>
              </w:rPr>
              <w:t>заболевание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lang w:eastAsia="ru-RU"/>
              </w:rPr>
              <w:t>Психологический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портрет</w:t>
            </w:r>
            <w:r w:rsidRPr="00BB4486">
              <w:rPr>
                <w:lang w:eastAsia="ru-RU"/>
              </w:rPr>
              <w:t>психосом</w:t>
            </w:r>
            <w:r>
              <w:rPr>
                <w:lang w:eastAsia="ru-RU"/>
              </w:rPr>
              <w:t>атика</w:t>
            </w:r>
            <w:proofErr w:type="spellEnd"/>
            <w:r>
              <w:rPr>
                <w:lang w:eastAsia="ru-RU"/>
              </w:rPr>
              <w:t xml:space="preserve">, наличие множественных «мишеней </w:t>
            </w:r>
            <w:proofErr w:type="spellStart"/>
            <w:r>
              <w:rPr>
                <w:lang w:eastAsia="ru-RU"/>
              </w:rPr>
              <w:t>терапии»</w:t>
            </w:r>
            <w:r w:rsidRPr="00BB4486">
              <w:rPr>
                <w:lang w:eastAsia="ru-RU"/>
              </w:rPr>
              <w:t>.</w:t>
            </w:r>
            <w:r w:rsidRPr="00752E90">
              <w:rPr>
                <w:color w:val="000000"/>
                <w:lang w:eastAsia="ru-RU"/>
              </w:rPr>
              <w:t>Искажения</w:t>
            </w:r>
            <w:proofErr w:type="spellEnd"/>
            <w:r w:rsidRPr="00752E90">
              <w:rPr>
                <w:color w:val="000000"/>
                <w:lang w:eastAsia="ru-RU"/>
              </w:rPr>
              <w:t xml:space="preserve"> в системе детско-родительских отношений при формировании психосоматических расстройств. </w:t>
            </w:r>
            <w:r w:rsidRPr="00A97D42">
              <w:rPr>
                <w:color w:val="000000"/>
              </w:rPr>
              <w:t xml:space="preserve">Комплексное клинико-психологическое обследование больных с </w:t>
            </w:r>
            <w:proofErr w:type="spellStart"/>
            <w:r w:rsidRPr="00A97D42">
              <w:rPr>
                <w:color w:val="000000"/>
              </w:rPr>
              <w:t>соматоформными</w:t>
            </w:r>
            <w:proofErr w:type="spellEnd"/>
            <w:r w:rsidRPr="00A97D42">
              <w:rPr>
                <w:color w:val="000000"/>
              </w:rPr>
              <w:t xml:space="preserve"> и психосоматическими расстройствами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eastAsia="ru-RU"/>
              </w:rPr>
              <w:t xml:space="preserve">Беседа, структурное интервью по </w:t>
            </w:r>
            <w:proofErr w:type="spellStart"/>
            <w:r>
              <w:rPr>
                <w:color w:val="000000"/>
                <w:lang w:eastAsia="ru-RU"/>
              </w:rPr>
              <w:t>О.Кернбергу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мультимодальный</w:t>
            </w:r>
            <w:proofErr w:type="spellEnd"/>
            <w:r>
              <w:rPr>
                <w:color w:val="000000"/>
                <w:lang w:eastAsia="ru-RU"/>
              </w:rPr>
              <w:t xml:space="preserve"> опросник </w:t>
            </w:r>
            <w:proofErr w:type="spellStart"/>
            <w:r>
              <w:rPr>
                <w:color w:val="000000"/>
                <w:lang w:eastAsia="ru-RU"/>
              </w:rPr>
              <w:t>А.Лазаруса</w:t>
            </w:r>
            <w:proofErr w:type="spellEnd"/>
            <w:r>
              <w:rPr>
                <w:color w:val="000000"/>
                <w:lang w:eastAsia="ru-RU"/>
              </w:rPr>
              <w:t xml:space="preserve">. Основные пункты заключения. </w:t>
            </w:r>
            <w:r w:rsidRPr="001E4D57">
              <w:rPr>
                <w:lang w:eastAsia="ru-RU"/>
              </w:rPr>
              <w:t>Анализ случаев из клинической практики.</w:t>
            </w:r>
          </w:p>
        </w:tc>
      </w:tr>
      <w:tr w:rsidR="003A105D" w:rsidRPr="00E2647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Р4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E26473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color w:val="FF0000"/>
              </w:rPr>
            </w:pPr>
            <w:r>
              <w:rPr>
                <w:b/>
                <w:bCs/>
                <w:lang w:eastAsia="ru-RU"/>
              </w:rPr>
              <w:t xml:space="preserve">Раздел 4. </w:t>
            </w:r>
            <w:r w:rsidRPr="00752E90">
              <w:rPr>
                <w:b/>
                <w:bCs/>
                <w:lang w:eastAsia="ru-RU"/>
              </w:rPr>
              <w:t xml:space="preserve">Консультирование и </w:t>
            </w:r>
            <w:proofErr w:type="spellStart"/>
            <w:r w:rsidRPr="00752E90">
              <w:rPr>
                <w:b/>
                <w:bCs/>
                <w:lang w:eastAsia="ru-RU"/>
              </w:rPr>
              <w:t>психопрофилактика</w:t>
            </w:r>
            <w:proofErr w:type="spellEnd"/>
            <w:r>
              <w:rPr>
                <w:b/>
                <w:bCs/>
                <w:lang w:eastAsia="ru-RU"/>
              </w:rPr>
              <w:t xml:space="preserve">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</w:p>
        </w:tc>
      </w:tr>
      <w:tr w:rsidR="003A105D" w:rsidRPr="00E2647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Р4.Т1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rPr>
                <w:color w:val="000000"/>
              </w:rPr>
            </w:pPr>
            <w:r>
              <w:rPr>
                <w:b/>
                <w:bCs/>
                <w:lang w:eastAsia="ru-RU"/>
              </w:rPr>
              <w:t xml:space="preserve">Тема 1. </w:t>
            </w:r>
            <w:r w:rsidRPr="00752E90">
              <w:rPr>
                <w:b/>
                <w:bCs/>
                <w:lang w:eastAsia="ru-RU"/>
              </w:rPr>
              <w:t xml:space="preserve">Консультирование и </w:t>
            </w:r>
            <w:proofErr w:type="spellStart"/>
            <w:r w:rsidRPr="00752E90">
              <w:rPr>
                <w:b/>
                <w:bCs/>
                <w:lang w:eastAsia="ru-RU"/>
              </w:rPr>
              <w:t>психопрофилактика</w:t>
            </w:r>
            <w:proofErr w:type="spellEnd"/>
            <w:r>
              <w:rPr>
                <w:b/>
                <w:bCs/>
                <w:lang w:eastAsia="ru-RU"/>
              </w:rPr>
              <w:t xml:space="preserve">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</w:p>
          <w:p w:rsidR="003A105D" w:rsidRPr="00752E90" w:rsidRDefault="003A105D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rPr>
                <w:lang w:eastAsia="ru-RU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752E90">
              <w:rPr>
                <w:color w:val="000000"/>
              </w:rPr>
              <w:t xml:space="preserve">Принципы психологического консультирования в психосоматической клинике. </w:t>
            </w:r>
            <w:r w:rsidRPr="00BB4486">
              <w:rPr>
                <w:lang w:eastAsia="ru-RU"/>
              </w:rPr>
              <w:t xml:space="preserve">Личность в ситуации </w:t>
            </w:r>
            <w:r w:rsidRPr="00202BF9">
              <w:rPr>
                <w:lang w:eastAsia="ru-RU"/>
              </w:rPr>
              <w:t>хронического соматического заболевания.</w:t>
            </w:r>
            <w:r>
              <w:rPr>
                <w:lang w:eastAsia="ru-RU"/>
              </w:rPr>
              <w:t xml:space="preserve"> Работа с горем.</w:t>
            </w:r>
          </w:p>
          <w:p w:rsidR="003A105D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color w:val="000000"/>
                <w:lang w:eastAsia="zh-CN"/>
              </w:rPr>
            </w:pPr>
            <w:r w:rsidRPr="00752E90">
              <w:rPr>
                <w:color w:val="000000"/>
              </w:rPr>
              <w:t xml:space="preserve">Психологическая профилактика психосоматических расстройств. </w:t>
            </w:r>
            <w:r>
              <w:rPr>
                <w:color w:val="000000"/>
              </w:rPr>
              <w:t xml:space="preserve">Школы здоровья. </w:t>
            </w:r>
          </w:p>
          <w:p w:rsidR="003A105D" w:rsidRPr="00E778EA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1E4D57">
              <w:rPr>
                <w:lang w:eastAsia="ru-RU"/>
              </w:rPr>
              <w:t>Анализ случаев из клинической практики.</w:t>
            </w:r>
          </w:p>
        </w:tc>
      </w:tr>
      <w:tr w:rsidR="003A105D" w:rsidRPr="00E2647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Р5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Раздел 5. </w:t>
            </w:r>
            <w:r w:rsidRPr="00202BF9">
              <w:rPr>
                <w:b/>
                <w:bCs/>
              </w:rPr>
              <w:t>Основы психотерапии психосоматических заболеваний</w:t>
            </w:r>
          </w:p>
        </w:tc>
      </w:tr>
      <w:tr w:rsidR="003A105D" w:rsidRPr="00E26473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Default="003A105D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Р5.Т1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105D" w:rsidRPr="00752E90" w:rsidRDefault="003A105D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 xml:space="preserve">Тема 1. </w:t>
            </w:r>
            <w:r w:rsidRPr="00202BF9">
              <w:rPr>
                <w:b/>
                <w:bCs/>
              </w:rPr>
              <w:t>Основы психотерапии психосоматических заболеваний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525145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752E90">
              <w:rPr>
                <w:color w:val="000000"/>
                <w:lang w:eastAsia="ru-RU"/>
              </w:rPr>
              <w:t xml:space="preserve">Общие принципы </w:t>
            </w:r>
            <w:r>
              <w:rPr>
                <w:color w:val="000000"/>
                <w:lang w:eastAsia="ru-RU"/>
              </w:rPr>
              <w:t>психо</w:t>
            </w:r>
            <w:r w:rsidRPr="00752E90">
              <w:rPr>
                <w:color w:val="000000"/>
                <w:lang w:eastAsia="ru-RU"/>
              </w:rPr>
              <w:t xml:space="preserve">терапии психосоматических расстройств в различных направлениях психотерапии (психоаналитическом, </w:t>
            </w:r>
            <w:proofErr w:type="spellStart"/>
            <w:r w:rsidRPr="00752E90">
              <w:rPr>
                <w:color w:val="000000"/>
                <w:lang w:eastAsia="ru-RU"/>
              </w:rPr>
              <w:t>когнитивно-бихевиоральном</w:t>
            </w:r>
            <w:proofErr w:type="spellEnd"/>
            <w:r w:rsidRPr="00752E90">
              <w:rPr>
                <w:color w:val="000000"/>
                <w:lang w:eastAsia="ru-RU"/>
              </w:rPr>
              <w:t xml:space="preserve">, экзистенциально-гуманистическом). </w:t>
            </w:r>
            <w:r>
              <w:rPr>
                <w:color w:val="000000"/>
                <w:lang w:eastAsia="ru-RU"/>
              </w:rPr>
              <w:t xml:space="preserve">«Мишени терапии». </w:t>
            </w:r>
            <w:r>
              <w:rPr>
                <w:lang w:eastAsia="ru-RU"/>
              </w:rPr>
              <w:t>О</w:t>
            </w:r>
            <w:r w:rsidRPr="00752E90">
              <w:rPr>
                <w:lang w:eastAsia="ru-RU"/>
              </w:rPr>
              <w:t>течестве</w:t>
            </w:r>
            <w:r>
              <w:rPr>
                <w:lang w:eastAsia="ru-RU"/>
              </w:rPr>
              <w:t xml:space="preserve">нное направлении психотерапии: вопросы </w:t>
            </w:r>
            <w:proofErr w:type="spellStart"/>
            <w:r w:rsidRPr="00752E90">
              <w:rPr>
                <w:lang w:eastAsia="ru-RU"/>
              </w:rPr>
              <w:t>алекситимии</w:t>
            </w:r>
            <w:proofErr w:type="spellEnd"/>
            <w:r w:rsidRPr="00752E90">
              <w:rPr>
                <w:lang w:eastAsia="ru-RU"/>
              </w:rPr>
              <w:t xml:space="preserve">; диагностика и коррекция </w:t>
            </w:r>
            <w:r>
              <w:rPr>
                <w:lang w:eastAsia="ru-RU"/>
              </w:rPr>
              <w:t>внутренней картины болезни</w:t>
            </w:r>
            <w:r w:rsidRPr="00752E90">
              <w:rPr>
                <w:lang w:eastAsia="ru-RU"/>
              </w:rPr>
              <w:t xml:space="preserve">; </w:t>
            </w:r>
            <w:r w:rsidRPr="00525145">
              <w:rPr>
                <w:lang w:eastAsia="ru-RU"/>
              </w:rPr>
              <w:t>работа</w:t>
            </w:r>
            <w:r w:rsidRPr="00752E90">
              <w:rPr>
                <w:lang w:eastAsia="ru-RU"/>
              </w:rPr>
              <w:t xml:space="preserve"> со вторичной выгодой болезни, </w:t>
            </w:r>
            <w:r w:rsidRPr="00525145">
              <w:rPr>
                <w:lang w:eastAsia="ru-RU"/>
              </w:rPr>
              <w:t>социальной желательностью и семейной историей симптома, коррекция семейных и детско-родительских отношений.</w:t>
            </w:r>
          </w:p>
          <w:p w:rsidR="003A105D" w:rsidRPr="0032740D" w:rsidRDefault="003A105D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color w:val="000000"/>
                <w:lang w:eastAsia="ru-RU"/>
              </w:rPr>
            </w:pPr>
            <w:r w:rsidRPr="00525145">
              <w:rPr>
                <w:lang w:eastAsia="ru-RU"/>
              </w:rPr>
              <w:t>Профилактика синдрома профессионального выгорания при работе с психосоматическими больными.</w:t>
            </w:r>
          </w:p>
        </w:tc>
      </w:tr>
    </w:tbl>
    <w:p w:rsidR="003A105D" w:rsidRDefault="003A105D" w:rsidP="007443B0">
      <w:pPr>
        <w:rPr>
          <w:caps/>
        </w:rPr>
      </w:pPr>
    </w:p>
    <w:p w:rsidR="003A105D" w:rsidRDefault="003A105D" w:rsidP="007443B0">
      <w:pPr>
        <w:pStyle w:val="1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РАСПРЕДЕЛЕНИЕ УЧЕБНОГО ВРЕМЕНИ</w:t>
      </w:r>
    </w:p>
    <w:p w:rsidR="003A105D" w:rsidRDefault="003A105D" w:rsidP="007443B0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Распределение аудиторной нагрузки и мероприятий самостоятельной работы по разделам дисциплины</w:t>
      </w:r>
    </w:p>
    <w:p w:rsidR="003A105D" w:rsidRDefault="003A105D" w:rsidP="0002004C">
      <w:pPr>
        <w:sectPr w:rsidR="003A1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05D" w:rsidRPr="0002004C" w:rsidRDefault="003A105D" w:rsidP="00F05D96"/>
    <w:tbl>
      <w:tblPr>
        <w:tblpPr w:leftFromText="180" w:rightFromText="180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"/>
        <w:gridCol w:w="2957"/>
        <w:gridCol w:w="38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06"/>
        <w:gridCol w:w="206"/>
        <w:gridCol w:w="366"/>
        <w:gridCol w:w="366"/>
        <w:gridCol w:w="366"/>
        <w:gridCol w:w="507"/>
        <w:gridCol w:w="507"/>
        <w:gridCol w:w="507"/>
        <w:gridCol w:w="507"/>
      </w:tblGrid>
      <w:tr w:rsidR="003A105D" w:rsidRPr="00C63E58">
        <w:trPr>
          <w:trHeight w:val="209"/>
        </w:trPr>
        <w:tc>
          <w:tcPr>
            <w:tcW w:w="0" w:type="auto"/>
            <w:gridSpan w:val="24"/>
            <w:tcBorders>
              <w:top w:val="nil"/>
              <w:left w:val="nil"/>
              <w:right w:val="nil"/>
            </w:tcBorders>
            <w:noWrap/>
          </w:tcPr>
          <w:p w:rsidR="003A105D" w:rsidRPr="001E65C5" w:rsidRDefault="003A105D" w:rsidP="00F641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Объем дисциплины (</w:t>
            </w:r>
            <w:proofErr w:type="spellStart"/>
            <w:r w:rsidRPr="00C63E58">
              <w:rPr>
                <w:sz w:val="16"/>
                <w:szCs w:val="16"/>
              </w:rPr>
              <w:t>зач.ед</w:t>
            </w:r>
            <w:proofErr w:type="spellEnd"/>
            <w:r w:rsidRPr="00C63E58">
              <w:rPr>
                <w:sz w:val="16"/>
                <w:szCs w:val="16"/>
              </w:rPr>
              <w:t>.):</w:t>
            </w:r>
            <w:r>
              <w:rPr>
                <w:sz w:val="16"/>
                <w:szCs w:val="16"/>
              </w:rPr>
              <w:t xml:space="preserve"> 4</w:t>
            </w:r>
          </w:p>
        </w:tc>
      </w:tr>
      <w:tr w:rsidR="003A105D" w:rsidRPr="00C63E58">
        <w:trPr>
          <w:trHeight w:val="495"/>
        </w:trPr>
        <w:tc>
          <w:tcPr>
            <w:tcW w:w="0" w:type="auto"/>
            <w:gridSpan w:val="3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Раздел дисциплины</w:t>
            </w:r>
          </w:p>
        </w:tc>
        <w:tc>
          <w:tcPr>
            <w:tcW w:w="0" w:type="auto"/>
            <w:gridSpan w:val="4"/>
            <w:vAlign w:val="center"/>
          </w:tcPr>
          <w:p w:rsidR="003A105D" w:rsidRPr="00C63E58" w:rsidRDefault="003A105D" w:rsidP="00F64100">
            <w:pPr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Аудиторные занятия (час.)</w:t>
            </w:r>
          </w:p>
        </w:tc>
        <w:tc>
          <w:tcPr>
            <w:tcW w:w="0" w:type="auto"/>
            <w:gridSpan w:val="25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3A105D" w:rsidRPr="00C63E58">
        <w:trPr>
          <w:trHeight w:val="556"/>
        </w:trPr>
        <w:tc>
          <w:tcPr>
            <w:tcW w:w="0" w:type="auto"/>
            <w:vMerge w:val="restart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0" w:type="auto"/>
            <w:vMerge w:val="restart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Лекции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0" w:type="auto"/>
            <w:gridSpan w:val="5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0" w:type="auto"/>
            <w:gridSpan w:val="12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6"/>
                <w:szCs w:val="16"/>
              </w:rPr>
              <w:t>Выполнение самостоятельных внеаудиторных работ (</w:t>
            </w:r>
            <w:proofErr w:type="spellStart"/>
            <w:r w:rsidRPr="00C63E58">
              <w:rPr>
                <w:sz w:val="16"/>
                <w:szCs w:val="16"/>
              </w:rPr>
              <w:t>колич</w:t>
            </w:r>
            <w:proofErr w:type="spellEnd"/>
            <w:r w:rsidRPr="00C63E58">
              <w:rPr>
                <w:sz w:val="16"/>
                <w:szCs w:val="16"/>
              </w:rPr>
              <w:t>.)</w:t>
            </w:r>
          </w:p>
        </w:tc>
        <w:tc>
          <w:tcPr>
            <w:tcW w:w="0" w:type="auto"/>
            <w:gridSpan w:val="3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Подготовка к контрольным мероприятиям текущей аттестации (</w:t>
            </w:r>
            <w:proofErr w:type="spellStart"/>
            <w:r w:rsidRPr="00C63E58">
              <w:rPr>
                <w:sz w:val="14"/>
                <w:szCs w:val="14"/>
              </w:rPr>
              <w:t>колич</w:t>
            </w:r>
            <w:proofErr w:type="spellEnd"/>
            <w:r w:rsidRPr="00C63E58">
              <w:rPr>
                <w:sz w:val="14"/>
                <w:szCs w:val="14"/>
              </w:rPr>
              <w:t>.)</w:t>
            </w:r>
          </w:p>
        </w:tc>
        <w:tc>
          <w:tcPr>
            <w:tcW w:w="0" w:type="auto"/>
            <w:gridSpan w:val="2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Подготовка к</w:t>
            </w:r>
          </w:p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0" w:type="auto"/>
            <w:gridSpan w:val="2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3A105D" w:rsidRPr="00C63E58">
        <w:trPr>
          <w:trHeight w:val="2500"/>
        </w:trPr>
        <w:tc>
          <w:tcPr>
            <w:tcW w:w="0" w:type="auto"/>
            <w:vMerge/>
            <w:vAlign w:val="center"/>
          </w:tcPr>
          <w:p w:rsidR="003A105D" w:rsidRPr="00C63E58" w:rsidRDefault="003A105D" w:rsidP="00F641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A105D" w:rsidRPr="00C63E58" w:rsidRDefault="003A105D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A105D" w:rsidRPr="00C63E58" w:rsidRDefault="003A105D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A105D" w:rsidRPr="00C63E58" w:rsidRDefault="003A105D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A105D" w:rsidRPr="00C63E58" w:rsidRDefault="003A105D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A105D" w:rsidRPr="00C63E58" w:rsidRDefault="003A105D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A105D" w:rsidRPr="00C63E58" w:rsidRDefault="003A105D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Лекция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63E58">
              <w:rPr>
                <w:sz w:val="16"/>
                <w:szCs w:val="16"/>
              </w:rPr>
              <w:t>Практ</w:t>
            </w:r>
            <w:proofErr w:type="spellEnd"/>
            <w:r w:rsidRPr="00C63E58">
              <w:rPr>
                <w:sz w:val="16"/>
                <w:szCs w:val="16"/>
              </w:rPr>
              <w:t xml:space="preserve">., </w:t>
            </w:r>
            <w:proofErr w:type="spellStart"/>
            <w:r w:rsidRPr="00C63E58">
              <w:rPr>
                <w:sz w:val="16"/>
                <w:szCs w:val="16"/>
              </w:rPr>
              <w:t>семинар.занятие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Н/и семинар, семинар-</w:t>
            </w:r>
            <w:proofErr w:type="spellStart"/>
            <w:r w:rsidRPr="00C63E58">
              <w:rPr>
                <w:sz w:val="16"/>
                <w:szCs w:val="16"/>
              </w:rPr>
              <w:t>конфер</w:t>
            </w:r>
            <w:proofErr w:type="spellEnd"/>
            <w:r w:rsidRPr="00C63E58">
              <w:rPr>
                <w:sz w:val="16"/>
                <w:szCs w:val="16"/>
              </w:rPr>
              <w:t>., коллоквиум (магистратура)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(час.)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C63E58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Реферат, эссе, </w:t>
            </w:r>
            <w:proofErr w:type="spellStart"/>
            <w:r w:rsidRPr="00C63E58">
              <w:rPr>
                <w:sz w:val="16"/>
                <w:szCs w:val="16"/>
              </w:rPr>
              <w:t>творч</w:t>
            </w:r>
            <w:proofErr w:type="spellEnd"/>
            <w:r w:rsidRPr="00C63E58">
              <w:rPr>
                <w:sz w:val="16"/>
                <w:szCs w:val="16"/>
              </w:rPr>
              <w:t>. работа*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Домашняя работа на </w:t>
            </w:r>
            <w:proofErr w:type="spellStart"/>
            <w:r w:rsidRPr="00C63E58">
              <w:rPr>
                <w:sz w:val="16"/>
                <w:szCs w:val="16"/>
              </w:rPr>
              <w:t>иностр</w:t>
            </w:r>
            <w:proofErr w:type="spellEnd"/>
            <w:r w:rsidRPr="00C63E58">
              <w:rPr>
                <w:sz w:val="16"/>
                <w:szCs w:val="16"/>
              </w:rPr>
              <w:t>. языке*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Перевод </w:t>
            </w:r>
            <w:proofErr w:type="spellStart"/>
            <w:r w:rsidRPr="00C63E58">
              <w:rPr>
                <w:sz w:val="16"/>
                <w:szCs w:val="16"/>
              </w:rPr>
              <w:t>инояз</w:t>
            </w:r>
            <w:proofErr w:type="spellEnd"/>
            <w:r w:rsidRPr="00C63E58">
              <w:rPr>
                <w:sz w:val="16"/>
                <w:szCs w:val="16"/>
              </w:rPr>
              <w:t>. литературы*</w:t>
            </w:r>
          </w:p>
        </w:tc>
        <w:tc>
          <w:tcPr>
            <w:tcW w:w="0" w:type="auto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0" w:type="auto"/>
            <w:textDirection w:val="btL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(час.)</w:t>
            </w:r>
          </w:p>
          <w:p w:rsidR="003A105D" w:rsidRPr="00C63E58" w:rsidRDefault="003A105D" w:rsidP="00F6410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0" w:type="auto"/>
            <w:textDirection w:val="btL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Коллоквиум*</w:t>
            </w:r>
          </w:p>
        </w:tc>
        <w:tc>
          <w:tcPr>
            <w:tcW w:w="0" w:type="auto"/>
            <w:vMerge w:val="restart"/>
            <w:textDirection w:val="btL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0" w:type="auto"/>
            <w:vMerge w:val="restart"/>
            <w:textDirection w:val="btL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Экзамен</w:t>
            </w:r>
          </w:p>
        </w:tc>
        <w:tc>
          <w:tcPr>
            <w:tcW w:w="0" w:type="auto"/>
            <w:vMerge w:val="restart"/>
            <w:textDirection w:val="btL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0" w:type="auto"/>
            <w:vMerge w:val="restart"/>
            <w:textDirection w:val="btLr"/>
          </w:tcPr>
          <w:p w:rsidR="003A105D" w:rsidRPr="00C63E58" w:rsidRDefault="003A105D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Проект по  модулю</w:t>
            </w:r>
          </w:p>
        </w:tc>
      </w:tr>
      <w:tr w:rsidR="003A105D" w:rsidRPr="00C63E58">
        <w:trPr>
          <w:trHeight w:val="209"/>
        </w:trPr>
        <w:tc>
          <w:tcPr>
            <w:tcW w:w="0" w:type="auto"/>
            <w:noWrap/>
            <w:vAlign w:val="center"/>
          </w:tcPr>
          <w:p w:rsidR="003A105D" w:rsidRPr="00C63E58" w:rsidRDefault="003A105D" w:rsidP="00F05D96">
            <w:pPr>
              <w:snapToGrid w:val="0"/>
              <w:ind w:left="-12" w:hanging="1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E58">
              <w:rPr>
                <w:rFonts w:ascii="Arial" w:hAnsi="Arial" w:cs="Arial"/>
                <w:b/>
                <w:bCs/>
                <w:sz w:val="16"/>
                <w:szCs w:val="16"/>
              </w:rPr>
              <w:t>Р1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ind w:right="225"/>
              <w:rPr>
                <w:b/>
                <w:bCs/>
                <w:sz w:val="16"/>
                <w:szCs w:val="16"/>
                <w:lang w:eastAsia="ru-RU"/>
              </w:rPr>
            </w:pPr>
            <w:r w:rsidRPr="00C63E58">
              <w:rPr>
                <w:sz w:val="16"/>
                <w:szCs w:val="16"/>
              </w:rPr>
              <w:t xml:space="preserve">История развития </w:t>
            </w:r>
            <w:proofErr w:type="spellStart"/>
            <w:r w:rsidRPr="00C63E58">
              <w:rPr>
                <w:sz w:val="16"/>
                <w:szCs w:val="16"/>
              </w:rPr>
              <w:t>психосоматики</w:t>
            </w:r>
            <w:proofErr w:type="spellEnd"/>
          </w:p>
        </w:tc>
        <w:tc>
          <w:tcPr>
            <w:tcW w:w="0" w:type="auto"/>
          </w:tcPr>
          <w:p w:rsidR="003A105D" w:rsidRPr="006004D2" w:rsidRDefault="003A105D" w:rsidP="00060D08">
            <w:pPr>
              <w:widowControl w:val="0"/>
              <w:autoSpaceDE w:val="0"/>
              <w:autoSpaceDN w:val="0"/>
              <w:adjustRightInd w:val="0"/>
              <w:ind w:left="-95" w:hanging="6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noWrap/>
            <w:textDirection w:val="btL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extDirection w:val="btL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3A105D" w:rsidRPr="00C63E58">
        <w:trPr>
          <w:trHeight w:val="209"/>
        </w:trPr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6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Р2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ind w:right="225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Место </w:t>
            </w:r>
            <w:proofErr w:type="spellStart"/>
            <w:r w:rsidRPr="00C63E58">
              <w:rPr>
                <w:sz w:val="16"/>
                <w:szCs w:val="16"/>
              </w:rPr>
              <w:t>психосоматики</w:t>
            </w:r>
            <w:proofErr w:type="spellEnd"/>
            <w:r w:rsidRPr="00C63E58">
              <w:rPr>
                <w:sz w:val="16"/>
                <w:szCs w:val="16"/>
              </w:rPr>
              <w:t xml:space="preserve"> в современной науке</w:t>
            </w:r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105D" w:rsidRPr="00C63E58">
        <w:trPr>
          <w:trHeight w:val="209"/>
        </w:trPr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6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ind w:right="225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Психодиагностика в </w:t>
            </w:r>
            <w:proofErr w:type="spellStart"/>
            <w:r w:rsidRPr="00C63E58">
              <w:rPr>
                <w:sz w:val="16"/>
                <w:szCs w:val="16"/>
              </w:rPr>
              <w:t>психосоматике</w:t>
            </w:r>
            <w:proofErr w:type="spellEnd"/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right="17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105D" w:rsidRPr="00C63E58">
        <w:trPr>
          <w:trHeight w:val="209"/>
        </w:trPr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Р4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ind w:right="225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Консультирование и </w:t>
            </w:r>
            <w:proofErr w:type="spellStart"/>
            <w:r w:rsidRPr="00C63E58">
              <w:rPr>
                <w:sz w:val="16"/>
                <w:szCs w:val="16"/>
              </w:rPr>
              <w:t>психопрофилактика</w:t>
            </w:r>
            <w:proofErr w:type="spellEnd"/>
            <w:r w:rsidRPr="00C63E58">
              <w:rPr>
                <w:sz w:val="16"/>
                <w:szCs w:val="16"/>
              </w:rPr>
              <w:t xml:space="preserve"> в </w:t>
            </w:r>
            <w:proofErr w:type="spellStart"/>
            <w:r w:rsidRPr="00C63E58">
              <w:rPr>
                <w:sz w:val="16"/>
                <w:szCs w:val="16"/>
              </w:rPr>
              <w:t>психосоматике</w:t>
            </w:r>
            <w:proofErr w:type="spellEnd"/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right="17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105D" w:rsidRPr="00C63E58">
        <w:trPr>
          <w:trHeight w:val="209"/>
        </w:trPr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Р5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Основы психотерапии психосоматических заболеваний</w:t>
            </w:r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:rsidR="003A105D" w:rsidRPr="006004D2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6004D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right="17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105D" w:rsidRPr="00C63E58">
        <w:trPr>
          <w:trHeight w:val="209"/>
        </w:trPr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C63E58">
              <w:rPr>
                <w:sz w:val="16"/>
                <w:szCs w:val="16"/>
              </w:rPr>
              <w:t>без учета промежуточной аттестации</w:t>
            </w:r>
            <w:r w:rsidRPr="00C63E5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0" w:type="auto"/>
            <w:noWrap/>
            <w:vAlign w:val="cente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noWrap/>
            <w:vAlign w:val="cente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3A105D" w:rsidRPr="00610FC9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610FC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3A105D" w:rsidRPr="002D5097" w:rsidRDefault="0038017B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3A105D" w:rsidRPr="002D5097" w:rsidRDefault="003A105D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2D509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105D" w:rsidRPr="00C63E58">
        <w:trPr>
          <w:trHeight w:val="209"/>
        </w:trPr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0" w:type="auto"/>
            <w:noWrap/>
          </w:tcPr>
          <w:p w:rsidR="003A105D" w:rsidRPr="00C63E58" w:rsidRDefault="003A105D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0" w:type="auto"/>
            <w:noWrap/>
          </w:tcPr>
          <w:p w:rsidR="003A105D" w:rsidRPr="00C63E58" w:rsidRDefault="003A105D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gridSpan w:val="3"/>
            <w:noWrap/>
          </w:tcPr>
          <w:p w:rsidR="003A105D" w:rsidRPr="00C63E58" w:rsidRDefault="003A105D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A105D" w:rsidRPr="00C63E58" w:rsidRDefault="003A105D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gridSpan w:val="20"/>
          </w:tcPr>
          <w:p w:rsidR="003A105D" w:rsidRPr="00C63E58" w:rsidRDefault="003A105D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right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В </w:t>
            </w:r>
            <w:proofErr w:type="spellStart"/>
            <w:r w:rsidRPr="00C63E58">
              <w:rPr>
                <w:sz w:val="16"/>
                <w:szCs w:val="16"/>
              </w:rPr>
              <w:t>т.ч</w:t>
            </w:r>
            <w:proofErr w:type="spellEnd"/>
            <w:r w:rsidRPr="00C63E58">
              <w:rPr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0" w:type="auto"/>
            <w:noWrap/>
          </w:tcPr>
          <w:p w:rsidR="003A105D" w:rsidRPr="00C63E58" w:rsidRDefault="003A105D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3A105D" w:rsidRPr="00C63E58" w:rsidRDefault="003A105D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A105D" w:rsidRPr="00561EC3">
        <w:trPr>
          <w:trHeight w:val="209"/>
        </w:trPr>
        <w:tc>
          <w:tcPr>
            <w:tcW w:w="0" w:type="auto"/>
            <w:gridSpan w:val="32"/>
            <w:tcBorders>
              <w:left w:val="nil"/>
              <w:bottom w:val="nil"/>
              <w:right w:val="nil"/>
            </w:tcBorders>
          </w:tcPr>
          <w:p w:rsidR="003A105D" w:rsidRPr="00C63E58" w:rsidRDefault="003A105D" w:rsidP="00F05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:rsidR="003A105D" w:rsidRPr="001E65C5" w:rsidRDefault="003A105D" w:rsidP="00F05D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указывается в строке «Всего (час.) без учета промежуточной аттестации</w:t>
            </w:r>
          </w:p>
        </w:tc>
      </w:tr>
    </w:tbl>
    <w:p w:rsidR="003A105D" w:rsidRDefault="003A105D" w:rsidP="00DB01BE">
      <w:pPr>
        <w:sectPr w:rsidR="003A105D" w:rsidSect="000200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105D" w:rsidRPr="00A74741" w:rsidRDefault="003A105D" w:rsidP="00A74741">
      <w:pPr>
        <w:keepNext/>
        <w:pageBreakBefore/>
        <w:numPr>
          <w:ilvl w:val="0"/>
          <w:numId w:val="4"/>
        </w:numPr>
        <w:ind w:left="714" w:hanging="357"/>
        <w:outlineLvl w:val="0"/>
        <w:rPr>
          <w:b/>
          <w:bCs/>
          <w:kern w:val="1"/>
        </w:rPr>
      </w:pPr>
      <w:r w:rsidRPr="00A74741">
        <w:rPr>
          <w:b/>
          <w:bCs/>
          <w:caps/>
          <w:kern w:val="1"/>
        </w:rPr>
        <w:lastRenderedPageBreak/>
        <w:t>ОРГАНИЗАЦИЯ ПРАКТИЧЕСКИХ ЗАНЯТИЙ, САМОСТОЯТЕЛЬНОЙ РАБОТЫ ПО ДИСЦИПЛИНЕ</w:t>
      </w:r>
    </w:p>
    <w:p w:rsidR="003A105D" w:rsidRPr="00904D18" w:rsidRDefault="003A105D" w:rsidP="00610FC9">
      <w:pPr>
        <w:keepNext/>
        <w:widowControl w:val="0"/>
        <w:numPr>
          <w:ilvl w:val="1"/>
          <w:numId w:val="4"/>
        </w:numPr>
        <w:autoSpaceDE w:val="0"/>
        <w:outlineLvl w:val="1"/>
      </w:pPr>
      <w:r w:rsidRPr="00A74741">
        <w:rPr>
          <w:b/>
          <w:bCs/>
        </w:rPr>
        <w:t>Лабораторный</w:t>
      </w:r>
      <w:r>
        <w:rPr>
          <w:b/>
          <w:bCs/>
        </w:rPr>
        <w:t xml:space="preserve"> </w:t>
      </w:r>
      <w:r w:rsidRPr="00A74741">
        <w:rPr>
          <w:b/>
          <w:bCs/>
        </w:rPr>
        <w:t xml:space="preserve">практикум </w:t>
      </w:r>
      <w:r>
        <w:rPr>
          <w:b/>
          <w:bCs/>
        </w:rPr>
        <w:fldChar w:fldCharType="begin"/>
      </w:r>
      <w:r w:rsidRPr="00A74741">
        <w:rPr>
          <w:rFonts w:ascii="Arial" w:hAnsi="Arial"/>
          <w:b/>
          <w:bCs/>
          <w:i/>
          <w:iCs/>
          <w:sz w:val="28"/>
          <w:szCs w:val="28"/>
        </w:rPr>
        <w:instrText>tc "</w:instrText>
      </w:r>
      <w:r w:rsidRPr="00A74741">
        <w:rPr>
          <w:rFonts w:ascii="Arial" w:hAnsi="Arial" w:cs="Arial"/>
          <w:b/>
          <w:bCs/>
          <w:i/>
          <w:iCs/>
          <w:sz w:val="28"/>
          <w:szCs w:val="28"/>
        </w:rPr>
        <w:instrText>Лабораторный практикум" \l 0002</w:instrText>
      </w:r>
      <w:r>
        <w:rPr>
          <w:b/>
          <w:bCs/>
        </w:rPr>
        <w:fldChar w:fldCharType="end"/>
      </w:r>
    </w:p>
    <w:p w:rsidR="003A105D" w:rsidRPr="00A74741" w:rsidRDefault="003A105D" w:rsidP="00610FC9">
      <w:pPr>
        <w:keepNext/>
        <w:widowControl w:val="0"/>
        <w:autoSpaceDE w:val="0"/>
        <w:ind w:left="360"/>
        <w:outlineLvl w:val="1"/>
      </w:pPr>
      <w:r>
        <w:t>Н</w:t>
      </w:r>
      <w:r w:rsidRPr="00A74741">
        <w:t>е предусмотрено</w:t>
      </w:r>
    </w:p>
    <w:p w:rsidR="003A105D" w:rsidRPr="00A74741" w:rsidRDefault="003A105D" w:rsidP="00A74741">
      <w:pPr>
        <w:keepNext/>
        <w:widowControl w:val="0"/>
        <w:numPr>
          <w:ilvl w:val="1"/>
          <w:numId w:val="4"/>
        </w:numPr>
        <w:autoSpaceDE w:val="0"/>
        <w:spacing w:before="240" w:after="60"/>
        <w:outlineLvl w:val="1"/>
      </w:pPr>
      <w:r w:rsidRPr="00A74741">
        <w:rPr>
          <w:b/>
          <w:bCs/>
          <w:color w:val="000000"/>
        </w:rPr>
        <w:t>Практические занятия</w:t>
      </w:r>
      <w:r>
        <w:rPr>
          <w:b/>
          <w:bCs/>
          <w:color w:val="000000"/>
        </w:rPr>
        <w:fldChar w:fldCharType="begin"/>
      </w:r>
      <w:r w:rsidRPr="00A74741">
        <w:instrText>tc "Практические занятия" \l 0002</w:instrText>
      </w:r>
      <w:r>
        <w:rPr>
          <w:b/>
          <w:bCs/>
          <w:color w:val="000000"/>
        </w:rPr>
        <w:fldChar w:fldCharType="end"/>
      </w:r>
    </w:p>
    <w:p w:rsidR="003A105D" w:rsidRPr="00A74741" w:rsidRDefault="003A105D" w:rsidP="00A74741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5387"/>
        <w:gridCol w:w="1240"/>
      </w:tblGrid>
      <w:tr w:rsidR="003A105D" w:rsidRPr="00A74741">
        <w:trPr>
          <w:cantSplit/>
          <w:trHeight w:val="113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3A105D" w:rsidRPr="00A74741" w:rsidRDefault="003A105D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Код</w:t>
            </w:r>
          </w:p>
          <w:p w:rsidR="003A105D" w:rsidRPr="00A74741" w:rsidRDefault="003A105D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 xml:space="preserve">раздела, </w:t>
            </w:r>
          </w:p>
          <w:p w:rsidR="003A105D" w:rsidRPr="00A74741" w:rsidRDefault="003A105D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Номер занятия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Тема занятия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Время на</w:t>
            </w:r>
          </w:p>
          <w:p w:rsidR="003A105D" w:rsidRPr="00A74741" w:rsidRDefault="003A105D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проведение</w:t>
            </w:r>
          </w:p>
          <w:p w:rsidR="003A105D" w:rsidRPr="00A74741" w:rsidRDefault="003A105D" w:rsidP="00A74741">
            <w:pPr>
              <w:jc w:val="center"/>
            </w:pPr>
            <w:r w:rsidRPr="00A74741">
              <w:rPr>
                <w:b/>
                <w:bCs/>
              </w:rPr>
              <w:t>занятия (час.)</w:t>
            </w:r>
          </w:p>
        </w:tc>
      </w:tr>
      <w:tr w:rsidR="003A105D" w:rsidRPr="00A74741">
        <w:trPr>
          <w:trHeight w:val="27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A105D" w:rsidRPr="0079712F" w:rsidRDefault="003A105D" w:rsidP="0079712F">
            <w:pPr>
              <w:snapToGrid w:val="0"/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9712F">
              <w:rPr>
                <w:b/>
                <w:bCs/>
                <w:color w:val="000000"/>
              </w:rPr>
              <w:t>Р1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История развития </w:t>
            </w:r>
            <w:proofErr w:type="spellStart"/>
            <w:r w:rsidRPr="00A74741">
              <w:rPr>
                <w:color w:val="000000"/>
              </w:rPr>
              <w:t>психосоматики</w:t>
            </w:r>
            <w:proofErr w:type="spellEnd"/>
            <w:r w:rsidRPr="00A74741">
              <w:rPr>
                <w:color w:val="000000"/>
              </w:rPr>
              <w:t xml:space="preserve">: конституционная теория личности </w:t>
            </w:r>
            <w:proofErr w:type="spellStart"/>
            <w:r w:rsidRPr="00A74741">
              <w:rPr>
                <w:color w:val="000000"/>
              </w:rPr>
              <w:t>Э.Кречмера</w:t>
            </w:r>
            <w:proofErr w:type="spellEnd"/>
            <w:r w:rsidRPr="00A74741">
              <w:rPr>
                <w:color w:val="000000"/>
              </w:rPr>
              <w:t xml:space="preserve">; классификация </w:t>
            </w:r>
            <w:proofErr w:type="spellStart"/>
            <w:r w:rsidRPr="00A74741">
              <w:rPr>
                <w:color w:val="000000"/>
              </w:rPr>
              <w:t>соматотиповУ.Шелдона</w:t>
            </w:r>
            <w:proofErr w:type="spellEnd"/>
            <w:r w:rsidRPr="00A74741">
              <w:rPr>
                <w:color w:val="000000"/>
              </w:rPr>
              <w:t>. Подходы к анализу понятия здоровья: социокультурный аспект.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 </w:t>
            </w:r>
            <w:r w:rsidRPr="00A74741">
              <w:rPr>
                <w:color w:val="000000"/>
                <w:lang w:val="en-US"/>
              </w:rPr>
              <w:t>4</w:t>
            </w:r>
          </w:p>
        </w:tc>
      </w:tr>
      <w:tr w:rsidR="003A105D" w:rsidRPr="00A74741">
        <w:trPr>
          <w:trHeight w:val="27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A105D" w:rsidRPr="0079712F" w:rsidRDefault="003A105D" w:rsidP="0079712F">
            <w:pPr>
              <w:snapToGrid w:val="0"/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9712F">
              <w:rPr>
                <w:b/>
                <w:bCs/>
                <w:color w:val="000000"/>
              </w:rPr>
              <w:t>Р2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2-3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Грани </w:t>
            </w:r>
            <w:proofErr w:type="spellStart"/>
            <w:r w:rsidRPr="00A74741">
              <w:rPr>
                <w:color w:val="000000"/>
              </w:rPr>
              <w:t>психосоматики</w:t>
            </w:r>
            <w:proofErr w:type="spellEnd"/>
            <w:r w:rsidRPr="00A74741">
              <w:rPr>
                <w:color w:val="000000"/>
              </w:rPr>
              <w:t xml:space="preserve">: </w:t>
            </w:r>
            <w:proofErr w:type="spellStart"/>
            <w:r w:rsidRPr="00A74741">
              <w:rPr>
                <w:color w:val="000000"/>
              </w:rPr>
              <w:t>З.Фрейд</w:t>
            </w:r>
            <w:proofErr w:type="spellEnd"/>
            <w:r w:rsidRPr="00A74741">
              <w:rPr>
                <w:color w:val="000000"/>
              </w:rPr>
              <w:t xml:space="preserve"> «Случай Элизабет фон Р.», </w:t>
            </w:r>
            <w:proofErr w:type="spellStart"/>
            <w:r w:rsidRPr="00A74741">
              <w:rPr>
                <w:color w:val="000000"/>
              </w:rPr>
              <w:t>В.Райх</w:t>
            </w:r>
            <w:proofErr w:type="spellEnd"/>
            <w:r w:rsidRPr="00A74741">
              <w:rPr>
                <w:color w:val="000000"/>
              </w:rPr>
              <w:t xml:space="preserve">, А. </w:t>
            </w:r>
            <w:proofErr w:type="spellStart"/>
            <w:r w:rsidRPr="00A74741">
              <w:rPr>
                <w:color w:val="000000"/>
              </w:rPr>
              <w:t>Лоуэн</w:t>
            </w:r>
            <w:proofErr w:type="spellEnd"/>
            <w:r w:rsidRPr="00A74741">
              <w:rPr>
                <w:color w:val="000000"/>
              </w:rPr>
              <w:t xml:space="preserve"> «Психология тела».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 xml:space="preserve">6 </w:t>
            </w:r>
          </w:p>
        </w:tc>
      </w:tr>
      <w:tr w:rsidR="003A105D" w:rsidRPr="00A74741">
        <w:trPr>
          <w:trHeight w:val="255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A105D" w:rsidRPr="0079712F" w:rsidRDefault="003A105D" w:rsidP="0079712F">
            <w:pPr>
              <w:snapToGrid w:val="0"/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9712F">
              <w:rPr>
                <w:b/>
                <w:bCs/>
                <w:color w:val="000000"/>
              </w:rPr>
              <w:t>Р3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4 -7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Проб</w:t>
            </w:r>
            <w:r>
              <w:rPr>
                <w:color w:val="000000"/>
              </w:rPr>
              <w:t xml:space="preserve">лема диагностики в </w:t>
            </w:r>
            <w:proofErr w:type="spellStart"/>
            <w:r>
              <w:rPr>
                <w:color w:val="000000"/>
              </w:rPr>
              <w:t>психосоматике</w:t>
            </w:r>
            <w:proofErr w:type="spellEnd"/>
            <w:r w:rsidRPr="00A74741">
              <w:rPr>
                <w:color w:val="000000"/>
              </w:rPr>
              <w:t xml:space="preserve">: </w:t>
            </w:r>
          </w:p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1) </w:t>
            </w:r>
            <w:proofErr w:type="spellStart"/>
            <w:r w:rsidRPr="00A74741">
              <w:rPr>
                <w:color w:val="000000"/>
              </w:rPr>
              <w:t>С.А.Кулаков</w:t>
            </w:r>
            <w:proofErr w:type="spellEnd"/>
            <w:r w:rsidRPr="00A74741">
              <w:rPr>
                <w:color w:val="000000"/>
              </w:rPr>
              <w:t xml:space="preserve"> «Основы </w:t>
            </w:r>
            <w:proofErr w:type="spellStart"/>
            <w:r w:rsidRPr="00A74741">
              <w:rPr>
                <w:color w:val="000000"/>
              </w:rPr>
              <w:t>психосоматики</w:t>
            </w:r>
            <w:proofErr w:type="spellEnd"/>
            <w:r w:rsidRPr="00A74741">
              <w:rPr>
                <w:color w:val="000000"/>
              </w:rPr>
              <w:t>»;</w:t>
            </w:r>
          </w:p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2) </w:t>
            </w:r>
            <w:proofErr w:type="spellStart"/>
            <w:r w:rsidRPr="00A74741">
              <w:rPr>
                <w:color w:val="000000"/>
              </w:rPr>
              <w:t>Алекситимия</w:t>
            </w:r>
            <w:proofErr w:type="spellEnd"/>
            <w:r w:rsidRPr="00A74741">
              <w:rPr>
                <w:color w:val="000000"/>
              </w:rPr>
              <w:t xml:space="preserve"> в художественных произведениях (</w:t>
            </w:r>
            <w:proofErr w:type="spellStart"/>
            <w:r w:rsidRPr="00A74741">
              <w:rPr>
                <w:color w:val="000000"/>
              </w:rPr>
              <w:t>А.Камю</w:t>
            </w:r>
            <w:proofErr w:type="spellEnd"/>
            <w:r w:rsidRPr="00A74741">
              <w:rPr>
                <w:color w:val="000000"/>
              </w:rPr>
              <w:t xml:space="preserve"> «Посторонний»)</w:t>
            </w:r>
          </w:p>
          <w:p w:rsidR="003A105D" w:rsidRPr="00A74741" w:rsidRDefault="003A105D" w:rsidP="00A74741">
            <w:pPr>
              <w:rPr>
                <w:color w:val="000000"/>
              </w:rPr>
            </w:pPr>
          </w:p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Презентация самостоятельных проектов: исследование психосоматических заболеваний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 xml:space="preserve"> 9 </w:t>
            </w:r>
          </w:p>
        </w:tc>
      </w:tr>
      <w:tr w:rsidR="003A105D" w:rsidRPr="00A74741">
        <w:trPr>
          <w:trHeight w:val="255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A105D" w:rsidRPr="0079712F" w:rsidRDefault="003A105D" w:rsidP="0079712F">
            <w:pPr>
              <w:snapToGrid w:val="0"/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9712F">
              <w:rPr>
                <w:b/>
                <w:bCs/>
                <w:color w:val="000000"/>
              </w:rPr>
              <w:t>Р4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8 -10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Психоаналитический подход в </w:t>
            </w:r>
            <w:proofErr w:type="spellStart"/>
            <w:r w:rsidRPr="00A74741">
              <w:rPr>
                <w:color w:val="000000"/>
              </w:rPr>
              <w:t>психосоматике</w:t>
            </w:r>
            <w:proofErr w:type="spellEnd"/>
            <w:r w:rsidRPr="00A74741">
              <w:rPr>
                <w:color w:val="000000"/>
              </w:rPr>
              <w:t xml:space="preserve">: </w:t>
            </w:r>
            <w:proofErr w:type="spellStart"/>
            <w:r w:rsidRPr="00A74741">
              <w:rPr>
                <w:color w:val="000000"/>
              </w:rPr>
              <w:t>Дж.МакДугалл</w:t>
            </w:r>
            <w:proofErr w:type="spellEnd"/>
            <w:r w:rsidRPr="00A74741">
              <w:rPr>
                <w:color w:val="000000"/>
              </w:rPr>
              <w:t xml:space="preserve"> «Театры тела» </w:t>
            </w:r>
          </w:p>
          <w:p w:rsidR="003A105D" w:rsidRPr="00A74741" w:rsidRDefault="003A105D" w:rsidP="00A74741">
            <w:pPr>
              <w:rPr>
                <w:color w:val="000000"/>
              </w:rPr>
            </w:pPr>
          </w:p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Просмотр семинаров известных специалистов (Есаулов)</w:t>
            </w:r>
          </w:p>
          <w:p w:rsidR="003A105D" w:rsidRPr="00A74741" w:rsidRDefault="003A105D" w:rsidP="00A74741">
            <w:pPr>
              <w:rPr>
                <w:color w:val="000000"/>
              </w:rPr>
            </w:pPr>
          </w:p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Просмотр фильмов с целью обсуждения отношений к соматическим заболеваниям («Достучаться до небес»)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11</w:t>
            </w:r>
          </w:p>
        </w:tc>
      </w:tr>
      <w:tr w:rsidR="003A105D" w:rsidRPr="00A74741">
        <w:trPr>
          <w:trHeight w:val="255"/>
        </w:trPr>
        <w:tc>
          <w:tcPr>
            <w:tcW w:w="180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A105D" w:rsidRPr="0079712F" w:rsidRDefault="003A105D" w:rsidP="0079712F">
            <w:pPr>
              <w:snapToGrid w:val="0"/>
              <w:ind w:left="-108" w:firstLine="108"/>
              <w:jc w:val="center"/>
              <w:rPr>
                <w:b/>
                <w:bCs/>
              </w:rPr>
            </w:pPr>
            <w:r w:rsidRPr="0079712F">
              <w:rPr>
                <w:b/>
                <w:bCs/>
              </w:rPr>
              <w:t>Р5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105D" w:rsidRPr="00A74741" w:rsidRDefault="003A105D" w:rsidP="00A74741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Просмотр видео-семинаров специалистов (Ивашкина)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105D" w:rsidRPr="00A74741" w:rsidRDefault="003A105D" w:rsidP="00A74741">
            <w:pPr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4</w:t>
            </w:r>
          </w:p>
        </w:tc>
      </w:tr>
      <w:tr w:rsidR="003A105D" w:rsidRPr="00A74741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05D" w:rsidRPr="00A74741" w:rsidRDefault="003A105D" w:rsidP="00A74741">
            <w:pPr>
              <w:jc w:val="right"/>
              <w:rPr>
                <w:color w:val="000000"/>
              </w:rPr>
            </w:pPr>
            <w:r w:rsidRPr="00A74741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5D" w:rsidRPr="00A74741" w:rsidRDefault="003A105D" w:rsidP="00A74741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34</w:t>
            </w:r>
          </w:p>
        </w:tc>
      </w:tr>
    </w:tbl>
    <w:p w:rsidR="003A105D" w:rsidRDefault="003A105D" w:rsidP="00A74741">
      <w:pPr>
        <w:shd w:val="clear" w:color="auto" w:fill="FFFFFF"/>
        <w:spacing w:before="120" w:after="60"/>
        <w:ind w:left="709" w:hanging="425"/>
        <w:rPr>
          <w:b/>
          <w:bCs/>
        </w:rPr>
      </w:pPr>
    </w:p>
    <w:p w:rsidR="003A105D" w:rsidRPr="00A74741" w:rsidRDefault="003A105D" w:rsidP="00A74741">
      <w:pPr>
        <w:shd w:val="clear" w:color="auto" w:fill="FFFFFF"/>
        <w:spacing w:before="120" w:after="60"/>
        <w:ind w:left="709" w:hanging="425"/>
      </w:pPr>
      <w:r w:rsidRPr="00A74741">
        <w:rPr>
          <w:b/>
          <w:bCs/>
        </w:rPr>
        <w:t xml:space="preserve">4.3.Примерная тематика самостоятельной работы </w:t>
      </w:r>
    </w:p>
    <w:p w:rsidR="003A105D" w:rsidRPr="00A74741" w:rsidRDefault="003A105D" w:rsidP="00A74741">
      <w:pPr>
        <w:keepNext/>
        <w:numPr>
          <w:ilvl w:val="2"/>
          <w:numId w:val="5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</w:rPr>
      </w:pPr>
      <w:r w:rsidRPr="00A74741">
        <w:rPr>
          <w:b/>
          <w:bCs/>
        </w:rPr>
        <w:t>Примерный перечень тем домашних работ</w:t>
      </w:r>
    </w:p>
    <w:p w:rsidR="003A105D" w:rsidRPr="00A74741" w:rsidRDefault="003A105D" w:rsidP="0079712F">
      <w:pPr>
        <w:shd w:val="clear" w:color="auto" w:fill="FFFFFF"/>
        <w:ind w:left="708"/>
      </w:pPr>
      <w:r>
        <w:t>Домашняя работа №1</w:t>
      </w:r>
    </w:p>
    <w:p w:rsidR="003A105D" w:rsidRDefault="003A105D" w:rsidP="0079712F">
      <w:pPr>
        <w:numPr>
          <w:ilvl w:val="0"/>
          <w:numId w:val="6"/>
        </w:numPr>
        <w:suppressAutoHyphens/>
        <w:spacing w:line="200" w:lineRule="atLeast"/>
        <w:ind w:left="284"/>
        <w:jc w:val="both"/>
        <w:rPr>
          <w:color w:val="000000"/>
          <w:lang w:eastAsia="zh-CN"/>
        </w:rPr>
      </w:pPr>
      <w:r w:rsidRPr="00A74741">
        <w:rPr>
          <w:color w:val="000000"/>
          <w:lang w:eastAsia="zh-CN"/>
        </w:rPr>
        <w:t xml:space="preserve">Подготовка конспекта (письменного или в формате электронной презентации) на заданную тему (напр. </w:t>
      </w:r>
      <w:proofErr w:type="spellStart"/>
      <w:r w:rsidRPr="00A74741">
        <w:rPr>
          <w:color w:val="000000"/>
          <w:lang w:eastAsia="zh-CN"/>
        </w:rPr>
        <w:t>Пайнз</w:t>
      </w:r>
      <w:proofErr w:type="spellEnd"/>
      <w:r w:rsidRPr="00A74741">
        <w:rPr>
          <w:color w:val="000000"/>
          <w:lang w:eastAsia="zh-CN"/>
        </w:rPr>
        <w:t xml:space="preserve"> «Психология кожи»)</w:t>
      </w:r>
    </w:p>
    <w:p w:rsidR="003A105D" w:rsidRPr="00A74741" w:rsidRDefault="003A105D" w:rsidP="0079712F">
      <w:pPr>
        <w:numPr>
          <w:ilvl w:val="0"/>
          <w:numId w:val="6"/>
        </w:numPr>
        <w:suppressAutoHyphens/>
        <w:spacing w:line="200" w:lineRule="atLeast"/>
        <w:ind w:left="284"/>
        <w:jc w:val="both"/>
        <w:rPr>
          <w:color w:val="000000"/>
          <w:lang w:eastAsia="zh-CN"/>
        </w:rPr>
      </w:pPr>
      <w:r w:rsidRPr="00A74741">
        <w:rPr>
          <w:color w:val="000000"/>
          <w:lang w:eastAsia="zh-CN"/>
        </w:rPr>
        <w:t>Разработка учебной, деловой или ролевой игры.</w:t>
      </w:r>
    </w:p>
    <w:p w:rsidR="003A105D" w:rsidRPr="00A74741" w:rsidRDefault="003A105D" w:rsidP="0079712F">
      <w:pPr>
        <w:numPr>
          <w:ilvl w:val="0"/>
          <w:numId w:val="6"/>
        </w:numPr>
        <w:suppressAutoHyphens/>
        <w:spacing w:line="200" w:lineRule="atLeast"/>
        <w:ind w:left="284"/>
        <w:jc w:val="both"/>
        <w:rPr>
          <w:color w:val="000000"/>
          <w:lang w:eastAsia="zh-CN"/>
        </w:rPr>
      </w:pPr>
      <w:r w:rsidRPr="00A74741">
        <w:rPr>
          <w:color w:val="000000"/>
          <w:lang w:eastAsia="zh-CN"/>
        </w:rPr>
        <w:t xml:space="preserve">Организация дискуссии по проблемам </w:t>
      </w:r>
      <w:proofErr w:type="spellStart"/>
      <w:r w:rsidRPr="00A74741">
        <w:rPr>
          <w:color w:val="000000"/>
          <w:lang w:eastAsia="zh-CN"/>
        </w:rPr>
        <w:t>психосоматики</w:t>
      </w:r>
      <w:proofErr w:type="spellEnd"/>
      <w:r w:rsidRPr="00A74741">
        <w:rPr>
          <w:color w:val="000000"/>
          <w:lang w:eastAsia="zh-CN"/>
        </w:rPr>
        <w:t xml:space="preserve"> (коллективное творческое задание)</w:t>
      </w:r>
      <w:r w:rsidRPr="00A74741">
        <w:rPr>
          <w:i/>
          <w:iCs/>
          <w:color w:val="000000"/>
          <w:lang w:eastAsia="zh-CN"/>
        </w:rPr>
        <w:t>.</w:t>
      </w:r>
    </w:p>
    <w:p w:rsidR="003A105D" w:rsidRDefault="003A105D" w:rsidP="0079712F">
      <w:pPr>
        <w:suppressAutoHyphens/>
        <w:spacing w:line="200" w:lineRule="atLeast"/>
        <w:ind w:left="284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Домашняя работа № 2</w:t>
      </w:r>
    </w:p>
    <w:p w:rsidR="003A105D" w:rsidRPr="00A74741" w:rsidRDefault="003A105D" w:rsidP="0079712F">
      <w:pPr>
        <w:numPr>
          <w:ilvl w:val="0"/>
          <w:numId w:val="15"/>
        </w:numPr>
        <w:suppressAutoHyphens/>
        <w:spacing w:line="200" w:lineRule="atLeast"/>
        <w:ind w:left="0" w:firstLine="0"/>
        <w:jc w:val="both"/>
        <w:rPr>
          <w:color w:val="000000"/>
          <w:lang w:eastAsia="zh-CN"/>
        </w:rPr>
      </w:pPr>
      <w:r w:rsidRPr="00A74741">
        <w:rPr>
          <w:color w:val="000000"/>
          <w:lang w:eastAsia="zh-CN"/>
        </w:rPr>
        <w:t xml:space="preserve">Подготовка доклада по одной из проблем </w:t>
      </w:r>
      <w:proofErr w:type="spellStart"/>
      <w:r w:rsidRPr="00A74741">
        <w:rPr>
          <w:color w:val="000000"/>
          <w:lang w:eastAsia="zh-CN"/>
        </w:rPr>
        <w:t>психосоматики</w:t>
      </w:r>
      <w:proofErr w:type="spellEnd"/>
      <w:r w:rsidRPr="00A74741">
        <w:rPr>
          <w:color w:val="000000"/>
          <w:lang w:eastAsia="zh-CN"/>
        </w:rPr>
        <w:t xml:space="preserve"> в формате электронной презентации </w:t>
      </w:r>
      <w:proofErr w:type="spellStart"/>
      <w:r w:rsidRPr="0079712F">
        <w:rPr>
          <w:color w:val="000000"/>
          <w:lang w:eastAsia="zh-CN"/>
        </w:rPr>
        <w:t>Microsoft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 w:rsidRPr="0079712F">
        <w:rPr>
          <w:color w:val="000000"/>
          <w:lang w:eastAsia="zh-CN"/>
        </w:rPr>
        <w:t>Power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 w:rsidRPr="0079712F">
        <w:rPr>
          <w:color w:val="000000"/>
          <w:lang w:eastAsia="zh-CN"/>
        </w:rPr>
        <w:t>Point</w:t>
      </w:r>
      <w:proofErr w:type="spellEnd"/>
      <w:r w:rsidRPr="00A74741">
        <w:rPr>
          <w:color w:val="000000"/>
          <w:lang w:eastAsia="zh-CN"/>
        </w:rPr>
        <w:t>.</w:t>
      </w:r>
    </w:p>
    <w:p w:rsidR="003A105D" w:rsidRPr="00A74741" w:rsidRDefault="003A105D" w:rsidP="0079712F">
      <w:pPr>
        <w:numPr>
          <w:ilvl w:val="0"/>
          <w:numId w:val="15"/>
        </w:numPr>
        <w:suppressAutoHyphens/>
        <w:spacing w:line="200" w:lineRule="atLeast"/>
        <w:ind w:left="0" w:firstLine="0"/>
        <w:jc w:val="both"/>
        <w:rPr>
          <w:color w:val="000000"/>
          <w:lang w:eastAsia="zh-CN"/>
        </w:rPr>
      </w:pPr>
      <w:r w:rsidRPr="00A74741">
        <w:rPr>
          <w:color w:val="000000"/>
          <w:lang w:eastAsia="zh-CN"/>
        </w:rPr>
        <w:t xml:space="preserve">Подготовка серии задач или ситуаций (не менее 5) по вопросам </w:t>
      </w:r>
      <w:proofErr w:type="spellStart"/>
      <w:r w:rsidRPr="00A74741">
        <w:rPr>
          <w:color w:val="000000"/>
          <w:lang w:eastAsia="zh-CN"/>
        </w:rPr>
        <w:t>психосоматики</w:t>
      </w:r>
      <w:proofErr w:type="spellEnd"/>
      <w:r w:rsidRPr="00A74741">
        <w:rPr>
          <w:color w:val="000000"/>
          <w:lang w:eastAsia="zh-CN"/>
        </w:rPr>
        <w:t>.</w:t>
      </w:r>
    </w:p>
    <w:p w:rsidR="003A105D" w:rsidRPr="00A74741" w:rsidRDefault="003A105D" w:rsidP="0079712F">
      <w:pPr>
        <w:numPr>
          <w:ilvl w:val="0"/>
          <w:numId w:val="15"/>
        </w:numPr>
        <w:suppressAutoHyphens/>
        <w:spacing w:line="200" w:lineRule="atLeast"/>
        <w:ind w:left="0" w:firstLine="0"/>
        <w:jc w:val="both"/>
        <w:rPr>
          <w:color w:val="000000"/>
          <w:lang w:eastAsia="zh-CN"/>
        </w:rPr>
      </w:pPr>
      <w:r w:rsidRPr="00A74741">
        <w:rPr>
          <w:color w:val="000000"/>
          <w:lang w:eastAsia="zh-CN"/>
        </w:rPr>
        <w:lastRenderedPageBreak/>
        <w:t xml:space="preserve">Проведение учебной, деловой или ролевой игры по проблемам </w:t>
      </w:r>
      <w:proofErr w:type="spellStart"/>
      <w:r w:rsidRPr="00A74741">
        <w:rPr>
          <w:color w:val="000000"/>
          <w:lang w:eastAsia="zh-CN"/>
        </w:rPr>
        <w:t>психосоматики</w:t>
      </w:r>
      <w:proofErr w:type="spellEnd"/>
      <w:r w:rsidRPr="00A74741">
        <w:rPr>
          <w:color w:val="000000"/>
          <w:lang w:eastAsia="zh-CN"/>
        </w:rPr>
        <w:t xml:space="preserve"> (коллективное творческое задание)</w:t>
      </w:r>
    </w:p>
    <w:p w:rsidR="003A105D" w:rsidRPr="00A74741" w:rsidRDefault="003A105D" w:rsidP="00A74741">
      <w:pPr>
        <w:suppressAutoHyphens/>
        <w:spacing w:after="200" w:line="200" w:lineRule="atLeast"/>
        <w:ind w:left="284"/>
        <w:jc w:val="both"/>
        <w:rPr>
          <w:color w:val="000000"/>
          <w:lang w:eastAsia="zh-CN"/>
        </w:rPr>
      </w:pPr>
    </w:p>
    <w:p w:rsidR="003A105D" w:rsidRPr="00A74741" w:rsidRDefault="003A105D" w:rsidP="00A74741">
      <w:pPr>
        <w:keepNext/>
        <w:numPr>
          <w:ilvl w:val="2"/>
          <w:numId w:val="5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</w:rPr>
      </w:pPr>
      <w:r w:rsidRPr="00A74741">
        <w:rPr>
          <w:b/>
          <w:bCs/>
        </w:rPr>
        <w:t>Примерный перечень тем графических работ</w:t>
      </w:r>
    </w:p>
    <w:p w:rsidR="003A105D" w:rsidRPr="00A74741" w:rsidRDefault="003A105D" w:rsidP="00A74741">
      <w:pPr>
        <w:keepNext/>
        <w:widowControl w:val="0"/>
        <w:autoSpaceDE w:val="0"/>
        <w:ind w:left="708"/>
        <w:outlineLvl w:val="1"/>
        <w:rPr>
          <w:b/>
          <w:bCs/>
          <w:i/>
          <w:iCs/>
        </w:rPr>
      </w:pPr>
      <w:r>
        <w:rPr>
          <w:spacing w:val="-5"/>
        </w:rPr>
        <w:t>Не предусмотрено</w:t>
      </w:r>
    </w:p>
    <w:p w:rsidR="003A105D" w:rsidRPr="00A74741" w:rsidRDefault="003A105D" w:rsidP="00A74741">
      <w:pPr>
        <w:keepNext/>
        <w:numPr>
          <w:ilvl w:val="2"/>
          <w:numId w:val="5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</w:rPr>
      </w:pPr>
      <w:r w:rsidRPr="00A74741">
        <w:rPr>
          <w:b/>
          <w:bCs/>
        </w:rPr>
        <w:t>Примерный перечень тем рефератов (эссе, творческих работ)</w:t>
      </w:r>
    </w:p>
    <w:p w:rsidR="003A105D" w:rsidRPr="00A74741" w:rsidRDefault="003A105D" w:rsidP="00A74741">
      <w:pPr>
        <w:shd w:val="clear" w:color="auto" w:fill="FFFFFF"/>
        <w:ind w:left="708"/>
      </w:pPr>
      <w:r>
        <w:rPr>
          <w:spacing w:val="-5"/>
        </w:rPr>
        <w:t>Не предусмотрено</w:t>
      </w:r>
    </w:p>
    <w:p w:rsidR="003A105D" w:rsidRDefault="003A105D" w:rsidP="00A74741">
      <w:pPr>
        <w:rPr>
          <w:b/>
          <w:bCs/>
        </w:rPr>
      </w:pPr>
      <w:r w:rsidRPr="00A74741">
        <w:rPr>
          <w:b/>
          <w:bCs/>
        </w:rPr>
        <w:t>4.3.4    Примерная тематика индивидуальных или групповых проектов</w:t>
      </w:r>
    </w:p>
    <w:p w:rsidR="003A105D" w:rsidRPr="00A74741" w:rsidRDefault="003A105D" w:rsidP="00A74741">
      <w:r w:rsidRPr="00A74741">
        <w:tab/>
        <w:t>Не предусмотрено</w:t>
      </w:r>
    </w:p>
    <w:p w:rsidR="003A105D" w:rsidRPr="00A74741" w:rsidRDefault="003A105D" w:rsidP="00A74741">
      <w:pPr>
        <w:keepNext/>
        <w:numPr>
          <w:ilvl w:val="2"/>
          <w:numId w:val="8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</w:rPr>
      </w:pPr>
      <w:r w:rsidRPr="00A74741">
        <w:rPr>
          <w:b/>
          <w:bCs/>
        </w:rPr>
        <w:t>Примерный перечень тем расчетных работ (программных продуктов)</w:t>
      </w:r>
    </w:p>
    <w:p w:rsidR="003A105D" w:rsidRDefault="003A105D" w:rsidP="00A74741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Не предусмотрено</w:t>
      </w:r>
    </w:p>
    <w:p w:rsidR="003A105D" w:rsidRPr="00A74741" w:rsidRDefault="003A105D" w:rsidP="00A74741">
      <w:pPr>
        <w:keepNext/>
        <w:numPr>
          <w:ilvl w:val="2"/>
          <w:numId w:val="8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</w:rPr>
      </w:pPr>
      <w:r w:rsidRPr="00A74741">
        <w:rPr>
          <w:b/>
          <w:bCs/>
        </w:rPr>
        <w:t>Примерный перечень тем расчетно-графических работ</w:t>
      </w:r>
    </w:p>
    <w:p w:rsidR="003A105D" w:rsidRDefault="003A105D" w:rsidP="00A74741">
      <w:pPr>
        <w:keepNext/>
        <w:widowControl w:val="0"/>
        <w:autoSpaceDE w:val="0"/>
        <w:ind w:left="708"/>
        <w:outlineLvl w:val="1"/>
      </w:pPr>
      <w:r>
        <w:t>Не предусмотрено</w:t>
      </w:r>
    </w:p>
    <w:p w:rsidR="003A105D" w:rsidRDefault="003A105D" w:rsidP="00A74741">
      <w:pPr>
        <w:keepNext/>
        <w:widowControl w:val="0"/>
        <w:autoSpaceDE w:val="0"/>
        <w:ind w:left="708"/>
        <w:outlineLvl w:val="1"/>
      </w:pPr>
    </w:p>
    <w:p w:rsidR="003A105D" w:rsidRPr="00A74741" w:rsidRDefault="003A105D" w:rsidP="00A74741">
      <w:pPr>
        <w:keepNext/>
        <w:numPr>
          <w:ilvl w:val="2"/>
          <w:numId w:val="8"/>
        </w:numPr>
        <w:outlineLvl w:val="2"/>
        <w:rPr>
          <w:b/>
          <w:bCs/>
        </w:rPr>
      </w:pPr>
      <w:r w:rsidRPr="00A74741">
        <w:rPr>
          <w:b/>
          <w:bCs/>
        </w:rPr>
        <w:t xml:space="preserve">Примерный перечень тем  курсовых проектов (курсовых работ) </w:t>
      </w:r>
    </w:p>
    <w:p w:rsidR="003A105D" w:rsidRPr="00A74741" w:rsidRDefault="003A105D" w:rsidP="00A74741">
      <w:pPr>
        <w:keepNext/>
        <w:ind w:firstLine="708"/>
        <w:outlineLvl w:val="2"/>
        <w:rPr>
          <w:spacing w:val="-5"/>
        </w:rPr>
      </w:pPr>
      <w:r w:rsidRPr="00A74741">
        <w:rPr>
          <w:spacing w:val="-5"/>
        </w:rPr>
        <w:t>- психологические особенности подростков с пищевыми расстройствами</w:t>
      </w:r>
    </w:p>
    <w:p w:rsidR="003A105D" w:rsidRDefault="003A105D" w:rsidP="00A74741">
      <w:pPr>
        <w:keepNext/>
        <w:ind w:firstLine="708"/>
        <w:outlineLvl w:val="2"/>
        <w:rPr>
          <w:spacing w:val="-5"/>
        </w:rPr>
      </w:pPr>
      <w:r w:rsidRPr="00A74741">
        <w:rPr>
          <w:spacing w:val="-5"/>
        </w:rPr>
        <w:t>- психологические особенности больных сердечно-сосудистыми заболеваниями</w:t>
      </w:r>
    </w:p>
    <w:p w:rsidR="003A105D" w:rsidRPr="00A74741" w:rsidRDefault="003A105D" w:rsidP="00A74741">
      <w:pPr>
        <w:keepNext/>
        <w:ind w:firstLine="708"/>
        <w:outlineLvl w:val="2"/>
        <w:rPr>
          <w:spacing w:val="-5"/>
        </w:rPr>
      </w:pPr>
    </w:p>
    <w:p w:rsidR="003A105D" w:rsidRPr="00A74741" w:rsidRDefault="003A105D" w:rsidP="00A74741">
      <w:pPr>
        <w:numPr>
          <w:ilvl w:val="2"/>
          <w:numId w:val="8"/>
        </w:numPr>
        <w:jc w:val="both"/>
        <w:rPr>
          <w:b/>
          <w:bCs/>
        </w:rPr>
      </w:pPr>
      <w:r w:rsidRPr="00A74741">
        <w:rPr>
          <w:b/>
          <w:bCs/>
        </w:rPr>
        <w:t>Примерная тематика контрольных работ</w:t>
      </w:r>
    </w:p>
    <w:p w:rsidR="003A105D" w:rsidRDefault="003A105D" w:rsidP="00A74741">
      <w:pPr>
        <w:widowControl w:val="0"/>
        <w:autoSpaceDE w:val="0"/>
        <w:ind w:left="709"/>
      </w:pPr>
      <w:r w:rsidRPr="00A74741">
        <w:t xml:space="preserve">Контрольная работа </w:t>
      </w:r>
      <w:r>
        <w:t>№</w:t>
      </w:r>
      <w:r w:rsidRPr="00A74741">
        <w:t xml:space="preserve">1: </w:t>
      </w:r>
    </w:p>
    <w:p w:rsidR="003A105D" w:rsidRPr="00A74741" w:rsidRDefault="003A105D" w:rsidP="00A74741">
      <w:pPr>
        <w:widowControl w:val="0"/>
        <w:autoSpaceDE w:val="0"/>
        <w:ind w:left="709"/>
        <w:rPr>
          <w:color w:val="000000"/>
          <w:spacing w:val="-5"/>
        </w:rPr>
      </w:pPr>
      <w:r>
        <w:rPr>
          <w:color w:val="000000"/>
        </w:rPr>
        <w:t>-</w:t>
      </w:r>
      <w:r w:rsidRPr="00A74741">
        <w:rPr>
          <w:color w:val="000000"/>
        </w:rPr>
        <w:t xml:space="preserve">Консультирование и </w:t>
      </w:r>
      <w:proofErr w:type="spellStart"/>
      <w:r w:rsidRPr="00A74741">
        <w:rPr>
          <w:color w:val="000000"/>
        </w:rPr>
        <w:t>психопрофилактика</w:t>
      </w:r>
      <w:proofErr w:type="spellEnd"/>
      <w:r w:rsidRPr="00A74741">
        <w:rPr>
          <w:color w:val="000000"/>
        </w:rPr>
        <w:t xml:space="preserve"> в </w:t>
      </w:r>
      <w:proofErr w:type="spellStart"/>
      <w:r w:rsidRPr="00A74741">
        <w:rPr>
          <w:color w:val="000000"/>
        </w:rPr>
        <w:t>психосоматике</w:t>
      </w:r>
      <w:proofErr w:type="spellEnd"/>
      <w:r>
        <w:rPr>
          <w:color w:val="000000"/>
        </w:rPr>
        <w:t>.</w:t>
      </w:r>
    </w:p>
    <w:p w:rsidR="003A105D" w:rsidRPr="00A74741" w:rsidRDefault="003A105D" w:rsidP="00A74741">
      <w:pPr>
        <w:widowControl w:val="0"/>
        <w:autoSpaceDE w:val="0"/>
        <w:ind w:left="709"/>
        <w:rPr>
          <w:color w:val="000000"/>
          <w:spacing w:val="-5"/>
        </w:rPr>
      </w:pPr>
      <w:r>
        <w:rPr>
          <w:color w:val="000000"/>
        </w:rPr>
        <w:t>-</w:t>
      </w:r>
      <w:r w:rsidRPr="00A74741">
        <w:rPr>
          <w:color w:val="000000"/>
        </w:rPr>
        <w:t xml:space="preserve">Психодиагностика в </w:t>
      </w:r>
      <w:proofErr w:type="spellStart"/>
      <w:r w:rsidRPr="00A74741">
        <w:rPr>
          <w:color w:val="000000"/>
        </w:rPr>
        <w:t>психосоматике</w:t>
      </w:r>
      <w:proofErr w:type="spellEnd"/>
      <w:r>
        <w:rPr>
          <w:color w:val="000000"/>
        </w:rPr>
        <w:t>.</w:t>
      </w:r>
    </w:p>
    <w:p w:rsidR="003A105D" w:rsidRPr="00A74741" w:rsidRDefault="003A105D" w:rsidP="00A74741">
      <w:pPr>
        <w:keepNext/>
        <w:ind w:left="709" w:hanging="1"/>
        <w:outlineLvl w:val="2"/>
      </w:pPr>
    </w:p>
    <w:p w:rsidR="003A105D" w:rsidRDefault="003A105D" w:rsidP="00A74741">
      <w:pPr>
        <w:keepNext/>
        <w:outlineLvl w:val="2"/>
        <w:rPr>
          <w:b/>
          <w:bCs/>
        </w:rPr>
      </w:pPr>
      <w:r w:rsidRPr="00A74741">
        <w:rPr>
          <w:b/>
          <w:bCs/>
        </w:rPr>
        <w:t>4.3.9.  Примерная тематика коллоквиумов</w:t>
      </w:r>
    </w:p>
    <w:p w:rsidR="003A105D" w:rsidRDefault="003A105D" w:rsidP="00A74741">
      <w:pPr>
        <w:keepNext/>
        <w:ind w:left="709"/>
        <w:outlineLvl w:val="2"/>
      </w:pPr>
      <w:r w:rsidRPr="00A74741">
        <w:t>Не предусмотрено</w:t>
      </w:r>
    </w:p>
    <w:p w:rsidR="003A105D" w:rsidRDefault="003A105D" w:rsidP="00A74741">
      <w:pPr>
        <w:keepNext/>
        <w:ind w:left="709"/>
        <w:outlineLvl w:val="2"/>
      </w:pPr>
    </w:p>
    <w:p w:rsidR="003A105D" w:rsidRPr="00641240" w:rsidRDefault="003A105D" w:rsidP="00F978BB">
      <w:pPr>
        <w:pStyle w:val="1"/>
        <w:numPr>
          <w:ilvl w:val="0"/>
          <w:numId w:val="8"/>
        </w:numPr>
        <w:spacing w:before="0" w:after="0"/>
      </w:pPr>
      <w:r w:rsidRPr="00FF2476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СООТНОШЕНИЕ РАЗДЕЛОВ, тем ДИСЦИПЛИНЫ И ПРИМЕНЯЕМЫХ</w:t>
      </w:r>
      <w:r w:rsidRPr="005118EF">
        <w:rPr>
          <w:rFonts w:ascii="Times New Roman" w:hAnsi="Times New Roman" w:cs="Times New Roman"/>
          <w:caps/>
          <w:sz w:val="24"/>
          <w:szCs w:val="24"/>
        </w:rPr>
        <w:t xml:space="preserve"> ТЕХНОЛОГИЙ ОБУЧЕНИЯ</w:t>
      </w:r>
      <w:r w:rsidRPr="00641240">
        <w:t xml:space="preserve"> </w:t>
      </w:r>
    </w:p>
    <w:tbl>
      <w:tblPr>
        <w:tblW w:w="97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3A105D" w:rsidRPr="001E65C5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1E65C5" w:rsidRDefault="003A105D" w:rsidP="00467CFC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</w:pPr>
            <w:r w:rsidRPr="001E65C5">
              <w:rPr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1E65C5" w:rsidRDefault="003A105D" w:rsidP="00467CFC">
            <w:pPr>
              <w:jc w:val="center"/>
            </w:pPr>
            <w:r w:rsidRPr="001E65C5">
              <w:rPr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1E65C5" w:rsidRDefault="003A105D" w:rsidP="00467CFC">
            <w:pPr>
              <w:jc w:val="center"/>
            </w:pPr>
            <w:r w:rsidRPr="001E65C5">
              <w:rPr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3A105D" w:rsidRPr="001E65C5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1E65C5" w:rsidRDefault="003A105D" w:rsidP="00467CFC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17"/>
                <w:tab w:val="left" w:pos="360"/>
              </w:tabs>
              <w:ind w:left="34" w:right="113"/>
              <w:jc w:val="center"/>
            </w:pPr>
            <w:r w:rsidRPr="001E65C5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17"/>
                <w:tab w:val="left" w:pos="360"/>
              </w:tabs>
              <w:ind w:left="34" w:right="113"/>
              <w:jc w:val="center"/>
            </w:pPr>
            <w:r w:rsidRPr="001E65C5">
              <w:rPr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1E65C5">
              <w:rPr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1E65C5"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60"/>
                <w:tab w:val="left" w:pos="756"/>
              </w:tabs>
              <w:ind w:left="113" w:right="113"/>
              <w:jc w:val="center"/>
            </w:pPr>
            <w:r w:rsidRPr="001E65C5">
              <w:rPr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color w:val="000000"/>
              </w:rPr>
            </w:pPr>
            <w:r w:rsidRPr="001E65C5">
              <w:rPr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  <w:rPr>
                <w:color w:val="000000"/>
              </w:rPr>
            </w:pPr>
            <w:r w:rsidRPr="001E65C5">
              <w:rPr>
                <w:color w:val="000000"/>
                <w:sz w:val="22"/>
                <w:szCs w:val="22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360"/>
                <w:tab w:val="left" w:pos="756"/>
              </w:tabs>
              <w:jc w:val="center"/>
            </w:pPr>
            <w:r w:rsidRPr="001E65C5">
              <w:rPr>
                <w:color w:val="000000"/>
                <w:sz w:val="22"/>
                <w:szCs w:val="22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tabs>
                <w:tab w:val="left" w:pos="275"/>
              </w:tabs>
              <w:ind w:left="34" w:right="-8"/>
              <w:jc w:val="center"/>
            </w:pPr>
            <w:proofErr w:type="spellStart"/>
            <w:r w:rsidRPr="001E65C5">
              <w:rPr>
                <w:sz w:val="22"/>
                <w:szCs w:val="22"/>
              </w:rPr>
              <w:t>Вебинары</w:t>
            </w:r>
            <w:proofErr w:type="spellEnd"/>
            <w:r w:rsidRPr="001E65C5">
              <w:rPr>
                <w:sz w:val="22"/>
                <w:szCs w:val="22"/>
              </w:rPr>
              <w:t xml:space="preserve">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jc w:val="center"/>
            </w:pPr>
            <w:r w:rsidRPr="001E65C5">
              <w:rPr>
                <w:sz w:val="22"/>
                <w:szCs w:val="22"/>
              </w:rPr>
              <w:t xml:space="preserve">Асинхронные </w:t>
            </w:r>
            <w:r w:rsidRPr="001E65C5">
              <w:rPr>
                <w:sz w:val="22"/>
                <w:szCs w:val="22"/>
                <w:lang w:val="en-US"/>
              </w:rPr>
              <w:t>web</w:t>
            </w:r>
            <w:r w:rsidRPr="001E65C5">
              <w:rPr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jc w:val="center"/>
            </w:pPr>
            <w:r w:rsidRPr="001E65C5">
              <w:rPr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105D" w:rsidRPr="001E65C5" w:rsidRDefault="003A105D" w:rsidP="00467CFC">
            <w:pPr>
              <w:jc w:val="center"/>
            </w:pPr>
            <w:r w:rsidRPr="001E65C5">
              <w:rPr>
                <w:sz w:val="22"/>
                <w:szCs w:val="22"/>
              </w:rPr>
              <w:t>Другие (указать, какие)</w:t>
            </w:r>
          </w:p>
        </w:tc>
      </w:tr>
      <w:tr w:rsidR="003A105D" w:rsidRPr="00641240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F978BB" w:rsidRDefault="003A105D" w:rsidP="00F978BB">
            <w:pPr>
              <w:tabs>
                <w:tab w:val="left" w:pos="360"/>
                <w:tab w:val="left" w:pos="386"/>
              </w:tabs>
              <w:snapToGrid w:val="0"/>
              <w:spacing w:line="276" w:lineRule="auto"/>
              <w:jc w:val="center"/>
              <w:rPr>
                <w:b/>
                <w:bCs/>
                <w:caps/>
              </w:rPr>
            </w:pPr>
            <w:r w:rsidRPr="00F978BB">
              <w:rPr>
                <w:b/>
                <w:bCs/>
                <w:caps/>
                <w:sz w:val="22"/>
                <w:szCs w:val="22"/>
              </w:rPr>
              <w:t>Р1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  <w:tab w:val="left" w:pos="386"/>
              </w:tabs>
              <w:snapToGrid w:val="0"/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3A105D" w:rsidRPr="00641240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F978BB" w:rsidRDefault="003A105D" w:rsidP="00F978BB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78BB">
              <w:rPr>
                <w:b/>
                <w:bCs/>
                <w:sz w:val="22"/>
                <w:szCs w:val="22"/>
              </w:rPr>
              <w:t>Р2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3A105D" w:rsidRPr="00641240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F978BB" w:rsidRDefault="003A105D" w:rsidP="00F978BB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78BB"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3A105D" w:rsidRPr="00641240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F978BB" w:rsidRDefault="003A105D" w:rsidP="00F978BB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78BB">
              <w:rPr>
                <w:b/>
                <w:bCs/>
                <w:sz w:val="22"/>
                <w:szCs w:val="22"/>
              </w:rPr>
              <w:t>Р4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  <w:tr w:rsidR="003A105D" w:rsidRPr="00641240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F978BB" w:rsidRDefault="003A105D" w:rsidP="00F978BB">
            <w:pPr>
              <w:tabs>
                <w:tab w:val="left" w:pos="-8197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978BB">
              <w:rPr>
                <w:b/>
                <w:bCs/>
                <w:sz w:val="22"/>
                <w:szCs w:val="22"/>
              </w:rPr>
              <w:t>Р5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360"/>
                <w:tab w:val="left" w:pos="386"/>
              </w:tabs>
              <w:snapToGrid w:val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05D" w:rsidRPr="00641240" w:rsidRDefault="003A105D" w:rsidP="00467CFC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</w:pPr>
          </w:p>
        </w:tc>
      </w:tr>
    </w:tbl>
    <w:p w:rsidR="003A105D" w:rsidRDefault="003A105D" w:rsidP="00A74741">
      <w:pPr>
        <w:keepNext/>
        <w:ind w:left="709"/>
        <w:outlineLvl w:val="2"/>
        <w:rPr>
          <w:rFonts w:ascii="Cambria" w:hAnsi="Cambria" w:cs="Cambria"/>
          <w:spacing w:val="-5"/>
          <w:sz w:val="26"/>
          <w:szCs w:val="26"/>
        </w:rPr>
      </w:pPr>
    </w:p>
    <w:p w:rsidR="003A105D" w:rsidRPr="00A74741" w:rsidRDefault="003A105D" w:rsidP="00A74741">
      <w:pPr>
        <w:keepNext/>
        <w:jc w:val="both"/>
        <w:outlineLvl w:val="0"/>
        <w:rPr>
          <w:b/>
          <w:bCs/>
          <w:kern w:val="1"/>
        </w:rPr>
      </w:pPr>
      <w:r w:rsidRPr="00A74741">
        <w:rPr>
          <w:b/>
          <w:bCs/>
          <w:kern w:val="1"/>
        </w:rPr>
        <w:t>6. ПРОЦЕДУРЫ КОНТРОЛЯ И ОЦЕНИВАНИЯ РЕЗУЛЬТАТОВ ОБУЧЕНИЯ (Приложение 1)</w:t>
      </w:r>
    </w:p>
    <w:p w:rsidR="003A105D" w:rsidRPr="00A74741" w:rsidRDefault="003A105D" w:rsidP="00A74741">
      <w:pPr>
        <w:jc w:val="both"/>
        <w:rPr>
          <w:b/>
          <w:bCs/>
        </w:rPr>
      </w:pPr>
    </w:p>
    <w:p w:rsidR="003A105D" w:rsidRPr="00A74741" w:rsidRDefault="003A105D" w:rsidP="00A74741">
      <w:pPr>
        <w:jc w:val="both"/>
        <w:rPr>
          <w:b/>
          <w:bCs/>
        </w:rPr>
      </w:pPr>
      <w:r w:rsidRPr="00A74741">
        <w:rPr>
          <w:b/>
          <w:bCs/>
        </w:rPr>
        <w:lastRenderedPageBreak/>
        <w:t>7. ПРОЦЕДУРЫ ОЦЕНИВАНИЯ РЕЗУЛЬТАТОВ ОБУЧЕНИЯ В РАМКАХ НЕЗАВИСИМОГО ТЕСТОВОГО КОНТРОЛЯ (Приложение 2)</w:t>
      </w:r>
    </w:p>
    <w:p w:rsidR="003A105D" w:rsidRPr="00A74741" w:rsidRDefault="003A105D" w:rsidP="00A74741">
      <w:pPr>
        <w:keepNext/>
        <w:jc w:val="both"/>
        <w:outlineLvl w:val="0"/>
        <w:rPr>
          <w:b/>
          <w:bCs/>
          <w:kern w:val="1"/>
        </w:rPr>
      </w:pPr>
    </w:p>
    <w:p w:rsidR="003A105D" w:rsidRPr="00A74741" w:rsidRDefault="003A105D" w:rsidP="00A74741">
      <w:pPr>
        <w:keepNext/>
        <w:jc w:val="both"/>
        <w:outlineLvl w:val="0"/>
        <w:rPr>
          <w:b/>
          <w:bCs/>
          <w:kern w:val="1"/>
        </w:rPr>
      </w:pPr>
      <w:r w:rsidRPr="00A74741">
        <w:rPr>
          <w:b/>
          <w:bCs/>
          <w:kern w:val="1"/>
        </w:rPr>
        <w:t>8. ФОНД ОЦЕНОЧНЫХ СРЕДСТВ ДЛЯ ПРОВЕДЕНИЯ ТЕКУЩЕЙ И ПРОМЕЖУТОЧНОЙ АТТЕСТАЦИИ ПО ДИСЦИПЛИНЕ (Приложение 3)</w:t>
      </w:r>
    </w:p>
    <w:p w:rsidR="003A105D" w:rsidRPr="00A74741" w:rsidRDefault="003A105D" w:rsidP="00A74741">
      <w:pPr>
        <w:jc w:val="both"/>
        <w:rPr>
          <w:b/>
          <w:bCs/>
        </w:rPr>
      </w:pPr>
    </w:p>
    <w:p w:rsidR="003A105D" w:rsidRPr="00A74741" w:rsidRDefault="003A105D" w:rsidP="00A74741">
      <w:pPr>
        <w:jc w:val="both"/>
        <w:rPr>
          <w:b/>
          <w:bCs/>
          <w:caps/>
        </w:rPr>
      </w:pPr>
      <w:r w:rsidRPr="00A74741">
        <w:rPr>
          <w:b/>
          <w:bCs/>
          <w:caps/>
        </w:rPr>
        <w:t>9. УЧЕБНО-МЕТОДИЧЕСКОЕ И ИНФОРМАЦИОННОЕ ОБЕСПЕЧЕНИЕ дисциплины</w:t>
      </w:r>
      <w:r>
        <w:rPr>
          <w:b/>
          <w:bCs/>
          <w:caps/>
        </w:rPr>
        <w:fldChar w:fldCharType="begin"/>
      </w:r>
      <w:r w:rsidRPr="00A74741">
        <w:rPr>
          <w:color w:val="000000"/>
        </w:rPr>
        <w:instrText>tc "УЧЕБНО-МЕТОДИЧЕСКОЕ И ИНФОРМАЦИОННОЕ ОБЕСПЕЧЕНИЕ дисциплины" \l 0001</w:instrText>
      </w:r>
      <w:r>
        <w:rPr>
          <w:b/>
          <w:bCs/>
          <w:caps/>
        </w:rPr>
        <w:fldChar w:fldCharType="end"/>
      </w:r>
    </w:p>
    <w:p w:rsidR="003A105D" w:rsidRPr="00A74741" w:rsidRDefault="003A105D" w:rsidP="00A74741">
      <w:pPr>
        <w:keepNext/>
        <w:widowControl w:val="0"/>
        <w:autoSpaceDE w:val="0"/>
        <w:spacing w:before="240" w:after="60"/>
        <w:outlineLvl w:val="1"/>
        <w:rPr>
          <w:b/>
          <w:bCs/>
          <w:color w:val="000000"/>
        </w:rPr>
      </w:pPr>
      <w:r w:rsidRPr="00A74741">
        <w:rPr>
          <w:b/>
          <w:bCs/>
          <w:color w:val="000000"/>
        </w:rPr>
        <w:t>9. 1.Рекомендуемая литература</w:t>
      </w:r>
      <w:r>
        <w:rPr>
          <w:b/>
          <w:bCs/>
          <w:color w:val="000000"/>
        </w:rPr>
        <w:fldChar w:fldCharType="begin"/>
      </w:r>
      <w:r w:rsidRPr="00A74741">
        <w:rPr>
          <w:b/>
          <w:bCs/>
          <w:i/>
          <w:iCs/>
          <w:color w:val="000000"/>
        </w:rPr>
        <w:instrText>tc "Рекомендуемая литература" \l 0002</w:instrText>
      </w:r>
      <w:r>
        <w:rPr>
          <w:b/>
          <w:bCs/>
          <w:color w:val="000000"/>
        </w:rPr>
        <w:fldChar w:fldCharType="end"/>
      </w:r>
    </w:p>
    <w:p w:rsidR="003A105D" w:rsidRPr="00A74741" w:rsidRDefault="003A105D" w:rsidP="00A74741">
      <w:pPr>
        <w:keepNext/>
        <w:widowControl w:val="0"/>
        <w:autoSpaceDE w:val="0"/>
        <w:spacing w:before="240" w:after="60"/>
        <w:outlineLvl w:val="1"/>
        <w:rPr>
          <w:b/>
          <w:bCs/>
          <w:color w:val="000000"/>
        </w:rPr>
      </w:pPr>
      <w:r w:rsidRPr="00A74741">
        <w:rPr>
          <w:b/>
          <w:bCs/>
          <w:color w:val="000000"/>
        </w:rPr>
        <w:t>9.1.1.Основная литература</w:t>
      </w:r>
    </w:p>
    <w:p w:rsidR="00BC59BE" w:rsidRDefault="00BC59BE" w:rsidP="00A74741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 xml:space="preserve">Клиническая психология: общая часть: учебное пособие. </w:t>
      </w:r>
      <w:proofErr w:type="spellStart"/>
      <w:r>
        <w:t>Човдырова</w:t>
      </w:r>
      <w:proofErr w:type="spellEnd"/>
      <w:r>
        <w:t xml:space="preserve"> Г.С., Клименко Т.С., М.: </w:t>
      </w:r>
      <w:proofErr w:type="spellStart"/>
      <w:r>
        <w:t>Юнити</w:t>
      </w:r>
      <w:proofErr w:type="spellEnd"/>
      <w:r>
        <w:t>-Дана, 2015. – 247с.</w:t>
      </w:r>
    </w:p>
    <w:p w:rsidR="00BC59BE" w:rsidRDefault="0038017B" w:rsidP="00BC59BE">
      <w:pPr>
        <w:widowControl w:val="0"/>
        <w:suppressAutoHyphens/>
        <w:spacing w:line="200" w:lineRule="atLeast"/>
        <w:ind w:left="720"/>
        <w:jc w:val="both"/>
      </w:pPr>
      <w:hyperlink r:id="rId7" w:history="1">
        <w:r w:rsidR="00BC59BE" w:rsidRPr="00A25A38">
          <w:rPr>
            <w:rStyle w:val="a4"/>
          </w:rPr>
          <w:t>http://biblioclub.ru/index.php?page=book_red&amp;id=115311&amp;sr=1</w:t>
        </w:r>
      </w:hyperlink>
      <w:r w:rsidR="00BC59BE">
        <w:t xml:space="preserve"> </w:t>
      </w:r>
    </w:p>
    <w:p w:rsidR="00BC59BE" w:rsidRDefault="001B1270" w:rsidP="00BC59BE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>Корецкая И.А.</w:t>
      </w:r>
      <w:r w:rsidR="00BC59BE">
        <w:t xml:space="preserve"> Клиническая психология: учебно-методический комплекс. М.: Евразийский открытый институт, 2010. – 48с.</w:t>
      </w:r>
    </w:p>
    <w:p w:rsidR="00B8364E" w:rsidRDefault="0038017B" w:rsidP="00BC59BE">
      <w:pPr>
        <w:widowControl w:val="0"/>
        <w:suppressAutoHyphens/>
        <w:spacing w:line="200" w:lineRule="atLeast"/>
        <w:ind w:left="720"/>
        <w:jc w:val="both"/>
      </w:pPr>
      <w:hyperlink r:id="rId8" w:history="1">
        <w:r w:rsidR="00BC59BE" w:rsidRPr="00A25A38">
          <w:rPr>
            <w:rStyle w:val="a4"/>
          </w:rPr>
          <w:t>http://biblioclub.ru/index.php?page=book_red&amp;id=90910&amp;sr=1</w:t>
        </w:r>
      </w:hyperlink>
      <w:r w:rsidR="00BC59BE">
        <w:t xml:space="preserve"> </w:t>
      </w:r>
      <w:r w:rsidR="003A105D" w:rsidRPr="00A74741">
        <w:t xml:space="preserve"> </w:t>
      </w:r>
    </w:p>
    <w:p w:rsidR="00B8364E" w:rsidRDefault="00B8364E" w:rsidP="00A74741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>Малкина-Пых И.Г., Станиславская И.Г. Психология: основные отрасли:</w:t>
      </w:r>
      <w:r w:rsidR="001B1270">
        <w:t xml:space="preserve"> </w:t>
      </w:r>
      <w:r>
        <w:t>учебное пособие.</w:t>
      </w:r>
      <w:r w:rsidR="001B1270">
        <w:t xml:space="preserve"> </w:t>
      </w:r>
      <w:proofErr w:type="spellStart"/>
      <w:r>
        <w:t>М.:Человек</w:t>
      </w:r>
      <w:proofErr w:type="spellEnd"/>
      <w:r>
        <w:t>, 2014. – 324с.</w:t>
      </w:r>
    </w:p>
    <w:p w:rsidR="00B8364E" w:rsidRDefault="0038017B" w:rsidP="00B8364E">
      <w:pPr>
        <w:widowControl w:val="0"/>
        <w:suppressAutoHyphens/>
        <w:spacing w:line="200" w:lineRule="atLeast"/>
        <w:ind w:left="720"/>
        <w:jc w:val="both"/>
      </w:pPr>
      <w:hyperlink r:id="rId9" w:history="1">
        <w:r w:rsidR="00B8364E" w:rsidRPr="00A25A38">
          <w:rPr>
            <w:rStyle w:val="a4"/>
          </w:rPr>
          <w:t>http://biblioclub.ru/index.php?page=book_red&amp;id=461438&amp;sr=1</w:t>
        </w:r>
      </w:hyperlink>
      <w:r w:rsidR="00B8364E">
        <w:t xml:space="preserve"> </w:t>
      </w:r>
    </w:p>
    <w:p w:rsidR="00BC59BE" w:rsidRDefault="00BC59BE" w:rsidP="00BC59BE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proofErr w:type="spellStart"/>
      <w:r>
        <w:t>Назлоян</w:t>
      </w:r>
      <w:proofErr w:type="spellEnd"/>
      <w:r>
        <w:t xml:space="preserve"> Г.М. Портретный метод в психотерапии. М.:ПЕР СЭ, 2001. – 144с.</w:t>
      </w:r>
    </w:p>
    <w:p w:rsidR="00BC59BE" w:rsidRDefault="0038017B" w:rsidP="00BC59BE">
      <w:pPr>
        <w:widowControl w:val="0"/>
        <w:suppressAutoHyphens/>
        <w:spacing w:line="200" w:lineRule="atLeast"/>
        <w:ind w:left="720"/>
        <w:jc w:val="both"/>
      </w:pPr>
      <w:hyperlink r:id="rId10" w:history="1">
        <w:r w:rsidR="00BC59BE" w:rsidRPr="00A25A38">
          <w:rPr>
            <w:rStyle w:val="a4"/>
          </w:rPr>
          <w:t>http://biblioclub.ru/index.php?page=book_red&amp;id=233234&amp;sr=1</w:t>
        </w:r>
      </w:hyperlink>
      <w:r w:rsidR="00BC59BE">
        <w:t xml:space="preserve"> </w:t>
      </w:r>
    </w:p>
    <w:p w:rsidR="001E7CFA" w:rsidRDefault="001E7CFA" w:rsidP="001E7CFA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 xml:space="preserve">Психосоматика и психотерапия: исцеление души и тела. </w:t>
      </w:r>
      <w:proofErr w:type="spellStart"/>
      <w:r>
        <w:t>Старшенбаум</w:t>
      </w:r>
      <w:proofErr w:type="spellEnd"/>
      <w:r>
        <w:t xml:space="preserve"> Г.В., М.: Издательство института психотерапии, 2005. – 341с.</w:t>
      </w:r>
    </w:p>
    <w:p w:rsidR="001E7CFA" w:rsidRDefault="0038017B" w:rsidP="001E7CFA">
      <w:pPr>
        <w:widowControl w:val="0"/>
        <w:suppressAutoHyphens/>
        <w:spacing w:line="200" w:lineRule="atLeast"/>
        <w:ind w:left="720"/>
        <w:jc w:val="both"/>
      </w:pPr>
      <w:hyperlink r:id="rId11" w:history="1">
        <w:r w:rsidR="001E7CFA" w:rsidRPr="00A25A38">
          <w:rPr>
            <w:rStyle w:val="a4"/>
          </w:rPr>
          <w:t>http://biblioclub.ru/index.php?page=book_red&amp;id=65014&amp;sr=1</w:t>
        </w:r>
      </w:hyperlink>
      <w:r w:rsidR="001E7CFA">
        <w:t xml:space="preserve"> </w:t>
      </w:r>
    </w:p>
    <w:p w:rsidR="001E7CFA" w:rsidRDefault="001E7CFA" w:rsidP="001E7CFA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 xml:space="preserve">Психосоматика с точки зрения </w:t>
      </w:r>
      <w:proofErr w:type="spellStart"/>
      <w:r>
        <w:t>онтопсихологии</w:t>
      </w:r>
      <w:proofErr w:type="spellEnd"/>
      <w:r>
        <w:t xml:space="preserve">. </w:t>
      </w:r>
      <w:proofErr w:type="spellStart"/>
      <w:r>
        <w:t>Менегетти</w:t>
      </w:r>
      <w:proofErr w:type="spellEnd"/>
      <w:r>
        <w:t xml:space="preserve"> А., М.: НФ Антонио </w:t>
      </w:r>
      <w:proofErr w:type="spellStart"/>
      <w:r>
        <w:t>Менегетти</w:t>
      </w:r>
      <w:proofErr w:type="spellEnd"/>
      <w:r>
        <w:t>, 2017. – 352с.</w:t>
      </w:r>
    </w:p>
    <w:p w:rsidR="001E7CFA" w:rsidRDefault="0038017B" w:rsidP="001E7CFA">
      <w:pPr>
        <w:widowControl w:val="0"/>
        <w:suppressAutoHyphens/>
        <w:spacing w:line="200" w:lineRule="atLeast"/>
        <w:ind w:left="720"/>
        <w:jc w:val="both"/>
      </w:pPr>
      <w:hyperlink r:id="rId12" w:history="1">
        <w:r w:rsidR="001E7CFA" w:rsidRPr="00A25A38">
          <w:rPr>
            <w:rStyle w:val="a4"/>
          </w:rPr>
          <w:t>http://biblioclub.ru/index.php?page=book_red&amp;id=472752&amp;sr=1</w:t>
        </w:r>
      </w:hyperlink>
      <w:r w:rsidR="001E7CFA">
        <w:t xml:space="preserve"> </w:t>
      </w:r>
    </w:p>
    <w:p w:rsidR="00BC59BE" w:rsidRPr="00A74741" w:rsidRDefault="00BC59BE" w:rsidP="00BC59BE">
      <w:pPr>
        <w:widowControl w:val="0"/>
        <w:suppressAutoHyphens/>
        <w:spacing w:line="200" w:lineRule="atLeast"/>
        <w:jc w:val="both"/>
      </w:pPr>
    </w:p>
    <w:p w:rsidR="003A105D" w:rsidRPr="00A74741" w:rsidRDefault="003A105D" w:rsidP="00A74741">
      <w:pPr>
        <w:keepNext/>
        <w:widowControl w:val="0"/>
        <w:autoSpaceDE w:val="0"/>
        <w:spacing w:before="240" w:after="60"/>
        <w:outlineLvl w:val="1"/>
        <w:rPr>
          <w:b/>
          <w:bCs/>
          <w:color w:val="000000"/>
        </w:rPr>
      </w:pPr>
      <w:r w:rsidRPr="00A74741">
        <w:rPr>
          <w:b/>
          <w:bCs/>
          <w:color w:val="000000"/>
        </w:rPr>
        <w:t>9.1.2.Дополнительная литература</w:t>
      </w:r>
    </w:p>
    <w:p w:rsidR="003A105D" w:rsidRDefault="003A105D" w:rsidP="00866A0B">
      <w:pPr>
        <w:widowControl w:val="0"/>
        <w:numPr>
          <w:ilvl w:val="0"/>
          <w:numId w:val="10"/>
        </w:numPr>
        <w:suppressAutoHyphens/>
        <w:spacing w:line="200" w:lineRule="atLeast"/>
        <w:ind w:left="709" w:hanging="357"/>
        <w:jc w:val="both"/>
      </w:pPr>
      <w:proofErr w:type="spellStart"/>
      <w:r w:rsidRPr="00A74741">
        <w:t>Макдугалл</w:t>
      </w:r>
      <w:proofErr w:type="spellEnd"/>
      <w:r w:rsidRPr="00A74741">
        <w:t xml:space="preserve"> Джойс. Театры тела: Психоаналитический подход к лечению психосоматических </w:t>
      </w:r>
      <w:proofErr w:type="spellStart"/>
      <w:r w:rsidRPr="00A74741">
        <w:t>расстройств.</w:t>
      </w:r>
      <w:r w:rsidR="000676B5">
        <w:t>М</w:t>
      </w:r>
      <w:proofErr w:type="spellEnd"/>
      <w:r w:rsidR="000676B5">
        <w:t xml:space="preserve">.: </w:t>
      </w:r>
      <w:proofErr w:type="spellStart"/>
      <w:r w:rsidR="000676B5">
        <w:t>Когито</w:t>
      </w:r>
      <w:proofErr w:type="spellEnd"/>
      <w:r w:rsidR="000676B5">
        <w:t>-Центр, 2007. – 215с.</w:t>
      </w:r>
    </w:p>
    <w:p w:rsidR="000676B5" w:rsidRDefault="0038017B" w:rsidP="000676B5">
      <w:pPr>
        <w:widowControl w:val="0"/>
        <w:suppressAutoHyphens/>
        <w:spacing w:line="200" w:lineRule="atLeast"/>
        <w:ind w:left="709"/>
        <w:jc w:val="both"/>
      </w:pPr>
      <w:hyperlink r:id="rId13" w:history="1">
        <w:r w:rsidR="000676B5" w:rsidRPr="00A25A38">
          <w:rPr>
            <w:rStyle w:val="a4"/>
          </w:rPr>
          <w:t>http://biblioclub.ru/index.php?page=book_red&amp;id=56414&amp;sr=1</w:t>
        </w:r>
      </w:hyperlink>
      <w:r w:rsidR="000676B5">
        <w:t xml:space="preserve"> </w:t>
      </w:r>
    </w:p>
    <w:p w:rsidR="000676B5" w:rsidRDefault="000676B5" w:rsidP="000676B5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 xml:space="preserve">Основы профессиональной психодиагностики: учебно-практическое пособие. У.: </w:t>
      </w:r>
      <w:proofErr w:type="spellStart"/>
      <w:r>
        <w:t>УлГТУ</w:t>
      </w:r>
      <w:proofErr w:type="spellEnd"/>
      <w:r>
        <w:t>, 2014. – 262с.</w:t>
      </w:r>
    </w:p>
    <w:p w:rsidR="000676B5" w:rsidRDefault="0038017B" w:rsidP="000676B5">
      <w:pPr>
        <w:widowControl w:val="0"/>
        <w:suppressAutoHyphens/>
        <w:spacing w:line="200" w:lineRule="atLeast"/>
        <w:ind w:left="709"/>
        <w:jc w:val="both"/>
      </w:pPr>
      <w:hyperlink r:id="rId14" w:history="1">
        <w:r w:rsidR="000676B5" w:rsidRPr="00A25A38">
          <w:rPr>
            <w:rStyle w:val="a4"/>
          </w:rPr>
          <w:t>http://biblioclub.ru/index.php?page=book_red&amp;id=363454&amp;sr=1</w:t>
        </w:r>
      </w:hyperlink>
      <w:r w:rsidR="000676B5">
        <w:t xml:space="preserve"> </w:t>
      </w:r>
    </w:p>
    <w:p w:rsidR="00170E00" w:rsidRDefault="00E5257B" w:rsidP="00170E00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>Прикладная клиническая психология: учебное пособие. С-П.: Санкт-петербургский институт психологии и социальной работы, 2012 – 444с.</w:t>
      </w:r>
    </w:p>
    <w:p w:rsidR="00E5257B" w:rsidRDefault="0038017B" w:rsidP="00E5257B">
      <w:pPr>
        <w:widowControl w:val="0"/>
        <w:suppressAutoHyphens/>
        <w:spacing w:line="200" w:lineRule="atLeast"/>
        <w:ind w:left="709"/>
        <w:jc w:val="both"/>
      </w:pPr>
      <w:hyperlink r:id="rId15" w:history="1">
        <w:r w:rsidR="00E5257B" w:rsidRPr="00A25A38">
          <w:rPr>
            <w:rStyle w:val="a4"/>
          </w:rPr>
          <w:t>http://biblioclub.ru/index.php?page=book_red&amp;id=277334&amp;sr=1</w:t>
        </w:r>
      </w:hyperlink>
      <w:r w:rsidR="00E5257B">
        <w:t xml:space="preserve"> </w:t>
      </w:r>
    </w:p>
    <w:p w:rsidR="00E5257B" w:rsidRDefault="00E5257B" w:rsidP="00E5257B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>Психология экстремальных и чрезвычайных состояний: учебное пособие. С.:СКФУ, 2016 – 262с.</w:t>
      </w:r>
    </w:p>
    <w:p w:rsidR="00E5257B" w:rsidRDefault="0038017B" w:rsidP="00E5257B">
      <w:pPr>
        <w:widowControl w:val="0"/>
        <w:suppressAutoHyphens/>
        <w:spacing w:line="200" w:lineRule="atLeast"/>
        <w:ind w:left="709"/>
        <w:jc w:val="both"/>
      </w:pPr>
      <w:hyperlink r:id="rId16" w:history="1">
        <w:r w:rsidR="00E5257B" w:rsidRPr="00A25A38">
          <w:rPr>
            <w:rStyle w:val="a4"/>
          </w:rPr>
          <w:t>http://biblioclub.ru/index.php?page=book_red&amp;id=458913&amp;sr=1</w:t>
        </w:r>
      </w:hyperlink>
      <w:r w:rsidR="00E5257B">
        <w:t xml:space="preserve"> </w:t>
      </w:r>
    </w:p>
    <w:p w:rsidR="00E5257B" w:rsidRDefault="00E5257B" w:rsidP="00E5257B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>Работа психолога в кризисных службах: учебное пособие. С-П.: Санкт-Петербургский государственный институт психологии и социальной работы, 2014. – 198с.</w:t>
      </w:r>
    </w:p>
    <w:p w:rsidR="00E5257B" w:rsidRDefault="0038017B" w:rsidP="00E5257B">
      <w:pPr>
        <w:widowControl w:val="0"/>
        <w:suppressAutoHyphens/>
        <w:spacing w:line="200" w:lineRule="atLeast"/>
        <w:ind w:left="709"/>
        <w:jc w:val="both"/>
      </w:pPr>
      <w:hyperlink r:id="rId17" w:history="1">
        <w:r w:rsidR="00E5257B" w:rsidRPr="00A25A38">
          <w:rPr>
            <w:rStyle w:val="a4"/>
          </w:rPr>
          <w:t>http://biblioclub.ru/index.php?page=book_red&amp;id=277347&amp;sr=1</w:t>
        </w:r>
      </w:hyperlink>
      <w:r w:rsidR="00E5257B">
        <w:t xml:space="preserve"> </w:t>
      </w:r>
    </w:p>
    <w:p w:rsidR="000676B5" w:rsidRDefault="000676B5" w:rsidP="000676B5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>Труфанова О.К. основы психосоматической психологии: учебное пособие. Ростов: Издательство Южного федерального университета, 2008. – 128с.</w:t>
      </w:r>
    </w:p>
    <w:p w:rsidR="000676B5" w:rsidRDefault="0038017B" w:rsidP="000676B5">
      <w:pPr>
        <w:widowControl w:val="0"/>
        <w:suppressAutoHyphens/>
        <w:spacing w:line="200" w:lineRule="atLeast"/>
        <w:ind w:left="709"/>
        <w:jc w:val="both"/>
      </w:pPr>
      <w:hyperlink r:id="rId18" w:history="1">
        <w:r w:rsidR="000676B5" w:rsidRPr="00A25A38">
          <w:rPr>
            <w:rStyle w:val="a4"/>
          </w:rPr>
          <w:t>http://biblioclub.ru/index.php?page=book_red&amp;id=241075&amp;sr=1</w:t>
        </w:r>
      </w:hyperlink>
    </w:p>
    <w:p w:rsidR="000676B5" w:rsidRPr="00A74741" w:rsidRDefault="000676B5" w:rsidP="00B41599">
      <w:pPr>
        <w:widowControl w:val="0"/>
        <w:suppressAutoHyphens/>
        <w:spacing w:line="200" w:lineRule="atLeast"/>
        <w:ind w:left="709"/>
        <w:jc w:val="both"/>
      </w:pPr>
      <w:r>
        <w:t xml:space="preserve"> </w:t>
      </w:r>
    </w:p>
    <w:p w:rsidR="003A105D" w:rsidRPr="00A74741" w:rsidRDefault="003A105D" w:rsidP="00866A0B">
      <w:pPr>
        <w:widowControl w:val="0"/>
        <w:tabs>
          <w:tab w:val="left" w:pos="993"/>
        </w:tabs>
        <w:suppressAutoHyphens/>
        <w:spacing w:line="200" w:lineRule="atLeast"/>
        <w:ind w:left="709" w:hanging="357"/>
        <w:jc w:val="both"/>
      </w:pPr>
    </w:p>
    <w:p w:rsidR="003A105D" w:rsidRPr="00A74741" w:rsidRDefault="003A105D" w:rsidP="00A74741">
      <w:pPr>
        <w:widowControl w:val="0"/>
        <w:tabs>
          <w:tab w:val="left" w:pos="993"/>
        </w:tabs>
        <w:suppressAutoHyphens/>
        <w:spacing w:line="200" w:lineRule="atLeast"/>
        <w:ind w:firstLine="567"/>
        <w:jc w:val="both"/>
        <w:rPr>
          <w:b/>
          <w:bCs/>
          <w:color w:val="000000"/>
        </w:rPr>
      </w:pPr>
      <w:r w:rsidRPr="00A74741">
        <w:rPr>
          <w:b/>
          <w:bCs/>
          <w:color w:val="000000"/>
        </w:rPr>
        <w:t xml:space="preserve">9.2.Методические разработки </w:t>
      </w:r>
    </w:p>
    <w:p w:rsidR="003A105D" w:rsidRPr="00A74741" w:rsidRDefault="003A105D" w:rsidP="00A74741">
      <w:pPr>
        <w:widowControl w:val="0"/>
        <w:tabs>
          <w:tab w:val="left" w:pos="993"/>
        </w:tabs>
        <w:suppressAutoHyphens/>
        <w:spacing w:line="200" w:lineRule="atLeast"/>
        <w:ind w:firstLine="567"/>
        <w:jc w:val="both"/>
        <w:rPr>
          <w:color w:val="000000"/>
        </w:rPr>
      </w:pPr>
      <w:r w:rsidRPr="00A74741">
        <w:rPr>
          <w:color w:val="000000"/>
        </w:rPr>
        <w:t>Н</w:t>
      </w:r>
      <w:r w:rsidRPr="00A74741">
        <w:t>е используются.</w:t>
      </w:r>
    </w:p>
    <w:p w:rsidR="009B09C5" w:rsidRPr="00EA61B7" w:rsidRDefault="009B09C5" w:rsidP="009B09C5">
      <w:pPr>
        <w:rPr>
          <w:b/>
        </w:rPr>
      </w:pPr>
      <w:r>
        <w:rPr>
          <w:b/>
        </w:rPr>
        <w:t xml:space="preserve">         </w:t>
      </w:r>
      <w:r w:rsidRPr="009B09C5">
        <w:rPr>
          <w:b/>
        </w:rPr>
        <w:t>9</w:t>
      </w:r>
      <w:r w:rsidRPr="00EA61B7">
        <w:rPr>
          <w:b/>
        </w:rPr>
        <w:t xml:space="preserve">.3 </w:t>
      </w:r>
      <w:proofErr w:type="spellStart"/>
      <w:r w:rsidRPr="00EA61B7">
        <w:rPr>
          <w:b/>
        </w:rPr>
        <w:t>Програмное</w:t>
      </w:r>
      <w:proofErr w:type="spellEnd"/>
      <w:r w:rsidRPr="00EA61B7">
        <w:rPr>
          <w:b/>
        </w:rPr>
        <w:t xml:space="preserve"> обеспечение</w:t>
      </w:r>
    </w:p>
    <w:p w:rsidR="009B09C5" w:rsidRPr="00EA61B7" w:rsidRDefault="009B09C5" w:rsidP="009B09C5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9B09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9B09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9B09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9B09C5" w:rsidRPr="00EA61B7" w:rsidRDefault="009B09C5" w:rsidP="009B09C5"/>
    <w:p w:rsidR="009B09C5" w:rsidRPr="00EA61B7" w:rsidRDefault="009B09C5" w:rsidP="009B09C5">
      <w:pPr>
        <w:rPr>
          <w:b/>
        </w:rPr>
      </w:pPr>
      <w:r>
        <w:rPr>
          <w:b/>
        </w:rPr>
        <w:t xml:space="preserve">         </w:t>
      </w:r>
      <w:r w:rsidRPr="00EA61B7">
        <w:rPr>
          <w:b/>
        </w:rPr>
        <w:t>9.4. Базы данных, информационно-справочные и поисковые системы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>Электронные информационные ресурсы Российской государственной библиотеки(</w:t>
      </w:r>
      <w:hyperlink r:id="rId19" w:history="1">
        <w:r w:rsidRPr="00EA61B7">
          <w:rPr>
            <w:rStyle w:val="a4"/>
            <w:lang w:val="en-US"/>
          </w:rPr>
          <w:t>www</w:t>
        </w:r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rls</w:t>
        </w:r>
        <w:proofErr w:type="spellEnd"/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ru</w:t>
        </w:r>
        <w:proofErr w:type="spellEnd"/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>Зональная библиотека УрФУ (</w:t>
      </w:r>
      <w:hyperlink r:id="rId20" w:history="1">
        <w:r w:rsidRPr="00EA61B7">
          <w:rPr>
            <w:rStyle w:val="a4"/>
            <w:lang w:val="en-US"/>
          </w:rPr>
          <w:t>http</w:t>
        </w:r>
        <w:r w:rsidRPr="00EA61B7">
          <w:rPr>
            <w:rStyle w:val="a4"/>
          </w:rPr>
          <w:t>://</w:t>
        </w:r>
        <w:r w:rsidRPr="00EA61B7">
          <w:rPr>
            <w:rStyle w:val="a4"/>
            <w:lang w:val="en-US"/>
          </w:rPr>
          <w:t>lib</w:t>
        </w:r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urfu</w:t>
        </w:r>
        <w:proofErr w:type="spellEnd"/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ru</w:t>
        </w:r>
        <w:proofErr w:type="spellEnd"/>
        <w:r w:rsidRPr="00EA61B7">
          <w:rPr>
            <w:rStyle w:val="a4"/>
          </w:rPr>
          <w:t>/</w:t>
        </w:r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 xml:space="preserve">ЭБС Университетская библиотека онлайн ( </w:t>
      </w:r>
      <w:hyperlink r:id="rId21" w:history="1">
        <w:r w:rsidRPr="00EA61B7">
          <w:rPr>
            <w:rStyle w:val="a4"/>
          </w:rPr>
          <w:t>https://biblioclub.ru/</w:t>
        </w:r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>ЭБС Лань (</w:t>
      </w:r>
      <w:hyperlink r:id="rId22" w:history="1">
        <w:r w:rsidRPr="00EA61B7">
          <w:rPr>
            <w:rStyle w:val="a4"/>
          </w:rPr>
          <w:t>https://e.lanbook.com/</w:t>
        </w:r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 xml:space="preserve">ЭБС </w:t>
      </w:r>
      <w:proofErr w:type="spellStart"/>
      <w:r w:rsidRPr="00EA61B7">
        <w:t>Библиокомплектатор</w:t>
      </w:r>
      <w:proofErr w:type="spellEnd"/>
      <w:r w:rsidRPr="00EA61B7">
        <w:t xml:space="preserve">  (</w:t>
      </w:r>
      <w:hyperlink r:id="rId23" w:history="1">
        <w:r w:rsidRPr="00EA61B7">
          <w:rPr>
            <w:rStyle w:val="a4"/>
          </w:rPr>
          <w:t>http://www.bibliocomplectator.ru/available</w:t>
        </w:r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>Портал образовательных ресурсов УрФУ (</w:t>
      </w:r>
      <w:hyperlink r:id="rId24" w:history="1">
        <w:r w:rsidRPr="00EA61B7">
          <w:rPr>
            <w:rStyle w:val="a4"/>
          </w:rPr>
          <w:t>http://study.urfu.ru/</w:t>
        </w:r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>Ресурсы Института научной информации по общественным наукам Российской академии наук (ИНИОН РАН) (</w:t>
      </w:r>
      <w:hyperlink r:id="rId25" w:history="1">
        <w:r w:rsidRPr="00EA61B7">
          <w:rPr>
            <w:rStyle w:val="a4"/>
          </w:rPr>
          <w:t>http://elibrary.ru</w:t>
        </w:r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>Университетская информационная система Россия (</w:t>
      </w:r>
      <w:hyperlink r:id="rId26" w:history="1">
        <w:r w:rsidRPr="00EA61B7">
          <w:rPr>
            <w:rStyle w:val="a4"/>
          </w:rPr>
          <w:t>http://www.cir.ru</w:t>
        </w:r>
      </w:hyperlink>
      <w:r w:rsidRPr="00EA61B7">
        <w:t>)</w:t>
      </w:r>
    </w:p>
    <w:p w:rsidR="009B09C5" w:rsidRPr="00EA61B7" w:rsidRDefault="009B09C5" w:rsidP="009B09C5">
      <w:pPr>
        <w:pStyle w:val="a3"/>
        <w:numPr>
          <w:ilvl w:val="0"/>
          <w:numId w:val="16"/>
        </w:numPr>
        <w:spacing w:line="276" w:lineRule="auto"/>
        <w:contextualSpacing/>
      </w:pPr>
      <w:r w:rsidRPr="00EA61B7">
        <w:t xml:space="preserve">Поисковые информационные системы </w:t>
      </w:r>
      <w:proofErr w:type="spellStart"/>
      <w:r w:rsidRPr="00EA61B7">
        <w:t>Yandex</w:t>
      </w:r>
      <w:proofErr w:type="spellEnd"/>
      <w:r w:rsidRPr="00EA61B7">
        <w:t xml:space="preserve">, </w:t>
      </w:r>
      <w:proofErr w:type="spellStart"/>
      <w:r w:rsidRPr="00EA61B7">
        <w:t>Google</w:t>
      </w:r>
      <w:proofErr w:type="spellEnd"/>
      <w:r w:rsidRPr="00EA61B7">
        <w:t>.</w:t>
      </w:r>
    </w:p>
    <w:p w:rsidR="003A105D" w:rsidRPr="00A74741" w:rsidRDefault="003A105D" w:rsidP="00A74741">
      <w:pPr>
        <w:keepNext/>
        <w:widowControl w:val="0"/>
        <w:tabs>
          <w:tab w:val="left" w:pos="993"/>
        </w:tabs>
        <w:autoSpaceDE w:val="0"/>
        <w:spacing w:before="240" w:after="60"/>
        <w:ind w:firstLine="567"/>
        <w:outlineLvl w:val="1"/>
        <w:rPr>
          <w:b/>
          <w:bCs/>
        </w:rPr>
      </w:pPr>
      <w:r w:rsidRPr="00A74741">
        <w:rPr>
          <w:b/>
          <w:bCs/>
        </w:rPr>
        <w:t xml:space="preserve">9.5.Электронные образовательные ресурсы </w:t>
      </w:r>
    </w:p>
    <w:p w:rsidR="003A105D" w:rsidRPr="00A74741" w:rsidRDefault="003A105D" w:rsidP="00A74741">
      <w:pPr>
        <w:keepNext/>
        <w:widowControl w:val="0"/>
        <w:tabs>
          <w:tab w:val="left" w:pos="993"/>
        </w:tabs>
        <w:autoSpaceDE w:val="0"/>
        <w:spacing w:before="240" w:after="60"/>
        <w:ind w:firstLine="567"/>
        <w:outlineLvl w:val="1"/>
      </w:pPr>
      <w:r w:rsidRPr="00A74741">
        <w:t>Не используются.</w:t>
      </w:r>
    </w:p>
    <w:p w:rsidR="003A105D" w:rsidRPr="00A74741" w:rsidRDefault="003A105D" w:rsidP="00A74741"/>
    <w:p w:rsidR="003A105D" w:rsidRPr="00A74741" w:rsidRDefault="003A105D" w:rsidP="00A74741">
      <w:pPr>
        <w:keepNext/>
        <w:numPr>
          <w:ilvl w:val="0"/>
          <w:numId w:val="9"/>
        </w:numPr>
        <w:outlineLvl w:val="0"/>
        <w:rPr>
          <w:b/>
          <w:bCs/>
          <w:color w:val="000000"/>
          <w:kern w:val="1"/>
        </w:rPr>
      </w:pPr>
      <w:r w:rsidRPr="00A74741">
        <w:rPr>
          <w:b/>
          <w:bCs/>
          <w:caps/>
          <w:kern w:val="1"/>
        </w:rPr>
        <w:t>мАТЕРИАЛЬНО-ТЕХНИЧЕСКОЕ ОБЕСПЕЧЕНИЕ ДИСЦИПЛИНЫ</w:t>
      </w:r>
      <w:r>
        <w:rPr>
          <w:b/>
          <w:bCs/>
          <w:caps/>
          <w:kern w:val="1"/>
        </w:rPr>
        <w:fldChar w:fldCharType="begin"/>
      </w:r>
      <w:r w:rsidRPr="00A74741">
        <w:rPr>
          <w:b/>
          <w:bCs/>
          <w:color w:val="000000"/>
          <w:kern w:val="1"/>
        </w:rPr>
        <w:instrText>tc "УЧЕБНО-МАТЕРИАЛЬНОЕ ОБЕСПЕЧЕНИЕ ДИСЦИПЛИНЫ" \l 0001</w:instrText>
      </w:r>
      <w:r>
        <w:rPr>
          <w:b/>
          <w:bCs/>
          <w:caps/>
          <w:kern w:val="1"/>
        </w:rPr>
        <w:fldChar w:fldCharType="end"/>
      </w:r>
    </w:p>
    <w:p w:rsidR="003A105D" w:rsidRPr="00A74741" w:rsidRDefault="003A105D" w:rsidP="00A74741">
      <w:pPr>
        <w:keepNext/>
        <w:widowControl w:val="0"/>
        <w:autoSpaceDE w:val="0"/>
        <w:spacing w:before="240" w:after="60"/>
        <w:outlineLvl w:val="1"/>
        <w:rPr>
          <w:b/>
          <w:bCs/>
          <w:i/>
          <w:iCs/>
          <w:color w:val="000000"/>
        </w:rPr>
      </w:pPr>
      <w:r w:rsidRPr="00A74741">
        <w:rPr>
          <w:b/>
          <w:bCs/>
          <w:color w:val="000000"/>
        </w:rPr>
        <w:t>Сведения об оснащенности дисциплины специализированным и лабораторным оборудованием.</w:t>
      </w:r>
      <w:r>
        <w:rPr>
          <w:b/>
          <w:bCs/>
          <w:color w:val="000000"/>
        </w:rPr>
        <w:fldChar w:fldCharType="begin"/>
      </w:r>
      <w:r w:rsidRPr="00A74741">
        <w:rPr>
          <w:b/>
          <w:bCs/>
          <w:i/>
          <w:iCs/>
          <w:color w:val="000000"/>
        </w:rPr>
        <w:instrText>tc "Сведения об оснащенности дисциплины специализированным и лабораторным оборудованием" \l 0002</w:instrText>
      </w:r>
      <w:r>
        <w:rPr>
          <w:b/>
          <w:bCs/>
          <w:color w:val="000000"/>
        </w:rPr>
        <w:fldChar w:fldCharType="end"/>
      </w:r>
    </w:p>
    <w:p w:rsidR="003A105D" w:rsidRPr="00A74741" w:rsidRDefault="003A105D" w:rsidP="00530720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rPr>
          <w:color w:val="000000"/>
          <w:lang w:eastAsia="en-US"/>
        </w:rPr>
      </w:pPr>
      <w:r w:rsidRPr="00A74741">
        <w:rPr>
          <w:color w:val="000000"/>
          <w:lang w:eastAsia="en-US"/>
        </w:rPr>
        <w:t>Для проведения лекций и практических занятий необходим проектор с экраном, ноутбук, колонки.</w:t>
      </w:r>
    </w:p>
    <w:p w:rsidR="003A105D" w:rsidRPr="00A74741" w:rsidRDefault="003A105D" w:rsidP="00530720">
      <w:pPr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567"/>
        <w:rPr>
          <w:color w:val="000000"/>
          <w:lang w:eastAsia="en-US"/>
        </w:rPr>
      </w:pPr>
      <w:r w:rsidRPr="00A74741">
        <w:rPr>
          <w:spacing w:val="-5"/>
          <w:lang w:eastAsia="en-US"/>
        </w:rPr>
        <w:t>Учебный материал изучается в аудиториях университета, соответствующих действующим противопожарным правилам и санитарным нормам и оснащенных рабочими местами для обучающихся в достаточном количестве.</w:t>
      </w:r>
    </w:p>
    <w:p w:rsidR="003A105D" w:rsidRDefault="003A105D" w:rsidP="00A74741">
      <w:pPr>
        <w:keepNext/>
        <w:widowControl w:val="0"/>
        <w:tabs>
          <w:tab w:val="left" w:pos="993"/>
        </w:tabs>
        <w:autoSpaceDE w:val="0"/>
        <w:spacing w:before="240" w:after="60"/>
        <w:ind w:firstLine="567"/>
        <w:outlineLvl w:val="1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br w:type="page"/>
      </w:r>
    </w:p>
    <w:p w:rsidR="003A105D" w:rsidRPr="00641240" w:rsidRDefault="003A105D" w:rsidP="00866A0B">
      <w:pPr>
        <w:ind w:firstLine="708"/>
        <w:jc w:val="right"/>
        <w:rPr>
          <w:b/>
          <w:bCs/>
        </w:rPr>
      </w:pPr>
      <w:r w:rsidRPr="005118EF">
        <w:rPr>
          <w:b/>
          <w:bCs/>
        </w:rPr>
        <w:lastRenderedPageBreak/>
        <w:t>ПРИЛОЖЕНИЕ 1</w:t>
      </w:r>
    </w:p>
    <w:p w:rsidR="003A105D" w:rsidRPr="00641240" w:rsidRDefault="003A105D" w:rsidP="00866A0B">
      <w:pPr>
        <w:jc w:val="right"/>
        <w:rPr>
          <w:caps/>
          <w:spacing w:val="-17"/>
        </w:rPr>
      </w:pPr>
      <w:r w:rsidRPr="00641240">
        <w:rPr>
          <w:b/>
          <w:bCs/>
        </w:rPr>
        <w:t>к рабочей программе дисциплины</w:t>
      </w:r>
    </w:p>
    <w:p w:rsidR="003A105D" w:rsidRPr="00641240" w:rsidRDefault="003A105D" w:rsidP="00866A0B">
      <w:pPr>
        <w:ind w:firstLine="708"/>
        <w:jc w:val="center"/>
      </w:pPr>
    </w:p>
    <w:p w:rsidR="003A105D" w:rsidRPr="00641240" w:rsidRDefault="003A105D" w:rsidP="00866A0B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 w:rsidRPr="00641240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5118EF">
        <w:rPr>
          <w:rFonts w:ascii="Times New Roman" w:hAnsi="Times New Roman" w:cs="Times New Roman"/>
          <w:kern w:val="2"/>
          <w:sz w:val="24"/>
          <w:szCs w:val="24"/>
        </w:rPr>
        <w:t>. ПРОЦЕДУРЫ КОНТРОЛЯ И ОЦЕНИВАНИЯ РЕЗУЛЬТАТОВ ОБУЧЕНИЯ В РАМКАХ ТЕКУЩЕЙ И ПРОМЕЖУТОЧНОЙ АТТЕСТАЦИИ ПО ДИСЦИПЛИНЕ</w:t>
      </w:r>
    </w:p>
    <w:p w:rsidR="003A105D" w:rsidRPr="00641240" w:rsidRDefault="003A105D" w:rsidP="00866A0B">
      <w:pPr>
        <w:ind w:firstLine="708"/>
        <w:jc w:val="center"/>
        <w:rPr>
          <w:b/>
          <w:bCs/>
        </w:rPr>
      </w:pPr>
    </w:p>
    <w:p w:rsidR="003A105D" w:rsidRPr="00A52EAC" w:rsidRDefault="003A105D" w:rsidP="00764030">
      <w:pPr>
        <w:jc w:val="both"/>
        <w:rPr>
          <w:b/>
          <w:bCs/>
        </w:rPr>
      </w:pPr>
      <w:r w:rsidRPr="00A52EAC">
        <w:rPr>
          <w:b/>
          <w:bCs/>
        </w:rPr>
        <w:t>6.1.Весовой коэффициент значимости дисциплины –</w:t>
      </w:r>
      <w:r>
        <w:rPr>
          <w:b/>
          <w:bCs/>
        </w:rPr>
        <w:t xml:space="preserve"> 1</w:t>
      </w:r>
      <w:r w:rsidRPr="00A52EAC">
        <w:t xml:space="preserve">, в том числе, </w:t>
      </w:r>
      <w:r w:rsidRPr="00A52EAC">
        <w:rPr>
          <w:b/>
          <w:bCs/>
        </w:rPr>
        <w:t>коэффициент значимости курсовых работ/проектов, если они предусмотрены –</w:t>
      </w:r>
      <w:r>
        <w:rPr>
          <w:b/>
          <w:bCs/>
        </w:rPr>
        <w:t>1</w:t>
      </w:r>
    </w:p>
    <w:p w:rsidR="003A105D" w:rsidRPr="0037034F" w:rsidRDefault="003A105D" w:rsidP="00764030">
      <w:pPr>
        <w:jc w:val="both"/>
        <w:rPr>
          <w:i/>
          <w:iCs/>
        </w:rPr>
      </w:pPr>
      <w:r w:rsidRPr="00A52EAC">
        <w:rPr>
          <w:b/>
          <w:bCs/>
        </w:rPr>
        <w:t xml:space="preserve">6.2.Процедуры текущей и промежуточной  аттестации по дисциплине </w:t>
      </w:r>
    </w:p>
    <w:tbl>
      <w:tblPr>
        <w:tblW w:w="1010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3A105D" w:rsidRPr="00584C7B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105D" w:rsidRPr="00584C7B" w:rsidRDefault="003A105D" w:rsidP="001A1831">
            <w:pPr>
              <w:rPr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1.Лекции</w:t>
            </w:r>
            <w:r w:rsidRPr="00584C7B">
              <w:rPr>
                <w:color w:val="000000"/>
              </w:rPr>
              <w:t xml:space="preserve">: </w:t>
            </w:r>
            <w:r w:rsidRPr="00584C7B">
              <w:rPr>
                <w:b/>
                <w:bCs/>
                <w:color w:val="000000"/>
              </w:rPr>
              <w:t>коэффициент значимости совокупных рез</w:t>
            </w:r>
            <w:r>
              <w:rPr>
                <w:b/>
                <w:bCs/>
                <w:color w:val="000000"/>
              </w:rPr>
              <w:t>ультатов лекционных занятий – 0,</w:t>
            </w:r>
            <w:r w:rsidRPr="00584C7B">
              <w:rPr>
                <w:b/>
                <w:bCs/>
                <w:color w:val="000000"/>
              </w:rPr>
              <w:t>6</w:t>
            </w:r>
          </w:p>
        </w:tc>
      </w:tr>
      <w:tr w:rsidR="003A105D" w:rsidRPr="00584C7B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584C7B" w:rsidRDefault="003A105D" w:rsidP="001A1831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4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Текущая аттестация на лекциях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584C7B" w:rsidRDefault="003A105D" w:rsidP="001A1831">
            <w:pPr>
              <w:jc w:val="center"/>
              <w:rPr>
                <w:b/>
                <w:bCs/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Сроки – семестр,</w:t>
            </w:r>
          </w:p>
          <w:p w:rsidR="003A105D" w:rsidRPr="00584C7B" w:rsidRDefault="003A105D" w:rsidP="001A1831">
            <w:pPr>
              <w:jc w:val="center"/>
              <w:rPr>
                <w:b/>
                <w:bCs/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584C7B" w:rsidRDefault="003A105D" w:rsidP="001A1831">
            <w:pPr>
              <w:rPr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Максимальная оценка в баллах</w:t>
            </w:r>
          </w:p>
        </w:tc>
      </w:tr>
      <w:tr w:rsidR="003A105D" w:rsidRPr="00EB0AC6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Посещение лекций (17)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  <w:lang w:val="en-US"/>
              </w:rPr>
              <w:t>IV</w:t>
            </w:r>
            <w:r w:rsidRPr="00EB0AC6">
              <w:rPr>
                <w:i/>
                <w:iCs/>
                <w:color w:val="000000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20</w:t>
            </w:r>
          </w:p>
        </w:tc>
      </w:tr>
      <w:tr w:rsidR="003A105D" w:rsidRPr="00EB0AC6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Контрольная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764030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  <w:lang w:val="en-US"/>
              </w:rPr>
              <w:t>IV</w:t>
            </w:r>
            <w:r w:rsidRPr="00EB0AC6">
              <w:rPr>
                <w:i/>
                <w:iCs/>
                <w:color w:val="000000"/>
              </w:rPr>
              <w:t>, 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40</w:t>
            </w:r>
          </w:p>
        </w:tc>
      </w:tr>
      <w:tr w:rsidR="003A105D" w:rsidRPr="00EB0AC6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Домашняя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764030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  <w:lang w:val="en-US"/>
              </w:rPr>
              <w:t>IV</w:t>
            </w:r>
            <w:r w:rsidRPr="00EB0AC6">
              <w:rPr>
                <w:i/>
                <w:iCs/>
                <w:color w:val="000000"/>
              </w:rPr>
              <w:t>, 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40</w:t>
            </w:r>
          </w:p>
        </w:tc>
      </w:tr>
      <w:tr w:rsidR="003A105D" w:rsidRPr="00584C7B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B50A2C" w:rsidRDefault="003A105D" w:rsidP="001A1831">
            <w:pPr>
              <w:rPr>
                <w:color w:val="000000"/>
              </w:rPr>
            </w:pPr>
            <w:r w:rsidRPr="00B50A2C">
              <w:rPr>
                <w:b/>
                <w:bCs/>
                <w:color w:val="000000"/>
              </w:rPr>
              <w:t>Весовой коэффициент значимости результатов те</w:t>
            </w:r>
            <w:r>
              <w:rPr>
                <w:b/>
                <w:bCs/>
                <w:color w:val="000000"/>
              </w:rPr>
              <w:t>кущей аттестации по лекциям – 0,</w:t>
            </w:r>
            <w:r w:rsidRPr="00B50A2C">
              <w:rPr>
                <w:b/>
                <w:bCs/>
                <w:color w:val="000000"/>
              </w:rPr>
              <w:t>4</w:t>
            </w:r>
          </w:p>
        </w:tc>
      </w:tr>
      <w:tr w:rsidR="003A105D" w:rsidRPr="00584C7B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812BBF" w:rsidRDefault="003A105D" w:rsidP="001A1831">
            <w:pPr>
              <w:rPr>
                <w:b/>
                <w:bCs/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 xml:space="preserve">Промежуточная аттестация по лекциям – </w:t>
            </w:r>
            <w:r w:rsidRPr="008A0726">
              <w:rPr>
                <w:i/>
                <w:iCs/>
                <w:color w:val="000000"/>
              </w:rPr>
              <w:t>экзамен</w:t>
            </w:r>
          </w:p>
          <w:p w:rsidR="003A105D" w:rsidRPr="00812BBF" w:rsidRDefault="003A105D" w:rsidP="00060D08">
            <w:pPr>
              <w:rPr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 xml:space="preserve">Весовой коэффициент значимости результатов промежуточной аттестации по лекциям –  </w:t>
            </w:r>
            <w:r>
              <w:rPr>
                <w:b/>
                <w:bCs/>
                <w:color w:val="000000"/>
              </w:rPr>
              <w:t>0,6</w:t>
            </w:r>
          </w:p>
        </w:tc>
      </w:tr>
      <w:tr w:rsidR="003A105D" w:rsidRPr="00584C7B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105D" w:rsidRPr="00812BBF" w:rsidRDefault="003A105D" w:rsidP="001A1831">
            <w:pPr>
              <w:rPr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>2. Семинарские занятия: коэффициент значимости совокупных резу</w:t>
            </w:r>
            <w:r>
              <w:rPr>
                <w:b/>
                <w:bCs/>
                <w:color w:val="000000"/>
              </w:rPr>
              <w:t>льтатов семинарских занятий – 0,</w:t>
            </w:r>
            <w:r w:rsidRPr="00812BBF">
              <w:rPr>
                <w:b/>
                <w:bCs/>
                <w:color w:val="000000"/>
              </w:rPr>
              <w:t>4</w:t>
            </w:r>
          </w:p>
        </w:tc>
      </w:tr>
      <w:tr w:rsidR="003A105D" w:rsidRPr="00584C7B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812BBF" w:rsidRDefault="003A105D" w:rsidP="001A1831">
            <w:pPr>
              <w:rPr>
                <w:b/>
                <w:bCs/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 xml:space="preserve">Текущая аттестация на 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812BBF" w:rsidRDefault="003A105D" w:rsidP="001A1831">
            <w:pPr>
              <w:jc w:val="center"/>
              <w:rPr>
                <w:b/>
                <w:bCs/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>Сроки – семестр,</w:t>
            </w:r>
          </w:p>
          <w:p w:rsidR="003A105D" w:rsidRPr="00812BBF" w:rsidRDefault="003A105D" w:rsidP="001A1831">
            <w:pPr>
              <w:jc w:val="center"/>
              <w:rPr>
                <w:b/>
                <w:bCs/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812BBF" w:rsidRDefault="003A105D" w:rsidP="001A1831">
            <w:pPr>
              <w:rPr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>Максимальная оценка в баллах</w:t>
            </w:r>
          </w:p>
        </w:tc>
      </w:tr>
      <w:tr w:rsidR="003A105D" w:rsidRPr="00EB0AC6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Посещение практических занятий (17)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  <w:lang w:val="en-US"/>
              </w:rPr>
              <w:t>IV</w:t>
            </w:r>
            <w:r w:rsidRPr="00EB0AC6">
              <w:rPr>
                <w:i/>
                <w:iCs/>
                <w:color w:val="000000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40</w:t>
            </w:r>
          </w:p>
        </w:tc>
      </w:tr>
      <w:tr w:rsidR="003A105D" w:rsidRPr="00EB0AC6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060D08">
            <w:pPr>
              <w:snapToGrid w:val="0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Домашняя работа №2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  <w:lang w:val="en-US"/>
              </w:rPr>
              <w:t>IV</w:t>
            </w:r>
            <w:r w:rsidRPr="00EB0AC6">
              <w:rPr>
                <w:i/>
                <w:iCs/>
                <w:color w:val="000000"/>
              </w:rPr>
              <w:t>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1A1831">
            <w:pPr>
              <w:snapToGrid w:val="0"/>
              <w:jc w:val="center"/>
              <w:rPr>
                <w:i/>
                <w:iCs/>
                <w:color w:val="000000"/>
              </w:rPr>
            </w:pPr>
            <w:r w:rsidRPr="00EB0AC6">
              <w:rPr>
                <w:i/>
                <w:iCs/>
                <w:color w:val="000000"/>
              </w:rPr>
              <w:t>60</w:t>
            </w:r>
          </w:p>
        </w:tc>
      </w:tr>
      <w:tr w:rsidR="003A105D" w:rsidRPr="00584C7B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584C7B" w:rsidRDefault="003A105D" w:rsidP="001A1831">
            <w:pPr>
              <w:rPr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 xml:space="preserve">Весовой коэффициент значимости результатов текущей аттестации по семинарским занятиям– 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3A105D" w:rsidRPr="00584C7B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584C7B" w:rsidRDefault="003A105D" w:rsidP="001A1831">
            <w:pPr>
              <w:rPr>
                <w:b/>
                <w:bCs/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Промежуточная аттестация по семинарским занятиям–</w:t>
            </w:r>
            <w:r w:rsidRPr="00584C7B">
              <w:rPr>
                <w:color w:val="000000"/>
              </w:rPr>
              <w:t>не предусмотрена</w:t>
            </w:r>
          </w:p>
          <w:p w:rsidR="003A105D" w:rsidRPr="00584C7B" w:rsidRDefault="003A105D" w:rsidP="001A1831">
            <w:pPr>
              <w:rPr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Весовой коэффициент значимости результатов промежуточной аттестации семинарским занятиям– 0</w:t>
            </w:r>
          </w:p>
        </w:tc>
      </w:tr>
      <w:tr w:rsidR="003A105D" w:rsidRPr="00584C7B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105D" w:rsidRPr="00584C7B" w:rsidRDefault="003A105D" w:rsidP="001A1831">
            <w:pPr>
              <w:rPr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 xml:space="preserve">3. Лабораторные занятия: коэффициент значимости совокупных результатов лабораторных занятий – не предусмотрены </w:t>
            </w:r>
          </w:p>
        </w:tc>
      </w:tr>
    </w:tbl>
    <w:p w:rsidR="003A105D" w:rsidRPr="00584C7B" w:rsidRDefault="003A105D" w:rsidP="00764030">
      <w:pPr>
        <w:ind w:left="993" w:hanging="284"/>
        <w:rPr>
          <w:b/>
          <w:bCs/>
          <w:color w:val="000000"/>
        </w:rPr>
      </w:pPr>
    </w:p>
    <w:p w:rsidR="003A105D" w:rsidRDefault="003A105D" w:rsidP="00764030">
      <w:pPr>
        <w:jc w:val="both"/>
        <w:rPr>
          <w:b/>
          <w:bCs/>
          <w:color w:val="000000"/>
        </w:rPr>
      </w:pPr>
      <w:r w:rsidRPr="00584C7B">
        <w:rPr>
          <w:b/>
          <w:bCs/>
          <w:color w:val="000000"/>
        </w:rPr>
        <w:t>6.3. Процедуры текущей и промежуточной аттестации</w:t>
      </w:r>
      <w:r>
        <w:rPr>
          <w:b/>
          <w:bCs/>
          <w:color w:val="000000"/>
        </w:rPr>
        <w:t xml:space="preserve"> курсовой работы </w:t>
      </w:r>
    </w:p>
    <w:tbl>
      <w:tblPr>
        <w:tblW w:w="1039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06"/>
        <w:gridCol w:w="1984"/>
        <w:gridCol w:w="1701"/>
      </w:tblGrid>
      <w:tr w:rsidR="003A105D" w:rsidRPr="00E174D5">
        <w:trPr>
          <w:trHeight w:val="465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174D5" w:rsidRDefault="003A105D" w:rsidP="00E174D5">
            <w:pPr>
              <w:rPr>
                <w:b/>
                <w:bCs/>
                <w:sz w:val="20"/>
                <w:szCs w:val="20"/>
              </w:rPr>
            </w:pPr>
            <w:r w:rsidRPr="00E174D5">
              <w:rPr>
                <w:b/>
                <w:bCs/>
                <w:spacing w:val="-1"/>
                <w:sz w:val="20"/>
                <w:szCs w:val="20"/>
              </w:rPr>
              <w:t xml:space="preserve">Текущая аттестация выполнения </w:t>
            </w:r>
            <w:r w:rsidRPr="00E174D5">
              <w:rPr>
                <w:b/>
                <w:bCs/>
                <w:sz w:val="20"/>
                <w:szCs w:val="20"/>
              </w:rPr>
              <w:t xml:space="preserve"> курсовой работы/проекта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174D5" w:rsidRDefault="003A105D" w:rsidP="00E174D5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E174D5">
              <w:rPr>
                <w:b/>
                <w:bCs/>
                <w:sz w:val="20"/>
                <w:szCs w:val="20"/>
              </w:rPr>
              <w:t>Сроки − семестр, учебная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174D5" w:rsidRDefault="003A105D" w:rsidP="00E174D5">
            <w:pPr>
              <w:jc w:val="center"/>
              <w:rPr>
                <w:sz w:val="20"/>
                <w:szCs w:val="20"/>
              </w:rPr>
            </w:pPr>
            <w:r w:rsidRPr="00E174D5">
              <w:rPr>
                <w:b/>
                <w:bCs/>
                <w:spacing w:val="-1"/>
                <w:sz w:val="20"/>
                <w:szCs w:val="20"/>
              </w:rPr>
              <w:t xml:space="preserve">Максимальная </w:t>
            </w:r>
            <w:r w:rsidRPr="00E174D5">
              <w:rPr>
                <w:b/>
                <w:bCs/>
                <w:spacing w:val="-2"/>
                <w:sz w:val="20"/>
                <w:szCs w:val="20"/>
              </w:rPr>
              <w:t>оценка в баллах</w:t>
            </w:r>
          </w:p>
        </w:tc>
      </w:tr>
      <w:tr w:rsidR="003A105D" w:rsidRPr="00EB0AC6">
        <w:trPr>
          <w:trHeight w:val="23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Поиск и анализ источников, составление библиографии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IV,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30</w:t>
            </w:r>
          </w:p>
        </w:tc>
      </w:tr>
      <w:tr w:rsidR="003A105D" w:rsidRPr="00EB0AC6">
        <w:trPr>
          <w:trHeight w:val="23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Планирование структуры курсовой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IV,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10</w:t>
            </w:r>
          </w:p>
        </w:tc>
      </w:tr>
      <w:tr w:rsidR="003A105D" w:rsidRPr="00EB0AC6">
        <w:trPr>
          <w:trHeight w:val="23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Оформление чернового варианта рукописи курсовой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IV,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30</w:t>
            </w:r>
          </w:p>
        </w:tc>
      </w:tr>
      <w:tr w:rsidR="003A105D" w:rsidRPr="00EB0AC6">
        <w:trPr>
          <w:trHeight w:val="232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Оформление итогового варианта рукописи курсовой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IV,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B0AC6" w:rsidRDefault="003A105D" w:rsidP="00467CFC">
            <w:pPr>
              <w:rPr>
                <w:i/>
                <w:iCs/>
              </w:rPr>
            </w:pPr>
            <w:r w:rsidRPr="00EB0AC6">
              <w:rPr>
                <w:i/>
                <w:iCs/>
              </w:rPr>
              <w:t>30</w:t>
            </w:r>
          </w:p>
        </w:tc>
      </w:tr>
      <w:tr w:rsidR="003A105D" w:rsidRPr="00E174D5">
        <w:trPr>
          <w:trHeight w:val="23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174D5" w:rsidRDefault="003A105D" w:rsidP="00E174D5">
            <w:r w:rsidRPr="00E174D5">
              <w:rPr>
                <w:b/>
                <w:bCs/>
              </w:rPr>
              <w:t>Весовой коэффициент текущей аттестации</w:t>
            </w:r>
            <w:r w:rsidRPr="00E174D5">
              <w:rPr>
                <w:b/>
                <w:bCs/>
                <w:spacing w:val="-1"/>
              </w:rPr>
              <w:t xml:space="preserve"> выполнения </w:t>
            </w:r>
            <w:r w:rsidRPr="00E174D5">
              <w:rPr>
                <w:b/>
                <w:bCs/>
              </w:rPr>
              <w:t xml:space="preserve"> курсовой работы/проекта </w:t>
            </w:r>
          </w:p>
        </w:tc>
      </w:tr>
      <w:tr w:rsidR="003A105D" w:rsidRPr="00E174D5">
        <w:trPr>
          <w:trHeight w:val="247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E174D5" w:rsidRDefault="003A105D" w:rsidP="00E174D5">
            <w:r w:rsidRPr="00E174D5">
              <w:rPr>
                <w:b/>
                <w:bCs/>
              </w:rPr>
              <w:t>Весовой коэффициент промежуточной  аттестации</w:t>
            </w:r>
            <w:r w:rsidRPr="00E174D5">
              <w:rPr>
                <w:b/>
                <w:bCs/>
                <w:spacing w:val="-1"/>
              </w:rPr>
              <w:t xml:space="preserve"> выполнения </w:t>
            </w:r>
            <w:r w:rsidRPr="00E174D5">
              <w:rPr>
                <w:b/>
                <w:bCs/>
              </w:rPr>
              <w:t xml:space="preserve"> курсовой работы/проекта– защиты – </w:t>
            </w:r>
            <w:r>
              <w:rPr>
                <w:b/>
                <w:bCs/>
              </w:rPr>
              <w:t>1</w:t>
            </w:r>
          </w:p>
        </w:tc>
      </w:tr>
    </w:tbl>
    <w:p w:rsidR="003A105D" w:rsidRPr="00584C7B" w:rsidRDefault="003A105D" w:rsidP="00764030">
      <w:pPr>
        <w:jc w:val="both"/>
        <w:rPr>
          <w:b/>
          <w:bCs/>
          <w:color w:val="000000"/>
          <w:spacing w:val="-1"/>
        </w:rPr>
      </w:pPr>
    </w:p>
    <w:p w:rsidR="003A105D" w:rsidRPr="00584C7B" w:rsidRDefault="003A105D" w:rsidP="00764030">
      <w:pPr>
        <w:rPr>
          <w:b/>
          <w:bCs/>
          <w:color w:val="000000"/>
        </w:rPr>
      </w:pPr>
    </w:p>
    <w:p w:rsidR="003A105D" w:rsidRPr="00584C7B" w:rsidRDefault="003A105D" w:rsidP="00764030">
      <w:pPr>
        <w:rPr>
          <w:b/>
          <w:bCs/>
          <w:color w:val="000000"/>
          <w:spacing w:val="-1"/>
        </w:rPr>
      </w:pPr>
      <w:r w:rsidRPr="00584C7B">
        <w:rPr>
          <w:b/>
          <w:bCs/>
          <w:color w:val="000000"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3A105D" w:rsidRPr="00584C7B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584C7B" w:rsidRDefault="003A105D" w:rsidP="001A1831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584C7B">
              <w:rPr>
                <w:b/>
                <w:bCs/>
                <w:color w:val="000000"/>
                <w:spacing w:val="-1"/>
              </w:rPr>
              <w:lastRenderedPageBreak/>
              <w:t xml:space="preserve">Порядковый номер семестра по учебному плану, в котором осваивается </w:t>
            </w:r>
            <w:r w:rsidRPr="00584C7B">
              <w:rPr>
                <w:b/>
                <w:bCs/>
                <w:color w:val="000000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584C7B" w:rsidRDefault="003A105D" w:rsidP="001A1831">
            <w:pPr>
              <w:jc w:val="center"/>
              <w:rPr>
                <w:color w:val="000000"/>
              </w:rPr>
            </w:pPr>
            <w:r w:rsidRPr="00584C7B">
              <w:rPr>
                <w:b/>
                <w:bCs/>
                <w:color w:val="000000"/>
                <w:spacing w:val="-1"/>
              </w:rPr>
              <w:t>Коэффициент значимости результатов освоения дисциплины в семестре</w:t>
            </w:r>
          </w:p>
        </w:tc>
      </w:tr>
      <w:tr w:rsidR="003A105D" w:rsidRPr="00584C7B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764030" w:rsidRDefault="003A105D" w:rsidP="001A1831">
            <w:pPr>
              <w:jc w:val="center"/>
              <w:rPr>
                <w:b/>
                <w:bCs/>
                <w:color w:val="000000"/>
              </w:rPr>
            </w:pPr>
            <w:r w:rsidRPr="00584C7B">
              <w:rPr>
                <w:color w:val="000000"/>
              </w:rPr>
              <w:t xml:space="preserve">Семестр </w:t>
            </w:r>
            <w:r w:rsidRPr="00EB0AC6">
              <w:rPr>
                <w:color w:val="000000"/>
                <w:lang w:val="en-US"/>
              </w:rPr>
              <w:t>I</w:t>
            </w:r>
            <w:r w:rsidRPr="00EB0AC6">
              <w:rPr>
                <w:lang w:val="en-US"/>
              </w:rPr>
              <w:t>V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584C7B" w:rsidRDefault="003A105D" w:rsidP="001A1831">
            <w:pPr>
              <w:jc w:val="center"/>
              <w:rPr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1</w:t>
            </w:r>
          </w:p>
        </w:tc>
      </w:tr>
    </w:tbl>
    <w:p w:rsidR="003A105D" w:rsidRDefault="003A105D" w:rsidP="00764030">
      <w:pPr>
        <w:rPr>
          <w:color w:val="000000"/>
        </w:rPr>
      </w:pPr>
    </w:p>
    <w:p w:rsidR="003A105D" w:rsidRDefault="003A105D" w:rsidP="00866A0B">
      <w:pPr>
        <w:ind w:firstLine="708"/>
        <w:jc w:val="right"/>
        <w:rPr>
          <w:b/>
          <w:bCs/>
        </w:rPr>
      </w:pPr>
      <w:r>
        <w:rPr>
          <w:b/>
          <w:bCs/>
        </w:rPr>
        <w:br w:type="page"/>
      </w:r>
    </w:p>
    <w:p w:rsidR="003A105D" w:rsidRPr="00641240" w:rsidRDefault="003A105D" w:rsidP="00866A0B">
      <w:pPr>
        <w:ind w:firstLine="708"/>
        <w:jc w:val="right"/>
        <w:rPr>
          <w:b/>
          <w:bCs/>
        </w:rPr>
      </w:pPr>
      <w:r w:rsidRPr="005118EF">
        <w:rPr>
          <w:b/>
          <w:bCs/>
        </w:rPr>
        <w:lastRenderedPageBreak/>
        <w:t>ПРИЛОЖЕНИЕ 2</w:t>
      </w:r>
    </w:p>
    <w:p w:rsidR="003A105D" w:rsidRPr="00641240" w:rsidRDefault="003A105D" w:rsidP="00866A0B">
      <w:pPr>
        <w:jc w:val="right"/>
        <w:rPr>
          <w:caps/>
          <w:spacing w:val="-17"/>
        </w:rPr>
      </w:pPr>
      <w:r w:rsidRPr="00641240">
        <w:rPr>
          <w:b/>
          <w:bCs/>
        </w:rPr>
        <w:t>к рабочей программе дисциплины</w:t>
      </w:r>
    </w:p>
    <w:p w:rsidR="003A105D" w:rsidRPr="00641240" w:rsidRDefault="003A105D" w:rsidP="00866A0B">
      <w:pPr>
        <w:ind w:firstLine="708"/>
        <w:jc w:val="center"/>
      </w:pPr>
    </w:p>
    <w:p w:rsidR="003A105D" w:rsidRPr="00641240" w:rsidRDefault="003A105D" w:rsidP="00866A0B">
      <w:pPr>
        <w:ind w:firstLine="708"/>
        <w:jc w:val="right"/>
        <w:rPr>
          <w:b/>
          <w:bCs/>
        </w:rPr>
      </w:pPr>
    </w:p>
    <w:p w:rsidR="003A105D" w:rsidRPr="00641240" w:rsidRDefault="003A105D" w:rsidP="00866A0B">
      <w:pPr>
        <w:pStyle w:val="a5"/>
        <w:shd w:val="clear" w:color="auto" w:fill="FFFFFF"/>
        <w:rPr>
          <w:b/>
          <w:bCs/>
        </w:rPr>
      </w:pPr>
      <w:r w:rsidRPr="00641240">
        <w:rPr>
          <w:b/>
          <w:bCs/>
          <w:color w:val="auto"/>
          <w:sz w:val="24"/>
          <w:szCs w:val="24"/>
        </w:rPr>
        <w:t>7. ПРОЦЕДУРЫ ОЦЕНИВАНИЯ РЕЗУЛЬТАТОВ ОБУЧЕНИЯ В РАМКАХ НЕЗАВИСИМОГО ТЕСТОВОГО КОНТРОЛЯ</w:t>
      </w:r>
    </w:p>
    <w:p w:rsidR="003A105D" w:rsidRPr="00641240" w:rsidRDefault="003A105D" w:rsidP="00866A0B">
      <w:pPr>
        <w:jc w:val="both"/>
        <w:rPr>
          <w:b/>
          <w:bCs/>
        </w:rPr>
      </w:pPr>
    </w:p>
    <w:p w:rsidR="003A105D" w:rsidRPr="00E56E77" w:rsidRDefault="003A105D" w:rsidP="00866A0B">
      <w:pPr>
        <w:ind w:firstLine="708"/>
      </w:pPr>
      <w:r w:rsidRPr="00E56E77">
        <w:t xml:space="preserve">Дисциплина и ее аналоги, по которым возможно тестирование, отсутствуют на сайте ФЭПО </w:t>
      </w:r>
      <w:hyperlink r:id="rId27" w:history="1">
        <w:r w:rsidRPr="00E56E77">
          <w:rPr>
            <w:rStyle w:val="a4"/>
          </w:rPr>
          <w:t>http://fepo.i-exam.ru</w:t>
        </w:r>
      </w:hyperlink>
      <w:r w:rsidRPr="00E56E77">
        <w:t>.</w:t>
      </w:r>
    </w:p>
    <w:p w:rsidR="003A105D" w:rsidRPr="00E56E77" w:rsidRDefault="003A105D" w:rsidP="00866A0B">
      <w:pPr>
        <w:ind w:firstLine="708"/>
      </w:pPr>
      <w:r w:rsidRPr="00E56E77">
        <w:t>Дисциплина и ее аналоги, по которым возможно тестирование, отсутствуют на сайте Интернет-</w:t>
      </w:r>
      <w:proofErr w:type="spellStart"/>
      <w:r w:rsidRPr="00E56E77">
        <w:t>тренажеры</w:t>
      </w:r>
      <w:hyperlink r:id="rId28" w:history="1">
        <w:r w:rsidRPr="00E56E77">
          <w:rPr>
            <w:rStyle w:val="a4"/>
          </w:rPr>
          <w:t>http</w:t>
        </w:r>
        <w:proofErr w:type="spellEnd"/>
        <w:r w:rsidRPr="00E56E77">
          <w:rPr>
            <w:rStyle w:val="a4"/>
          </w:rPr>
          <w:t>://training.i-exam.ru</w:t>
        </w:r>
      </w:hyperlink>
      <w:r w:rsidRPr="00E56E77">
        <w:t>.</w:t>
      </w:r>
    </w:p>
    <w:p w:rsidR="003A105D" w:rsidRPr="00E56E77" w:rsidRDefault="003A105D" w:rsidP="00866A0B">
      <w:pPr>
        <w:ind w:firstLine="708"/>
      </w:pPr>
      <w:r w:rsidRPr="00E56E77">
        <w:t>Дисциплина и ее аналоги, по которым возможно тестирование, отсутствуют на портале СМУДС УрФУ.</w:t>
      </w:r>
    </w:p>
    <w:p w:rsidR="003A105D" w:rsidRPr="00E56E77" w:rsidRDefault="003A105D" w:rsidP="00866A0B">
      <w:pPr>
        <w:ind w:firstLine="708"/>
        <w:rPr>
          <w:b/>
          <w:bCs/>
        </w:rPr>
      </w:pPr>
      <w:r w:rsidRPr="00E56E77"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</w:p>
    <w:p w:rsidR="003A105D" w:rsidRPr="00641240" w:rsidRDefault="003A105D" w:rsidP="00866A0B">
      <w:pPr>
        <w:ind w:firstLine="708"/>
        <w:jc w:val="center"/>
        <w:rPr>
          <w:b/>
          <w:bCs/>
        </w:rPr>
      </w:pPr>
      <w:r w:rsidRPr="00641240">
        <w:br w:type="page"/>
      </w:r>
    </w:p>
    <w:p w:rsidR="003A105D" w:rsidRPr="00641240" w:rsidRDefault="003A105D" w:rsidP="00866A0B">
      <w:pPr>
        <w:ind w:firstLine="708"/>
        <w:jc w:val="right"/>
        <w:rPr>
          <w:b/>
          <w:bCs/>
        </w:rPr>
      </w:pPr>
      <w:r w:rsidRPr="00641240">
        <w:rPr>
          <w:b/>
          <w:bCs/>
        </w:rPr>
        <w:lastRenderedPageBreak/>
        <w:t>ПРИЛОЖЕНИЕ 3</w:t>
      </w:r>
    </w:p>
    <w:p w:rsidR="003A105D" w:rsidRPr="00641240" w:rsidRDefault="003A105D" w:rsidP="00866A0B">
      <w:pPr>
        <w:jc w:val="right"/>
        <w:rPr>
          <w:caps/>
          <w:spacing w:val="-17"/>
        </w:rPr>
      </w:pPr>
      <w:r w:rsidRPr="00641240">
        <w:rPr>
          <w:b/>
          <w:bCs/>
        </w:rPr>
        <w:t>к рабочей программе дисциплины</w:t>
      </w:r>
    </w:p>
    <w:p w:rsidR="003A105D" w:rsidRPr="00641240" w:rsidRDefault="003A105D" w:rsidP="00866A0B">
      <w:pPr>
        <w:shd w:val="clear" w:color="auto" w:fill="FFFFFF"/>
        <w:rPr>
          <w:b/>
          <w:bCs/>
        </w:rPr>
      </w:pPr>
    </w:p>
    <w:p w:rsidR="003A105D" w:rsidRPr="00641240" w:rsidRDefault="003A105D" w:rsidP="00866A0B">
      <w:pPr>
        <w:shd w:val="clear" w:color="auto" w:fill="FFFFFF"/>
        <w:rPr>
          <w:b/>
          <w:bCs/>
        </w:rPr>
      </w:pPr>
      <w:r w:rsidRPr="005118EF">
        <w:rPr>
          <w:b/>
          <w:bCs/>
        </w:rPr>
        <w:t>8</w:t>
      </w:r>
      <w:r w:rsidRPr="005118EF">
        <w:t xml:space="preserve">. </w:t>
      </w:r>
      <w:r w:rsidRPr="005118EF">
        <w:rPr>
          <w:b/>
          <w:bCs/>
        </w:rPr>
        <w:t>ФОНД ОЦЕНОЧНЫХ СРЕДСТВ ДЛЯ ПРОВЕДЕНИЯ ТЕКУЩЕЙ И ПРОМЕЖУ</w:t>
      </w:r>
      <w:r w:rsidRPr="00641240">
        <w:rPr>
          <w:b/>
          <w:bCs/>
        </w:rPr>
        <w:t xml:space="preserve">ТОЧНОЙ АТТЕСТАЦИИ ПО ДИСЦИПЛИНЕ </w:t>
      </w:r>
    </w:p>
    <w:p w:rsidR="003A105D" w:rsidRPr="00641240" w:rsidRDefault="003A105D" w:rsidP="00866A0B">
      <w:pPr>
        <w:pStyle w:val="a5"/>
        <w:rPr>
          <w:b/>
          <w:bCs/>
          <w:sz w:val="24"/>
          <w:szCs w:val="24"/>
        </w:rPr>
      </w:pPr>
    </w:p>
    <w:p w:rsidR="003A105D" w:rsidRPr="00641240" w:rsidRDefault="003A105D" w:rsidP="00866A0B">
      <w:pPr>
        <w:pStyle w:val="a5"/>
      </w:pPr>
      <w:r w:rsidRPr="00641240">
        <w:rPr>
          <w:b/>
          <w:bCs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3A105D" w:rsidRPr="00641240" w:rsidRDefault="003A105D" w:rsidP="00866A0B">
      <w:pPr>
        <w:autoSpaceDE w:val="0"/>
        <w:jc w:val="both"/>
        <w:rPr>
          <w:b/>
          <w:bCs/>
        </w:rPr>
      </w:pPr>
      <w:r w:rsidRPr="00641240"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3A105D" w:rsidRPr="0064124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41240" w:rsidRDefault="003A105D" w:rsidP="001A1831">
            <w:pPr>
              <w:jc w:val="center"/>
            </w:pPr>
            <w:r w:rsidRPr="00641240">
              <w:rPr>
                <w:b/>
                <w:bCs/>
              </w:rPr>
              <w:t>Признаки уровня освоения компонентов компетенций</w:t>
            </w:r>
          </w:p>
        </w:tc>
      </w:tr>
      <w:tr w:rsidR="003A105D" w:rsidRPr="0064124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41240" w:rsidRDefault="003A105D" w:rsidP="001A1831">
            <w:pPr>
              <w:jc w:val="center"/>
            </w:pPr>
            <w:r w:rsidRPr="00641240">
              <w:rPr>
                <w:b/>
                <w:bCs/>
              </w:rPr>
              <w:t>высокий</w:t>
            </w:r>
          </w:p>
        </w:tc>
      </w:tr>
      <w:tr w:rsidR="003A105D" w:rsidRPr="0064124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pPr>
              <w:jc w:val="center"/>
            </w:pPr>
            <w:r w:rsidRPr="00641240">
              <w:rPr>
                <w:b/>
                <w:bCs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r w:rsidRPr="00641240"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r w:rsidRPr="00641240"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41240" w:rsidRDefault="003A105D" w:rsidP="001A1831">
            <w:r w:rsidRPr="00641240"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3A105D" w:rsidRPr="0064124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pPr>
              <w:jc w:val="center"/>
            </w:pPr>
            <w:r w:rsidRPr="00641240">
              <w:rPr>
                <w:b/>
                <w:bCs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r w:rsidRPr="00641240"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r w:rsidRPr="00641240"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41240" w:rsidRDefault="003A105D" w:rsidP="001A1831">
            <w:r w:rsidRPr="00641240"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3A105D" w:rsidRPr="0064124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pPr>
              <w:jc w:val="center"/>
            </w:pPr>
            <w:r w:rsidRPr="00641240">
              <w:rPr>
                <w:b/>
                <w:bCs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r w:rsidRPr="00641240"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05D" w:rsidRPr="00641240" w:rsidRDefault="003A105D" w:rsidP="001A1831">
            <w:r w:rsidRPr="00641240"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5D" w:rsidRPr="00641240" w:rsidRDefault="003A105D" w:rsidP="001A1831">
            <w:r w:rsidRPr="00641240"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3A105D" w:rsidRPr="00641240" w:rsidRDefault="003A105D" w:rsidP="00866A0B">
      <w:pPr>
        <w:autoSpaceDE w:val="0"/>
        <w:rPr>
          <w:b/>
          <w:bCs/>
        </w:rPr>
      </w:pPr>
    </w:p>
    <w:p w:rsidR="003A105D" w:rsidRDefault="003A105D" w:rsidP="00866A0B">
      <w:pPr>
        <w:autoSpaceDE w:val="0"/>
        <w:rPr>
          <w:b/>
          <w:bCs/>
        </w:rPr>
      </w:pPr>
    </w:p>
    <w:p w:rsidR="003A105D" w:rsidRPr="00641240" w:rsidRDefault="003A105D" w:rsidP="006C09A3">
      <w:pPr>
        <w:autoSpaceDE w:val="0"/>
        <w:rPr>
          <w:b/>
          <w:bCs/>
        </w:rPr>
      </w:pPr>
      <w:r w:rsidRPr="00DC1D41">
        <w:rPr>
          <w:b/>
          <w:bCs/>
          <w:shd w:val="clear" w:color="auto" w:fill="FFFFFF"/>
        </w:rPr>
        <w:t>8.2. КРИТЕРИИ ОЦЕНИВАНИЯ РЕЗУЛЬТАТОВ  ПРОМЕЖУТОЧНОЙ АТТЕСТАЦИИ</w:t>
      </w:r>
      <w:r w:rsidRPr="00641240">
        <w:rPr>
          <w:b/>
          <w:bCs/>
        </w:rPr>
        <w:t xml:space="preserve"> ПРИ ИСПОЛЬЗОВАНИИ НЕЗАВИСИМОГО ТЕСТОВОГО КОНТРОЛЯ</w:t>
      </w:r>
    </w:p>
    <w:p w:rsidR="003A105D" w:rsidRPr="00641240" w:rsidRDefault="003A105D" w:rsidP="006C09A3">
      <w:pPr>
        <w:autoSpaceDE w:val="0"/>
        <w:ind w:firstLine="708"/>
        <w:jc w:val="both"/>
      </w:pPr>
      <w:r>
        <w:t>Независимый тестовый контроль не используется.</w:t>
      </w:r>
    </w:p>
    <w:p w:rsidR="003A105D" w:rsidRPr="00641240" w:rsidRDefault="003A105D" w:rsidP="006C09A3">
      <w:pPr>
        <w:pStyle w:val="a5"/>
        <w:rPr>
          <w:color w:val="auto"/>
          <w:sz w:val="24"/>
          <w:szCs w:val="24"/>
        </w:rPr>
      </w:pPr>
    </w:p>
    <w:p w:rsidR="003A105D" w:rsidRPr="00641240" w:rsidRDefault="003A105D" w:rsidP="006C09A3">
      <w:pPr>
        <w:shd w:val="clear" w:color="auto" w:fill="FFFFFF"/>
        <w:rPr>
          <w:b/>
          <w:bCs/>
        </w:rPr>
      </w:pPr>
      <w:r w:rsidRPr="00641240">
        <w:rPr>
          <w:b/>
          <w:bCs/>
        </w:rPr>
        <w:t xml:space="preserve">8.3. ОЦЕНОЧНЫЕ СРЕДСТВА ДЛЯ ПРОВЕДЕНИЯ ТЕКУЩЕЙ </w:t>
      </w:r>
    </w:p>
    <w:p w:rsidR="003A105D" w:rsidRPr="00641240" w:rsidRDefault="003A105D" w:rsidP="006C09A3">
      <w:pPr>
        <w:shd w:val="clear" w:color="auto" w:fill="FFFFFF"/>
        <w:rPr>
          <w:rFonts w:ascii="Symbol" w:hAnsi="Symbol" w:cs="Symbol"/>
        </w:rPr>
      </w:pPr>
      <w:r w:rsidRPr="00641240">
        <w:rPr>
          <w:b/>
          <w:bCs/>
        </w:rPr>
        <w:t xml:space="preserve">И ПРОМЕЖУТОЧНОЙ АТТЕСТАЦИИ </w:t>
      </w:r>
    </w:p>
    <w:p w:rsidR="003A105D" w:rsidRPr="00641240" w:rsidRDefault="003A105D" w:rsidP="00866A0B">
      <w:pPr>
        <w:pStyle w:val="a5"/>
        <w:ind w:left="360"/>
        <w:rPr>
          <w:b/>
          <w:bCs/>
          <w:color w:val="auto"/>
          <w:sz w:val="24"/>
          <w:szCs w:val="24"/>
        </w:rPr>
      </w:pPr>
    </w:p>
    <w:p w:rsidR="003A105D" w:rsidRPr="00866A0B" w:rsidRDefault="003A105D" w:rsidP="00866A0B">
      <w:pPr>
        <w:pStyle w:val="a5"/>
        <w:rPr>
          <w:rFonts w:ascii="Symbol" w:hAnsi="Symbol" w:cs="Symbol"/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</w:t>
      </w:r>
      <w:proofErr w:type="gramStart"/>
      <w:r w:rsidRPr="00641240">
        <w:rPr>
          <w:b/>
          <w:bCs/>
          <w:color w:val="auto"/>
          <w:sz w:val="24"/>
          <w:szCs w:val="24"/>
        </w:rPr>
        <w:t>1.Примерные</w:t>
      </w:r>
      <w:proofErr w:type="gramEnd"/>
      <w:r w:rsidRPr="00641240">
        <w:rPr>
          <w:b/>
          <w:bCs/>
          <w:color w:val="auto"/>
          <w:sz w:val="24"/>
          <w:szCs w:val="24"/>
        </w:rPr>
        <w:t xml:space="preserve">  задания для проведения мини-контрольных в рамках учебных занятий </w:t>
      </w:r>
    </w:p>
    <w:p w:rsidR="003A105D" w:rsidRPr="00866A0B" w:rsidRDefault="003A105D" w:rsidP="00866A0B">
      <w:pPr>
        <w:pStyle w:val="a5"/>
        <w:rPr>
          <w:color w:val="auto"/>
          <w:sz w:val="24"/>
          <w:szCs w:val="24"/>
        </w:rPr>
      </w:pPr>
      <w:r w:rsidRPr="00866A0B">
        <w:rPr>
          <w:color w:val="auto"/>
          <w:sz w:val="24"/>
          <w:szCs w:val="24"/>
        </w:rPr>
        <w:t>Не предусмотрено</w:t>
      </w:r>
    </w:p>
    <w:p w:rsidR="003A105D" w:rsidRDefault="003A105D" w:rsidP="00866A0B">
      <w:pPr>
        <w:pStyle w:val="a5"/>
        <w:rPr>
          <w:b/>
          <w:bCs/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8.3.2</w:t>
      </w:r>
      <w:r w:rsidRPr="00641240">
        <w:rPr>
          <w:color w:val="auto"/>
          <w:sz w:val="24"/>
          <w:szCs w:val="24"/>
        </w:rPr>
        <w:t xml:space="preserve">. </w:t>
      </w:r>
      <w:r w:rsidRPr="00641240">
        <w:rPr>
          <w:b/>
          <w:bCs/>
          <w:color w:val="auto"/>
          <w:sz w:val="24"/>
          <w:szCs w:val="24"/>
        </w:rPr>
        <w:t>Примерные  контрольные задачи в рамках учебных занятий</w:t>
      </w:r>
    </w:p>
    <w:p w:rsidR="003A105D" w:rsidRPr="00C0601F" w:rsidRDefault="003A105D" w:rsidP="00866A0B">
      <w:pPr>
        <w:pStyle w:val="a5"/>
      </w:pPr>
      <w:r w:rsidRPr="00C0601F">
        <w:rPr>
          <w:color w:val="auto"/>
          <w:sz w:val="24"/>
          <w:szCs w:val="24"/>
        </w:rPr>
        <w:t>Не предусмотрено</w:t>
      </w:r>
    </w:p>
    <w:p w:rsidR="003A105D" w:rsidRPr="00641240" w:rsidRDefault="003A105D" w:rsidP="006C09A3">
      <w:pPr>
        <w:pStyle w:val="a5"/>
        <w:rPr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</w:t>
      </w:r>
      <w:r>
        <w:rPr>
          <w:b/>
          <w:bCs/>
          <w:color w:val="auto"/>
          <w:sz w:val="24"/>
          <w:szCs w:val="24"/>
        </w:rPr>
        <w:t>3</w:t>
      </w:r>
      <w:r w:rsidRPr="00641240">
        <w:rPr>
          <w:b/>
          <w:bCs/>
          <w:color w:val="auto"/>
          <w:sz w:val="24"/>
          <w:szCs w:val="24"/>
        </w:rPr>
        <w:t>.Примерные  контрольные кейсы</w:t>
      </w:r>
    </w:p>
    <w:p w:rsidR="003A105D" w:rsidRPr="00866A0B" w:rsidRDefault="003A105D" w:rsidP="006C09A3">
      <w:pPr>
        <w:pStyle w:val="a5"/>
        <w:rPr>
          <w:color w:val="auto"/>
          <w:sz w:val="24"/>
          <w:szCs w:val="24"/>
        </w:rPr>
      </w:pPr>
      <w:r w:rsidRPr="00866A0B">
        <w:rPr>
          <w:color w:val="auto"/>
          <w:sz w:val="24"/>
          <w:szCs w:val="24"/>
        </w:rPr>
        <w:t>Не предусмотрено</w:t>
      </w:r>
    </w:p>
    <w:p w:rsidR="003A105D" w:rsidRPr="00641240" w:rsidRDefault="003A105D" w:rsidP="006C09A3">
      <w:pPr>
        <w:pStyle w:val="a5"/>
        <w:rPr>
          <w:b/>
          <w:bCs/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</w:t>
      </w:r>
      <w:r>
        <w:rPr>
          <w:b/>
          <w:bCs/>
          <w:color w:val="auto"/>
          <w:sz w:val="24"/>
          <w:szCs w:val="24"/>
        </w:rPr>
        <w:t>4</w:t>
      </w:r>
      <w:r w:rsidRPr="00641240">
        <w:rPr>
          <w:b/>
          <w:bCs/>
          <w:color w:val="auto"/>
          <w:sz w:val="24"/>
          <w:szCs w:val="24"/>
        </w:rPr>
        <w:t xml:space="preserve">.Перечень примерных  вопросов для зачета </w:t>
      </w:r>
    </w:p>
    <w:p w:rsidR="003A105D" w:rsidRPr="00866A0B" w:rsidRDefault="003A105D" w:rsidP="006C09A3">
      <w:pPr>
        <w:pStyle w:val="a5"/>
        <w:rPr>
          <w:color w:val="auto"/>
          <w:sz w:val="24"/>
          <w:szCs w:val="24"/>
        </w:rPr>
      </w:pPr>
      <w:r w:rsidRPr="00866A0B">
        <w:rPr>
          <w:color w:val="auto"/>
          <w:sz w:val="24"/>
          <w:szCs w:val="24"/>
        </w:rPr>
        <w:t>Не предусмотрено</w:t>
      </w:r>
    </w:p>
    <w:p w:rsidR="003A105D" w:rsidRPr="00641240" w:rsidRDefault="003A105D" w:rsidP="006C09A3">
      <w:pPr>
        <w:pStyle w:val="a5"/>
        <w:rPr>
          <w:b/>
          <w:bCs/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</w:t>
      </w:r>
      <w:r>
        <w:rPr>
          <w:b/>
          <w:bCs/>
          <w:color w:val="auto"/>
          <w:sz w:val="24"/>
          <w:szCs w:val="24"/>
        </w:rPr>
        <w:t>5</w:t>
      </w:r>
      <w:r w:rsidRPr="00641240">
        <w:rPr>
          <w:b/>
          <w:bCs/>
          <w:color w:val="auto"/>
          <w:sz w:val="24"/>
          <w:szCs w:val="24"/>
        </w:rPr>
        <w:t xml:space="preserve">. Перечень примерных  вопросов для экзамена 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 xml:space="preserve">История становления </w:t>
      </w:r>
      <w:proofErr w:type="spellStart"/>
      <w:r w:rsidRPr="00642B09">
        <w:t>психосоматики</w:t>
      </w:r>
      <w:proofErr w:type="spellEnd"/>
      <w:r w:rsidRPr="00642B09">
        <w:t xml:space="preserve"> как науки. Место </w:t>
      </w:r>
      <w:proofErr w:type="spellStart"/>
      <w:r w:rsidRPr="00642B09">
        <w:t>психосоматики</w:t>
      </w:r>
      <w:proofErr w:type="spellEnd"/>
      <w:r w:rsidRPr="00642B09">
        <w:t xml:space="preserve"> в современном научном знании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 xml:space="preserve">Основные задачи психологической практики в области </w:t>
      </w:r>
      <w:proofErr w:type="spellStart"/>
      <w:r w:rsidRPr="00642B09">
        <w:t>психосоматики</w:t>
      </w:r>
      <w:proofErr w:type="spellEnd"/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Психосоматические феномены нормы и патологии. Диагностика психосоматических расстройств: проблемы, подходы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 xml:space="preserve">Проблема </w:t>
      </w:r>
      <w:proofErr w:type="spellStart"/>
      <w:r w:rsidRPr="00642B09">
        <w:t>алексетимии</w:t>
      </w:r>
      <w:proofErr w:type="spellEnd"/>
      <w:r w:rsidRPr="00642B09">
        <w:t xml:space="preserve">. Основные модели </w:t>
      </w:r>
      <w:proofErr w:type="spellStart"/>
      <w:r w:rsidRPr="00642B09">
        <w:t>алексетимии</w:t>
      </w:r>
      <w:proofErr w:type="spellEnd"/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Основные положения культурно-исторического подхода к исследованию психосоматических расстройств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Внутренняя картина болезни: определение, структура, факторы влияния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Личностный смысл болезни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Понятие «здоровье»: определение, подходы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Типы отношения к болезни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 xml:space="preserve">Физиологические теории </w:t>
      </w:r>
      <w:proofErr w:type="spellStart"/>
      <w:r w:rsidRPr="00642B09">
        <w:t>психосоматики</w:t>
      </w:r>
      <w:proofErr w:type="spellEnd"/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 xml:space="preserve">Психологические теории </w:t>
      </w:r>
      <w:proofErr w:type="spellStart"/>
      <w:r w:rsidRPr="00642B09">
        <w:t>психосоматики</w:t>
      </w:r>
      <w:proofErr w:type="spellEnd"/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Написание заключения по психосоматическому расстройству.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Понятие «схема тела»: определение, феномены, значение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Понятие «образ тела»: определение, феномены, значение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Профилактика психосоматических заболеваний у детей</w:t>
      </w:r>
    </w:p>
    <w:p w:rsidR="003A105D" w:rsidRPr="00642B09" w:rsidRDefault="003A105D" w:rsidP="006C09A3">
      <w:pPr>
        <w:pStyle w:val="a3"/>
        <w:numPr>
          <w:ilvl w:val="0"/>
          <w:numId w:val="13"/>
        </w:numPr>
        <w:tabs>
          <w:tab w:val="left" w:pos="426"/>
        </w:tabs>
        <w:ind w:left="0" w:firstLine="0"/>
      </w:pPr>
      <w:r w:rsidRPr="00642B09">
        <w:t>Психологическое консультирование психосоматических больных: особенности клиентов, схема работы, техники.</w:t>
      </w:r>
    </w:p>
    <w:p w:rsidR="003A105D" w:rsidRDefault="003A105D" w:rsidP="00866A0B">
      <w:pPr>
        <w:pStyle w:val="a5"/>
        <w:rPr>
          <w:b/>
          <w:bCs/>
          <w:color w:val="auto"/>
          <w:sz w:val="24"/>
          <w:szCs w:val="24"/>
        </w:rPr>
      </w:pPr>
    </w:p>
    <w:p w:rsidR="003A105D" w:rsidRPr="00641240" w:rsidRDefault="003A105D" w:rsidP="00866A0B">
      <w:pPr>
        <w:pStyle w:val="a5"/>
        <w:rPr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8.3.6.Ресурсы АПИМ УрФУ, СКУД УрФУ для проведения тестового контроля в рамках текущей и промежуточной аттестации</w:t>
      </w:r>
    </w:p>
    <w:p w:rsidR="003A105D" w:rsidRPr="00866A0B" w:rsidRDefault="003A105D" w:rsidP="00866A0B">
      <w:pPr>
        <w:pStyle w:val="a5"/>
        <w:rPr>
          <w:color w:val="auto"/>
          <w:sz w:val="24"/>
          <w:szCs w:val="24"/>
        </w:rPr>
      </w:pPr>
      <w:r w:rsidRPr="00866A0B">
        <w:rPr>
          <w:color w:val="auto"/>
          <w:sz w:val="24"/>
          <w:szCs w:val="24"/>
        </w:rPr>
        <w:t>Не предусмотрено</w:t>
      </w:r>
    </w:p>
    <w:p w:rsidR="003A105D" w:rsidRPr="00866A0B" w:rsidRDefault="003A105D" w:rsidP="00866A0B">
      <w:pPr>
        <w:pStyle w:val="a5"/>
        <w:rPr>
          <w:b/>
          <w:bCs/>
        </w:rPr>
      </w:pPr>
    </w:p>
    <w:p w:rsidR="003A105D" w:rsidRPr="00641240" w:rsidRDefault="003A105D" w:rsidP="00866A0B">
      <w:pPr>
        <w:pStyle w:val="a5"/>
        <w:rPr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8.3.7</w:t>
      </w:r>
      <w:r w:rsidRPr="00641240">
        <w:rPr>
          <w:color w:val="auto"/>
          <w:sz w:val="24"/>
          <w:szCs w:val="24"/>
        </w:rPr>
        <w:t xml:space="preserve">. </w:t>
      </w:r>
      <w:r w:rsidRPr="00641240">
        <w:rPr>
          <w:b/>
          <w:bCs/>
          <w:color w:val="auto"/>
          <w:sz w:val="24"/>
          <w:szCs w:val="24"/>
        </w:rPr>
        <w:t>Ресурсы ФЭПО</w:t>
      </w:r>
      <w:r>
        <w:rPr>
          <w:b/>
          <w:bCs/>
          <w:color w:val="auto"/>
          <w:sz w:val="24"/>
          <w:szCs w:val="24"/>
        </w:rPr>
        <w:t xml:space="preserve"> </w:t>
      </w:r>
      <w:r w:rsidRPr="00641240">
        <w:rPr>
          <w:b/>
          <w:bCs/>
          <w:color w:val="auto"/>
          <w:sz w:val="24"/>
          <w:szCs w:val="24"/>
        </w:rPr>
        <w:t>для проведения независимого тестового контроля</w:t>
      </w:r>
    </w:p>
    <w:p w:rsidR="003A105D" w:rsidRPr="00866A0B" w:rsidRDefault="003A105D" w:rsidP="00866A0B">
      <w:pPr>
        <w:pStyle w:val="a5"/>
        <w:rPr>
          <w:color w:val="auto"/>
          <w:sz w:val="24"/>
          <w:szCs w:val="24"/>
        </w:rPr>
      </w:pPr>
      <w:r w:rsidRPr="00866A0B">
        <w:rPr>
          <w:color w:val="auto"/>
          <w:sz w:val="24"/>
          <w:szCs w:val="24"/>
        </w:rPr>
        <w:t>Не предусмотрено</w:t>
      </w:r>
    </w:p>
    <w:p w:rsidR="003A105D" w:rsidRPr="00866A0B" w:rsidRDefault="003A105D" w:rsidP="00866A0B">
      <w:pPr>
        <w:pStyle w:val="a5"/>
        <w:rPr>
          <w:b/>
          <w:bCs/>
        </w:rPr>
      </w:pPr>
    </w:p>
    <w:p w:rsidR="003A105D" w:rsidRPr="00641240" w:rsidRDefault="003A105D" w:rsidP="00866A0B">
      <w:pPr>
        <w:pStyle w:val="a5"/>
        <w:rPr>
          <w:color w:val="auto"/>
          <w:sz w:val="24"/>
          <w:szCs w:val="24"/>
        </w:rPr>
      </w:pPr>
      <w:r w:rsidRPr="00641240">
        <w:rPr>
          <w:b/>
          <w:bCs/>
          <w:color w:val="auto"/>
          <w:sz w:val="24"/>
          <w:szCs w:val="24"/>
        </w:rPr>
        <w:t>8.3.</w:t>
      </w:r>
      <w:proofErr w:type="gramStart"/>
      <w:r w:rsidRPr="00641240">
        <w:rPr>
          <w:b/>
          <w:bCs/>
          <w:color w:val="auto"/>
          <w:sz w:val="24"/>
          <w:szCs w:val="24"/>
        </w:rPr>
        <w:t>8.Интернет</w:t>
      </w:r>
      <w:proofErr w:type="gramEnd"/>
      <w:r w:rsidRPr="00641240">
        <w:rPr>
          <w:b/>
          <w:bCs/>
          <w:color w:val="auto"/>
          <w:sz w:val="24"/>
          <w:szCs w:val="24"/>
        </w:rPr>
        <w:t>-тренажеры</w:t>
      </w:r>
    </w:p>
    <w:p w:rsidR="003A105D" w:rsidRPr="00A74741" w:rsidRDefault="003A105D" w:rsidP="006C09A3">
      <w:pPr>
        <w:pStyle w:val="a5"/>
        <w:rPr>
          <w:rFonts w:ascii="Cambria" w:hAnsi="Cambria" w:cs="Cambria"/>
          <w:spacing w:val="-5"/>
          <w:sz w:val="26"/>
          <w:szCs w:val="26"/>
        </w:rPr>
      </w:pPr>
      <w:r w:rsidRPr="00866A0B">
        <w:rPr>
          <w:color w:val="auto"/>
          <w:sz w:val="24"/>
          <w:szCs w:val="24"/>
        </w:rPr>
        <w:t>Не предусмотрено</w:t>
      </w:r>
      <w:r>
        <w:rPr>
          <w:color w:val="auto"/>
          <w:sz w:val="24"/>
          <w:szCs w:val="24"/>
        </w:rPr>
        <w:fldChar w:fldCharType="begin"/>
      </w:r>
      <w:r w:rsidRPr="00A74741">
        <w:instrText>tc "Программное обеспечение" \l 0002</w:instrText>
      </w:r>
      <w:r>
        <w:rPr>
          <w:color w:val="auto"/>
          <w:sz w:val="24"/>
          <w:szCs w:val="24"/>
        </w:rPr>
        <w:fldChar w:fldCharType="end"/>
      </w:r>
    </w:p>
    <w:sectPr w:rsidR="003A105D" w:rsidRPr="00A74741" w:rsidSect="00A74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6D24AB9"/>
    <w:multiLevelType w:val="hybridMultilevel"/>
    <w:tmpl w:val="19BED320"/>
    <w:lvl w:ilvl="0" w:tplc="E570A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7AF4"/>
    <w:multiLevelType w:val="hybridMultilevel"/>
    <w:tmpl w:val="BF6C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16F"/>
    <w:multiLevelType w:val="multilevel"/>
    <w:tmpl w:val="6100BE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600"/>
      </w:pPr>
      <w:rPr>
        <w:rFonts w:hint="default"/>
        <w:b/>
        <w:bCs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bCs/>
      </w:rPr>
    </w:lvl>
  </w:abstractNum>
  <w:abstractNum w:abstractNumId="9" w15:restartNumberingAfterBreak="0">
    <w:nsid w:val="2F0502A4"/>
    <w:multiLevelType w:val="multilevel"/>
    <w:tmpl w:val="65D8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555443"/>
    <w:multiLevelType w:val="hybridMultilevel"/>
    <w:tmpl w:val="B0F8C84A"/>
    <w:lvl w:ilvl="0" w:tplc="0E621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66679A"/>
    <w:multiLevelType w:val="hybridMultilevel"/>
    <w:tmpl w:val="A53090D0"/>
    <w:lvl w:ilvl="0" w:tplc="E570A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3169A"/>
    <w:multiLevelType w:val="multilevel"/>
    <w:tmpl w:val="19BED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E737E9"/>
    <w:multiLevelType w:val="multilevel"/>
    <w:tmpl w:val="C3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kern w:val="3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71E356E0"/>
    <w:multiLevelType w:val="hybridMultilevel"/>
    <w:tmpl w:val="FB9425AC"/>
    <w:lvl w:ilvl="0" w:tplc="9EA81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0E"/>
    <w:rsid w:val="000038AF"/>
    <w:rsid w:val="00013E77"/>
    <w:rsid w:val="00016A33"/>
    <w:rsid w:val="0002004C"/>
    <w:rsid w:val="0002240C"/>
    <w:rsid w:val="00024E26"/>
    <w:rsid w:val="00031D50"/>
    <w:rsid w:val="00031FA1"/>
    <w:rsid w:val="000332C6"/>
    <w:rsid w:val="00035554"/>
    <w:rsid w:val="000404E6"/>
    <w:rsid w:val="00046FBC"/>
    <w:rsid w:val="000508CD"/>
    <w:rsid w:val="00057C2D"/>
    <w:rsid w:val="00060D08"/>
    <w:rsid w:val="000676B5"/>
    <w:rsid w:val="00071D93"/>
    <w:rsid w:val="0009493E"/>
    <w:rsid w:val="000B1831"/>
    <w:rsid w:val="000C145A"/>
    <w:rsid w:val="000C75E3"/>
    <w:rsid w:val="000D340B"/>
    <w:rsid w:val="000E0565"/>
    <w:rsid w:val="000E0B2B"/>
    <w:rsid w:val="000E51AD"/>
    <w:rsid w:val="000E607B"/>
    <w:rsid w:val="000F2A0F"/>
    <w:rsid w:val="001008F5"/>
    <w:rsid w:val="00104B49"/>
    <w:rsid w:val="001260EA"/>
    <w:rsid w:val="00130249"/>
    <w:rsid w:val="0013104D"/>
    <w:rsid w:val="0013759F"/>
    <w:rsid w:val="0014505E"/>
    <w:rsid w:val="001467C7"/>
    <w:rsid w:val="001667A3"/>
    <w:rsid w:val="00167161"/>
    <w:rsid w:val="00170E00"/>
    <w:rsid w:val="001711A3"/>
    <w:rsid w:val="00173C53"/>
    <w:rsid w:val="00185F1D"/>
    <w:rsid w:val="001879B9"/>
    <w:rsid w:val="001A1831"/>
    <w:rsid w:val="001B1270"/>
    <w:rsid w:val="001C6B03"/>
    <w:rsid w:val="001D2E88"/>
    <w:rsid w:val="001D4FB8"/>
    <w:rsid w:val="001D6EF5"/>
    <w:rsid w:val="001D7862"/>
    <w:rsid w:val="001E4D57"/>
    <w:rsid w:val="001E65C5"/>
    <w:rsid w:val="001E690E"/>
    <w:rsid w:val="001E7CFA"/>
    <w:rsid w:val="001F1C7A"/>
    <w:rsid w:val="001F3FFA"/>
    <w:rsid w:val="00200159"/>
    <w:rsid w:val="00202BF9"/>
    <w:rsid w:val="0020331B"/>
    <w:rsid w:val="00204188"/>
    <w:rsid w:val="00205E50"/>
    <w:rsid w:val="002203E0"/>
    <w:rsid w:val="00231906"/>
    <w:rsid w:val="00243F27"/>
    <w:rsid w:val="00263233"/>
    <w:rsid w:val="002643AB"/>
    <w:rsid w:val="00267CAE"/>
    <w:rsid w:val="00271902"/>
    <w:rsid w:val="00280361"/>
    <w:rsid w:val="00283B5A"/>
    <w:rsid w:val="00283D6C"/>
    <w:rsid w:val="0028518D"/>
    <w:rsid w:val="00287A2C"/>
    <w:rsid w:val="00291197"/>
    <w:rsid w:val="002A7D88"/>
    <w:rsid w:val="002B4BFA"/>
    <w:rsid w:val="002B5E05"/>
    <w:rsid w:val="002B6BC7"/>
    <w:rsid w:val="002C1B76"/>
    <w:rsid w:val="002C1FF4"/>
    <w:rsid w:val="002D2D56"/>
    <w:rsid w:val="002D5097"/>
    <w:rsid w:val="002D7774"/>
    <w:rsid w:val="002F01A9"/>
    <w:rsid w:val="002F2320"/>
    <w:rsid w:val="002F38EA"/>
    <w:rsid w:val="003056BB"/>
    <w:rsid w:val="0031074E"/>
    <w:rsid w:val="00311E5D"/>
    <w:rsid w:val="0031500B"/>
    <w:rsid w:val="003209E5"/>
    <w:rsid w:val="0032740D"/>
    <w:rsid w:val="0033057C"/>
    <w:rsid w:val="00337974"/>
    <w:rsid w:val="00344A3E"/>
    <w:rsid w:val="00346DD9"/>
    <w:rsid w:val="00353D54"/>
    <w:rsid w:val="00353FBD"/>
    <w:rsid w:val="00354CAF"/>
    <w:rsid w:val="00355443"/>
    <w:rsid w:val="00355988"/>
    <w:rsid w:val="00357102"/>
    <w:rsid w:val="00360BE0"/>
    <w:rsid w:val="00363932"/>
    <w:rsid w:val="00365E37"/>
    <w:rsid w:val="0037034F"/>
    <w:rsid w:val="00370648"/>
    <w:rsid w:val="00372A18"/>
    <w:rsid w:val="003735DB"/>
    <w:rsid w:val="00374827"/>
    <w:rsid w:val="00375D87"/>
    <w:rsid w:val="003778ED"/>
    <w:rsid w:val="0038017B"/>
    <w:rsid w:val="00387C2E"/>
    <w:rsid w:val="00391D92"/>
    <w:rsid w:val="00394552"/>
    <w:rsid w:val="003A105D"/>
    <w:rsid w:val="003A5AF6"/>
    <w:rsid w:val="003A7C56"/>
    <w:rsid w:val="003C08EF"/>
    <w:rsid w:val="003C42FA"/>
    <w:rsid w:val="003C5E88"/>
    <w:rsid w:val="003D0508"/>
    <w:rsid w:val="003D158B"/>
    <w:rsid w:val="003F379D"/>
    <w:rsid w:val="00401ACF"/>
    <w:rsid w:val="00401F1E"/>
    <w:rsid w:val="00406773"/>
    <w:rsid w:val="004078EB"/>
    <w:rsid w:val="0041323F"/>
    <w:rsid w:val="004151E8"/>
    <w:rsid w:val="00416D17"/>
    <w:rsid w:val="004222E4"/>
    <w:rsid w:val="00431012"/>
    <w:rsid w:val="004402F7"/>
    <w:rsid w:val="0044662B"/>
    <w:rsid w:val="00451134"/>
    <w:rsid w:val="004632B4"/>
    <w:rsid w:val="00465C7A"/>
    <w:rsid w:val="00467CFC"/>
    <w:rsid w:val="00470847"/>
    <w:rsid w:val="00475214"/>
    <w:rsid w:val="00476B6A"/>
    <w:rsid w:val="00477542"/>
    <w:rsid w:val="00486526"/>
    <w:rsid w:val="00490B7C"/>
    <w:rsid w:val="00490FEF"/>
    <w:rsid w:val="004A0952"/>
    <w:rsid w:val="004A2141"/>
    <w:rsid w:val="004D1198"/>
    <w:rsid w:val="004F67A0"/>
    <w:rsid w:val="005026EF"/>
    <w:rsid w:val="00502FBC"/>
    <w:rsid w:val="005118EF"/>
    <w:rsid w:val="00524C46"/>
    <w:rsid w:val="00525145"/>
    <w:rsid w:val="00530720"/>
    <w:rsid w:val="00533C75"/>
    <w:rsid w:val="00535AFF"/>
    <w:rsid w:val="005361D0"/>
    <w:rsid w:val="0054068A"/>
    <w:rsid w:val="00544FCC"/>
    <w:rsid w:val="005509E5"/>
    <w:rsid w:val="00552486"/>
    <w:rsid w:val="00554D74"/>
    <w:rsid w:val="005565DA"/>
    <w:rsid w:val="00561EC3"/>
    <w:rsid w:val="0056484A"/>
    <w:rsid w:val="00567526"/>
    <w:rsid w:val="00582446"/>
    <w:rsid w:val="0058284E"/>
    <w:rsid w:val="00584C7B"/>
    <w:rsid w:val="0058675E"/>
    <w:rsid w:val="005901C5"/>
    <w:rsid w:val="005A39AC"/>
    <w:rsid w:val="005A69B0"/>
    <w:rsid w:val="005B2649"/>
    <w:rsid w:val="005C587A"/>
    <w:rsid w:val="005C6FC8"/>
    <w:rsid w:val="005D5FC5"/>
    <w:rsid w:val="005D6D62"/>
    <w:rsid w:val="005E06D6"/>
    <w:rsid w:val="005E09F7"/>
    <w:rsid w:val="006004D2"/>
    <w:rsid w:val="00610FC9"/>
    <w:rsid w:val="00617C55"/>
    <w:rsid w:val="006262F2"/>
    <w:rsid w:val="00627F45"/>
    <w:rsid w:val="00633A4E"/>
    <w:rsid w:val="0063481A"/>
    <w:rsid w:val="0063702F"/>
    <w:rsid w:val="00641240"/>
    <w:rsid w:val="00642325"/>
    <w:rsid w:val="00642B09"/>
    <w:rsid w:val="00643606"/>
    <w:rsid w:val="00645C1C"/>
    <w:rsid w:val="00646291"/>
    <w:rsid w:val="0065035B"/>
    <w:rsid w:val="00661B2D"/>
    <w:rsid w:val="00671435"/>
    <w:rsid w:val="00683256"/>
    <w:rsid w:val="0068375E"/>
    <w:rsid w:val="00693CAD"/>
    <w:rsid w:val="006A16DB"/>
    <w:rsid w:val="006A4690"/>
    <w:rsid w:val="006A4FC9"/>
    <w:rsid w:val="006B1D4A"/>
    <w:rsid w:val="006C09A3"/>
    <w:rsid w:val="006C379C"/>
    <w:rsid w:val="006D1E14"/>
    <w:rsid w:val="006E4A79"/>
    <w:rsid w:val="006F0376"/>
    <w:rsid w:val="006F3E82"/>
    <w:rsid w:val="006F57A9"/>
    <w:rsid w:val="00701C5E"/>
    <w:rsid w:val="00702B4E"/>
    <w:rsid w:val="007145A2"/>
    <w:rsid w:val="00716967"/>
    <w:rsid w:val="00717C35"/>
    <w:rsid w:val="00717C98"/>
    <w:rsid w:val="00720899"/>
    <w:rsid w:val="007317ED"/>
    <w:rsid w:val="00737056"/>
    <w:rsid w:val="007443B0"/>
    <w:rsid w:val="007505C0"/>
    <w:rsid w:val="0075070C"/>
    <w:rsid w:val="00752E90"/>
    <w:rsid w:val="007629AB"/>
    <w:rsid w:val="00764030"/>
    <w:rsid w:val="007657E0"/>
    <w:rsid w:val="0077291F"/>
    <w:rsid w:val="007830AD"/>
    <w:rsid w:val="0078440D"/>
    <w:rsid w:val="00795E8C"/>
    <w:rsid w:val="0079712F"/>
    <w:rsid w:val="007A079D"/>
    <w:rsid w:val="007B6A06"/>
    <w:rsid w:val="007B710E"/>
    <w:rsid w:val="007C7828"/>
    <w:rsid w:val="007D5D32"/>
    <w:rsid w:val="007F52FD"/>
    <w:rsid w:val="00802567"/>
    <w:rsid w:val="00812BBF"/>
    <w:rsid w:val="00812C9E"/>
    <w:rsid w:val="00815499"/>
    <w:rsid w:val="00831EC7"/>
    <w:rsid w:val="00836635"/>
    <w:rsid w:val="00837545"/>
    <w:rsid w:val="008433C4"/>
    <w:rsid w:val="008434AB"/>
    <w:rsid w:val="00843AF8"/>
    <w:rsid w:val="00847F53"/>
    <w:rsid w:val="00855E45"/>
    <w:rsid w:val="0085703B"/>
    <w:rsid w:val="0086159A"/>
    <w:rsid w:val="00866A0B"/>
    <w:rsid w:val="008938FD"/>
    <w:rsid w:val="008A0726"/>
    <w:rsid w:val="008B48CC"/>
    <w:rsid w:val="008B58AD"/>
    <w:rsid w:val="008C3023"/>
    <w:rsid w:val="008C4DC4"/>
    <w:rsid w:val="008C58E6"/>
    <w:rsid w:val="008C5AFA"/>
    <w:rsid w:val="008C65F4"/>
    <w:rsid w:val="008C7AC4"/>
    <w:rsid w:val="008D19D7"/>
    <w:rsid w:val="008E430D"/>
    <w:rsid w:val="008E5FDC"/>
    <w:rsid w:val="008E6800"/>
    <w:rsid w:val="008E6996"/>
    <w:rsid w:val="008F33BC"/>
    <w:rsid w:val="00900060"/>
    <w:rsid w:val="00904D18"/>
    <w:rsid w:val="00906808"/>
    <w:rsid w:val="00916AB0"/>
    <w:rsid w:val="0092207D"/>
    <w:rsid w:val="00936BC1"/>
    <w:rsid w:val="00937CE3"/>
    <w:rsid w:val="009465E6"/>
    <w:rsid w:val="009468DD"/>
    <w:rsid w:val="00956AEF"/>
    <w:rsid w:val="009575D8"/>
    <w:rsid w:val="00973101"/>
    <w:rsid w:val="00982FCE"/>
    <w:rsid w:val="009A041E"/>
    <w:rsid w:val="009A5BE8"/>
    <w:rsid w:val="009B09C5"/>
    <w:rsid w:val="009B1A93"/>
    <w:rsid w:val="009B1E6E"/>
    <w:rsid w:val="009B29AD"/>
    <w:rsid w:val="009B2E0A"/>
    <w:rsid w:val="009B77FF"/>
    <w:rsid w:val="009C4E74"/>
    <w:rsid w:val="009C6772"/>
    <w:rsid w:val="009E0268"/>
    <w:rsid w:val="009F2940"/>
    <w:rsid w:val="009F4598"/>
    <w:rsid w:val="009F6665"/>
    <w:rsid w:val="00A0258D"/>
    <w:rsid w:val="00A101C0"/>
    <w:rsid w:val="00A10972"/>
    <w:rsid w:val="00A1261F"/>
    <w:rsid w:val="00A26B74"/>
    <w:rsid w:val="00A40CD4"/>
    <w:rsid w:val="00A4777C"/>
    <w:rsid w:val="00A512F5"/>
    <w:rsid w:val="00A52B9C"/>
    <w:rsid w:val="00A52EAC"/>
    <w:rsid w:val="00A5603D"/>
    <w:rsid w:val="00A56DE2"/>
    <w:rsid w:val="00A67B5B"/>
    <w:rsid w:val="00A7163B"/>
    <w:rsid w:val="00A74741"/>
    <w:rsid w:val="00A87538"/>
    <w:rsid w:val="00A9564E"/>
    <w:rsid w:val="00A97D42"/>
    <w:rsid w:val="00AB5C0C"/>
    <w:rsid w:val="00AC6E19"/>
    <w:rsid w:val="00AF4CE4"/>
    <w:rsid w:val="00AF7F68"/>
    <w:rsid w:val="00B01E73"/>
    <w:rsid w:val="00B0743C"/>
    <w:rsid w:val="00B16221"/>
    <w:rsid w:val="00B25F6A"/>
    <w:rsid w:val="00B3738C"/>
    <w:rsid w:val="00B41599"/>
    <w:rsid w:val="00B50A2C"/>
    <w:rsid w:val="00B53541"/>
    <w:rsid w:val="00B552F3"/>
    <w:rsid w:val="00B55956"/>
    <w:rsid w:val="00B57613"/>
    <w:rsid w:val="00B632BB"/>
    <w:rsid w:val="00B72266"/>
    <w:rsid w:val="00B75522"/>
    <w:rsid w:val="00B7680B"/>
    <w:rsid w:val="00B8364E"/>
    <w:rsid w:val="00B85448"/>
    <w:rsid w:val="00B8661D"/>
    <w:rsid w:val="00B86880"/>
    <w:rsid w:val="00B959D6"/>
    <w:rsid w:val="00B96A03"/>
    <w:rsid w:val="00B97F80"/>
    <w:rsid w:val="00B97FF7"/>
    <w:rsid w:val="00BA03CA"/>
    <w:rsid w:val="00BA0FCA"/>
    <w:rsid w:val="00BA3FBC"/>
    <w:rsid w:val="00BA4FB2"/>
    <w:rsid w:val="00BB1982"/>
    <w:rsid w:val="00BB4486"/>
    <w:rsid w:val="00BB6E14"/>
    <w:rsid w:val="00BC59BE"/>
    <w:rsid w:val="00BC6B60"/>
    <w:rsid w:val="00BD6942"/>
    <w:rsid w:val="00BE3E0E"/>
    <w:rsid w:val="00BF4E38"/>
    <w:rsid w:val="00C0601F"/>
    <w:rsid w:val="00C06DDA"/>
    <w:rsid w:val="00C112D4"/>
    <w:rsid w:val="00C12A4E"/>
    <w:rsid w:val="00C2742E"/>
    <w:rsid w:val="00C274E6"/>
    <w:rsid w:val="00C35511"/>
    <w:rsid w:val="00C405C5"/>
    <w:rsid w:val="00C40FAC"/>
    <w:rsid w:val="00C41BA7"/>
    <w:rsid w:val="00C503AE"/>
    <w:rsid w:val="00C51317"/>
    <w:rsid w:val="00C551E6"/>
    <w:rsid w:val="00C63E58"/>
    <w:rsid w:val="00C65C57"/>
    <w:rsid w:val="00C66442"/>
    <w:rsid w:val="00C678C7"/>
    <w:rsid w:val="00C67D78"/>
    <w:rsid w:val="00C750CC"/>
    <w:rsid w:val="00C8004C"/>
    <w:rsid w:val="00C81D30"/>
    <w:rsid w:val="00C92AF2"/>
    <w:rsid w:val="00C96816"/>
    <w:rsid w:val="00CA0B24"/>
    <w:rsid w:val="00CA6F5B"/>
    <w:rsid w:val="00CA7AB3"/>
    <w:rsid w:val="00CB011A"/>
    <w:rsid w:val="00CB3D96"/>
    <w:rsid w:val="00CB55C2"/>
    <w:rsid w:val="00CC664D"/>
    <w:rsid w:val="00CD0AA6"/>
    <w:rsid w:val="00CD2B98"/>
    <w:rsid w:val="00CD5733"/>
    <w:rsid w:val="00CD6E13"/>
    <w:rsid w:val="00CF15D5"/>
    <w:rsid w:val="00CF412A"/>
    <w:rsid w:val="00CF5762"/>
    <w:rsid w:val="00CF7207"/>
    <w:rsid w:val="00CF7A64"/>
    <w:rsid w:val="00D15661"/>
    <w:rsid w:val="00D2662D"/>
    <w:rsid w:val="00D27B1D"/>
    <w:rsid w:val="00D44CF0"/>
    <w:rsid w:val="00D5744E"/>
    <w:rsid w:val="00D576CE"/>
    <w:rsid w:val="00D7018E"/>
    <w:rsid w:val="00D70F3B"/>
    <w:rsid w:val="00D818AA"/>
    <w:rsid w:val="00DA1939"/>
    <w:rsid w:val="00DB0101"/>
    <w:rsid w:val="00DB01BE"/>
    <w:rsid w:val="00DB7E70"/>
    <w:rsid w:val="00DC1D41"/>
    <w:rsid w:val="00DD1B34"/>
    <w:rsid w:val="00DD2867"/>
    <w:rsid w:val="00DD4CAE"/>
    <w:rsid w:val="00DE09D7"/>
    <w:rsid w:val="00E01D74"/>
    <w:rsid w:val="00E0552A"/>
    <w:rsid w:val="00E07C14"/>
    <w:rsid w:val="00E12E1F"/>
    <w:rsid w:val="00E174D5"/>
    <w:rsid w:val="00E2627B"/>
    <w:rsid w:val="00E26473"/>
    <w:rsid w:val="00E31BDB"/>
    <w:rsid w:val="00E32B9C"/>
    <w:rsid w:val="00E5257B"/>
    <w:rsid w:val="00E52CE0"/>
    <w:rsid w:val="00E56E77"/>
    <w:rsid w:val="00E60E4F"/>
    <w:rsid w:val="00E710C1"/>
    <w:rsid w:val="00E7170F"/>
    <w:rsid w:val="00E778EA"/>
    <w:rsid w:val="00E779EF"/>
    <w:rsid w:val="00E8651B"/>
    <w:rsid w:val="00E96EFA"/>
    <w:rsid w:val="00EA4414"/>
    <w:rsid w:val="00EB0AC6"/>
    <w:rsid w:val="00EB3FC2"/>
    <w:rsid w:val="00EC3C10"/>
    <w:rsid w:val="00EC6AD2"/>
    <w:rsid w:val="00ED6730"/>
    <w:rsid w:val="00EE3648"/>
    <w:rsid w:val="00EE386B"/>
    <w:rsid w:val="00EE5B82"/>
    <w:rsid w:val="00EF2D86"/>
    <w:rsid w:val="00F02AC0"/>
    <w:rsid w:val="00F03966"/>
    <w:rsid w:val="00F05D96"/>
    <w:rsid w:val="00F1028F"/>
    <w:rsid w:val="00F15B1B"/>
    <w:rsid w:val="00F227E4"/>
    <w:rsid w:val="00F27B07"/>
    <w:rsid w:val="00F41C65"/>
    <w:rsid w:val="00F62514"/>
    <w:rsid w:val="00F64100"/>
    <w:rsid w:val="00F7502A"/>
    <w:rsid w:val="00F8708A"/>
    <w:rsid w:val="00F91DB1"/>
    <w:rsid w:val="00F92381"/>
    <w:rsid w:val="00F97204"/>
    <w:rsid w:val="00F978BB"/>
    <w:rsid w:val="00F97DC8"/>
    <w:rsid w:val="00FA59C5"/>
    <w:rsid w:val="00FA5CF1"/>
    <w:rsid w:val="00FA69E9"/>
    <w:rsid w:val="00FB337C"/>
    <w:rsid w:val="00FC67C8"/>
    <w:rsid w:val="00FD5BF4"/>
    <w:rsid w:val="00FD6829"/>
    <w:rsid w:val="00FE04CF"/>
    <w:rsid w:val="00FE4BA3"/>
    <w:rsid w:val="00FE58AE"/>
    <w:rsid w:val="00FE7866"/>
    <w:rsid w:val="00FF22B5"/>
    <w:rsid w:val="00FF2476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D92BB"/>
  <w15:docId w15:val="{A9EC447C-6DFB-476E-BC6C-6E1D664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41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43B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43B0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5511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3B0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7443B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35511"/>
    <w:rPr>
      <w:rFonts w:ascii="Calibri Light" w:hAnsi="Calibri Light" w:cs="Calibri Light"/>
      <w:b/>
      <w:bCs/>
      <w:color w:val="5B9BD5"/>
      <w:sz w:val="24"/>
      <w:szCs w:val="24"/>
      <w:lang w:eastAsia="ar-SA" w:bidi="ar-SA"/>
    </w:rPr>
  </w:style>
  <w:style w:type="character" w:customStyle="1" w:styleId="FontStyle12">
    <w:name w:val="Font Style12"/>
    <w:uiPriority w:val="99"/>
    <w:rsid w:val="00DB01BE"/>
    <w:rPr>
      <w:rFonts w:ascii="Times New Roman" w:hAnsi="Times New Roman" w:cs="Times New Roman"/>
      <w:sz w:val="26"/>
      <w:szCs w:val="26"/>
    </w:rPr>
  </w:style>
  <w:style w:type="paragraph" w:customStyle="1" w:styleId="21">
    <w:name w:val="Список 21"/>
    <w:basedOn w:val="a"/>
    <w:uiPriority w:val="99"/>
    <w:rsid w:val="007443B0"/>
    <w:pPr>
      <w:ind w:left="566" w:hanging="283"/>
    </w:pPr>
  </w:style>
  <w:style w:type="paragraph" w:customStyle="1" w:styleId="Default">
    <w:name w:val="Default"/>
    <w:rsid w:val="00A101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4741"/>
    <w:pPr>
      <w:ind w:left="720"/>
    </w:pPr>
  </w:style>
  <w:style w:type="character" w:styleId="a4">
    <w:name w:val="Hyperlink"/>
    <w:uiPriority w:val="99"/>
    <w:rsid w:val="00866A0B"/>
    <w:rPr>
      <w:color w:val="0000FF"/>
      <w:u w:val="single"/>
    </w:rPr>
  </w:style>
  <w:style w:type="paragraph" w:customStyle="1" w:styleId="11">
    <w:name w:val="Заголовок №1"/>
    <w:basedOn w:val="a"/>
    <w:uiPriority w:val="99"/>
    <w:rsid w:val="00866A0B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866A0B"/>
    <w:pPr>
      <w:widowControl w:val="0"/>
      <w:autoSpaceDE w:val="0"/>
    </w:pPr>
    <w:rPr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866A0B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22">
    <w:name w:val="_2СтильЗаголовка"/>
    <w:basedOn w:val="a"/>
    <w:uiPriority w:val="99"/>
    <w:rsid w:val="00866A0B"/>
    <w:pPr>
      <w:tabs>
        <w:tab w:val="num" w:pos="567"/>
      </w:tabs>
      <w:ind w:left="567" w:hanging="283"/>
    </w:pPr>
  </w:style>
  <w:style w:type="paragraph" w:customStyle="1" w:styleId="23">
    <w:name w:val="2"/>
    <w:basedOn w:val="a"/>
    <w:uiPriority w:val="99"/>
    <w:rsid w:val="00866A0B"/>
    <w:pPr>
      <w:spacing w:before="280" w:after="280"/>
    </w:pPr>
  </w:style>
  <w:style w:type="character" w:customStyle="1" w:styleId="6">
    <w:name w:val="Знак Знак6"/>
    <w:uiPriority w:val="99"/>
    <w:rsid w:val="006C09A3"/>
    <w:rPr>
      <w:color w:val="000000"/>
      <w:lang w:eastAsia="ar-SA" w:bidi="ar-SA"/>
    </w:rPr>
  </w:style>
  <w:style w:type="character" w:styleId="a7">
    <w:name w:val="FollowedHyperlink"/>
    <w:uiPriority w:val="99"/>
    <w:semiHidden/>
    <w:unhideWhenUsed/>
    <w:rsid w:val="001B127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6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90910&amp;sr=1" TargetMode="External"/><Relationship Id="rId13" Type="http://schemas.openxmlformats.org/officeDocument/2006/relationships/hyperlink" Target="http://biblioclub.ru/index.php?page=book_red&amp;id=56414&amp;sr=1" TargetMode="External"/><Relationship Id="rId18" Type="http://schemas.openxmlformats.org/officeDocument/2006/relationships/hyperlink" Target="http://biblioclub.ru/index.php?page=book_red&amp;id=241075&amp;sr=1" TargetMode="External"/><Relationship Id="rId26" Type="http://schemas.openxmlformats.org/officeDocument/2006/relationships/hyperlink" Target="http://www.ci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club.ru/" TargetMode="External"/><Relationship Id="rId7" Type="http://schemas.openxmlformats.org/officeDocument/2006/relationships/hyperlink" Target="http://biblioclub.ru/index.php?page=book_red&amp;id=115311&amp;sr=1" TargetMode="External"/><Relationship Id="rId12" Type="http://schemas.openxmlformats.org/officeDocument/2006/relationships/hyperlink" Target="http://biblioclub.ru/index.php?page=book_red&amp;id=472752&amp;sr=1" TargetMode="External"/><Relationship Id="rId17" Type="http://schemas.openxmlformats.org/officeDocument/2006/relationships/hyperlink" Target="http://biblioclub.ru/index.php?page=book_red&amp;id=277347&amp;sr=1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58913&amp;sr=1" TargetMode="External"/><Relationship Id="rId20" Type="http://schemas.openxmlformats.org/officeDocument/2006/relationships/hyperlink" Target="http://lib.urf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iblioclub.ru/index.php?page=book_red&amp;id=65014&amp;sr=1" TargetMode="External"/><Relationship Id="rId24" Type="http://schemas.openxmlformats.org/officeDocument/2006/relationships/hyperlink" Target="http://study.urf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ioclub.ru/index.php?page=book_red&amp;id=277334&amp;sr=1" TargetMode="External"/><Relationship Id="rId23" Type="http://schemas.openxmlformats.org/officeDocument/2006/relationships/hyperlink" Target="http://www.bibliocomplectator.ru/available" TargetMode="External"/><Relationship Id="rId28" Type="http://schemas.openxmlformats.org/officeDocument/2006/relationships/hyperlink" Target="http://training.i-exam.ru" TargetMode="External"/><Relationship Id="rId10" Type="http://schemas.openxmlformats.org/officeDocument/2006/relationships/hyperlink" Target="http://biblioclub.ru/index.php?page=book_red&amp;id=233234&amp;sr=1" TargetMode="External"/><Relationship Id="rId19" Type="http://schemas.openxmlformats.org/officeDocument/2006/relationships/hyperlink" Target="http://www.r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61438&amp;sr=1" TargetMode="External"/><Relationship Id="rId14" Type="http://schemas.openxmlformats.org/officeDocument/2006/relationships/hyperlink" Target="http://biblioclub.ru/index.php?page=book_red&amp;id=363454&amp;sr=1" TargetMode="External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://fepo.i-exa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Пользователь</cp:lastModifiedBy>
  <cp:revision>2</cp:revision>
  <dcterms:created xsi:type="dcterms:W3CDTF">2018-10-28T13:15:00Z</dcterms:created>
  <dcterms:modified xsi:type="dcterms:W3CDTF">2018-10-28T13:15:00Z</dcterms:modified>
</cp:coreProperties>
</file>