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E3" w:rsidRDefault="00534BE3" w:rsidP="00B8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дение в клинический психоанализ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BE3" w:rsidRDefault="00534BE3" w:rsidP="00B8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дение в клинический психоанализ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123" w:rsidRPr="00CF580E" w:rsidRDefault="00D81123" w:rsidP="00281CB4">
      <w:pPr>
        <w:pStyle w:val="1"/>
        <w:pageBreakBefore/>
        <w:numPr>
          <w:ilvl w:val="0"/>
          <w:numId w:val="5"/>
        </w:numPr>
        <w:pBdr>
          <w:bottom w:val="none" w:sz="0" w:space="0" w:color="auto"/>
        </w:pBdr>
        <w:jc w:val="left"/>
        <w:rPr>
          <w:b w:val="0"/>
          <w:sz w:val="24"/>
        </w:rPr>
      </w:pPr>
      <w:r w:rsidRPr="00C40FAC">
        <w:rPr>
          <w:bCs w:val="0"/>
          <w:caps/>
          <w:sz w:val="24"/>
          <w:szCs w:val="24"/>
        </w:rPr>
        <w:lastRenderedPageBreak/>
        <w:t>ОБЩАЯ ХАРАКТЕРИСТИКА ДИСЦИПЛИНЫ</w:t>
      </w:r>
      <w:r w:rsidR="00281CB4">
        <w:rPr>
          <w:bCs w:val="0"/>
          <w:caps/>
          <w:sz w:val="24"/>
          <w:szCs w:val="24"/>
        </w:rPr>
        <w:t xml:space="preserve"> </w:t>
      </w:r>
      <w:r w:rsidRPr="00C40FAC">
        <w:rPr>
          <w:sz w:val="24"/>
          <w:szCs w:val="24"/>
        </w:rPr>
        <w:fldChar w:fldCharType="begin"/>
      </w:r>
      <w:r w:rsidRPr="00C40FAC">
        <w:rPr>
          <w:sz w:val="24"/>
          <w:szCs w:val="24"/>
        </w:rPr>
        <w:instrText xml:space="preserve"> TC "ОБЩАЯ ХАРАКТЕРИСТИКА ДИСЦИПЛИНЫ" \l 1 </w:instrText>
      </w:r>
      <w:r w:rsidRPr="00C40FAC">
        <w:rPr>
          <w:sz w:val="24"/>
          <w:szCs w:val="24"/>
        </w:rPr>
        <w:fldChar w:fldCharType="end"/>
      </w:r>
      <w:r w:rsidR="00CF580E">
        <w:rPr>
          <w:sz w:val="24"/>
        </w:rPr>
        <w:t>ВВЕДЕНИЕ В КЛИНИЧЕСКИЙ ПСИХОАНАЛИЗ</w:t>
      </w:r>
    </w:p>
    <w:p w:rsidR="00D81123" w:rsidRPr="00C40FAC" w:rsidRDefault="00D81123" w:rsidP="00D81123">
      <w:pPr>
        <w:pStyle w:val="20"/>
        <w:widowControl w:val="0"/>
        <w:autoSpaceDE w:val="0"/>
        <w:spacing w:after="0"/>
        <w:ind w:left="714" w:firstLine="0"/>
        <w:jc w:val="left"/>
        <w:rPr>
          <w:b/>
          <w:sz w:val="24"/>
        </w:rPr>
      </w:pPr>
    </w:p>
    <w:p w:rsidR="00D81123" w:rsidRPr="00C40FAC" w:rsidRDefault="00D81123" w:rsidP="00D81123">
      <w:pPr>
        <w:pStyle w:val="20"/>
        <w:widowControl w:val="0"/>
        <w:numPr>
          <w:ilvl w:val="0"/>
          <w:numId w:val="4"/>
        </w:numPr>
        <w:autoSpaceDE w:val="0"/>
        <w:spacing w:after="0"/>
        <w:ind w:left="714" w:hanging="357"/>
        <w:jc w:val="left"/>
        <w:rPr>
          <w:b/>
          <w:sz w:val="24"/>
        </w:rPr>
      </w:pPr>
      <w:r w:rsidRPr="00C40FAC">
        <w:rPr>
          <w:b/>
          <w:iCs/>
          <w:sz w:val="24"/>
        </w:rPr>
        <w:t>Аннотация содержания дисциплины</w:t>
      </w:r>
      <w:r w:rsidRPr="00C40FAC">
        <w:rPr>
          <w:b/>
          <w:sz w:val="24"/>
        </w:rPr>
        <w:fldChar w:fldCharType="begin"/>
      </w:r>
      <w:r w:rsidRPr="00C40FAC">
        <w:rPr>
          <w:b/>
          <w:sz w:val="24"/>
        </w:rPr>
        <w:instrText xml:space="preserve"> TC "Место дисциплины в структуре модуля" \l 2 </w:instrText>
      </w:r>
      <w:r w:rsidRPr="00C40FAC">
        <w:rPr>
          <w:b/>
          <w:sz w:val="24"/>
        </w:rPr>
        <w:fldChar w:fldCharType="end"/>
      </w:r>
      <w:r w:rsidRPr="00C40FAC">
        <w:rPr>
          <w:b/>
          <w:iCs/>
          <w:sz w:val="24"/>
        </w:rPr>
        <w:t xml:space="preserve"> </w:t>
      </w:r>
    </w:p>
    <w:p w:rsidR="00D81123" w:rsidRPr="00DF5E76" w:rsidRDefault="00D81123" w:rsidP="00B454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 xml:space="preserve">Подготовка выпускников к использованию в профессиональной деятельности знаний </w:t>
      </w:r>
      <w:r w:rsidRPr="00DF5E76">
        <w:rPr>
          <w:rFonts w:ascii="Times New Roman" w:hAnsi="Times New Roman"/>
          <w:spacing w:val="-2"/>
          <w:sz w:val="24"/>
          <w:szCs w:val="24"/>
        </w:rPr>
        <w:t>фундаментальных концепций и методов психотерапии и психологического консультирования</w:t>
      </w:r>
      <w:r w:rsidRPr="00DF5E76">
        <w:rPr>
          <w:rFonts w:ascii="Times New Roman" w:hAnsi="Times New Roman"/>
          <w:sz w:val="24"/>
          <w:szCs w:val="24"/>
        </w:rPr>
        <w:t xml:space="preserve">, </w:t>
      </w:r>
      <w:r w:rsidRPr="00DF5E76">
        <w:rPr>
          <w:rFonts w:ascii="Times New Roman" w:hAnsi="Times New Roman"/>
          <w:spacing w:val="-3"/>
          <w:sz w:val="24"/>
          <w:szCs w:val="24"/>
        </w:rPr>
        <w:t xml:space="preserve">организационных и этических принципов психотерапии и психологического консультирования, базовых теоретико-методологических подходов к исследованию личности, психопатологии, возможностям оказания психологической помощи; </w:t>
      </w:r>
      <w:r w:rsidRPr="00DF5E76">
        <w:rPr>
          <w:rFonts w:ascii="Times New Roman" w:hAnsi="Times New Roman"/>
          <w:sz w:val="24"/>
          <w:szCs w:val="24"/>
        </w:rPr>
        <w:t xml:space="preserve">навыков </w:t>
      </w:r>
      <w:r w:rsidRPr="00DF5E76">
        <w:rPr>
          <w:rFonts w:ascii="Times New Roman" w:hAnsi="Times New Roman"/>
          <w:spacing w:val="-2"/>
          <w:sz w:val="24"/>
          <w:szCs w:val="24"/>
        </w:rPr>
        <w:t>их применения в современной клинической психологии</w:t>
      </w:r>
      <w:r w:rsidRPr="00DF5E76">
        <w:rPr>
          <w:rFonts w:ascii="Times New Roman" w:hAnsi="Times New Roman"/>
          <w:sz w:val="24"/>
          <w:szCs w:val="24"/>
        </w:rPr>
        <w:t>.</w:t>
      </w:r>
    </w:p>
    <w:p w:rsidR="00D81123" w:rsidRPr="00DF5E76" w:rsidRDefault="00D81123" w:rsidP="00B454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426B83" w:rsidRDefault="00D81123" w:rsidP="00B454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 xml:space="preserve">Подготовка выпускников к использованию в процессе педагогической деятельности знаний </w:t>
      </w:r>
      <w:r w:rsidRPr="00DF5E76">
        <w:rPr>
          <w:rFonts w:ascii="Times New Roman" w:hAnsi="Times New Roman"/>
          <w:bCs/>
          <w:sz w:val="24"/>
          <w:szCs w:val="24"/>
        </w:rPr>
        <w:t>методов и технологий, повышающих эффективность обучения, в том числе, в высшем учебном заведении.</w:t>
      </w:r>
    </w:p>
    <w:p w:rsidR="00D93331" w:rsidRPr="00D93331" w:rsidRDefault="00D93331" w:rsidP="00B454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B6223" w:rsidRPr="00D25074" w:rsidRDefault="007B6223" w:rsidP="00B454CB">
      <w:pPr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74">
        <w:rPr>
          <w:rFonts w:ascii="Times New Roman" w:hAnsi="Times New Roman" w:cs="Times New Roman"/>
          <w:b/>
          <w:sz w:val="24"/>
          <w:szCs w:val="24"/>
        </w:rPr>
        <w:t>Язык реализации программы – русский.</w:t>
      </w:r>
    </w:p>
    <w:p w:rsidR="007B6223" w:rsidRPr="00D25074" w:rsidRDefault="007B6223" w:rsidP="00B454C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23" w:rsidRPr="00D25074" w:rsidRDefault="007B6223" w:rsidP="00B454CB">
      <w:pPr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7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  </w:t>
      </w:r>
    </w:p>
    <w:p w:rsidR="007B6223" w:rsidRPr="00D25074" w:rsidRDefault="007B6223" w:rsidP="00B454C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pacing w:val="-5"/>
          <w:sz w:val="24"/>
          <w:szCs w:val="24"/>
        </w:rPr>
      </w:pPr>
    </w:p>
    <w:p w:rsidR="00BC195B" w:rsidRPr="00C40FAC" w:rsidRDefault="00BC195B" w:rsidP="00BC195B">
      <w:pPr>
        <w:spacing w:after="0" w:line="24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C40FAC">
        <w:rPr>
          <w:rFonts w:ascii="Times New Roman" w:hAnsi="Times New Roman"/>
          <w:spacing w:val="-5"/>
          <w:sz w:val="24"/>
          <w:szCs w:val="24"/>
        </w:rPr>
        <w:t xml:space="preserve">Результатом освоения дисциплины является формирование у студента соответствующих профессионалам компетенций: </w:t>
      </w:r>
    </w:p>
    <w:p w:rsidR="00924F72" w:rsidRPr="00924F72" w:rsidRDefault="00924F72" w:rsidP="00924F72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spacing w:val="-5"/>
          <w:sz w:val="24"/>
          <w:szCs w:val="24"/>
        </w:rPr>
      </w:pPr>
      <w:r w:rsidRPr="00924F72">
        <w:rPr>
          <w:rFonts w:ascii="Times New Roman" w:hAnsi="Times New Roman" w:cs="Times New Roman"/>
          <w:spacing w:val="-5"/>
          <w:sz w:val="24"/>
          <w:szCs w:val="24"/>
        </w:rPr>
        <w:t>ОК-7 - готовностью к саморазвитию, самореализации, использованию творческого потенциала</w:t>
      </w:r>
    </w:p>
    <w:p w:rsidR="00924F72" w:rsidRPr="00924F72" w:rsidRDefault="00924F72" w:rsidP="00924F72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spacing w:val="-5"/>
          <w:sz w:val="24"/>
          <w:szCs w:val="24"/>
        </w:rPr>
      </w:pPr>
      <w:r w:rsidRPr="00924F72">
        <w:rPr>
          <w:rFonts w:ascii="Times New Roman" w:hAnsi="Times New Roman" w:cs="Times New Roman"/>
          <w:spacing w:val="-5"/>
          <w:sz w:val="24"/>
          <w:szCs w:val="24"/>
        </w:rPr>
        <w:t xml:space="preserve">ПК-8 - 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пользователя. </w:t>
      </w:r>
    </w:p>
    <w:p w:rsidR="00924F72" w:rsidRPr="00924F72" w:rsidRDefault="00924F72" w:rsidP="00924F72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spacing w:val="-5"/>
          <w:sz w:val="24"/>
          <w:szCs w:val="24"/>
        </w:rPr>
      </w:pPr>
      <w:r w:rsidRPr="00924F72">
        <w:rPr>
          <w:rFonts w:ascii="Times New Roman" w:hAnsi="Times New Roman" w:cs="Times New Roman"/>
          <w:spacing w:val="-5"/>
          <w:sz w:val="24"/>
          <w:szCs w:val="24"/>
        </w:rPr>
        <w:t>ПСК-1.12 - способностью и готовностью к индивидуальной, групповой и семейной психотерапии, психологическому консультированию и психологической коррекции отсроченных реакций на травматический стресс.</w:t>
      </w:r>
    </w:p>
    <w:p w:rsidR="00924F72" w:rsidRPr="00924F72" w:rsidRDefault="00924F72" w:rsidP="00924F72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spacing w:val="-5"/>
          <w:sz w:val="24"/>
          <w:szCs w:val="24"/>
        </w:rPr>
      </w:pPr>
      <w:r w:rsidRPr="00924F72">
        <w:rPr>
          <w:rFonts w:ascii="Times New Roman" w:hAnsi="Times New Roman" w:cs="Times New Roman"/>
          <w:spacing w:val="-5"/>
          <w:sz w:val="24"/>
          <w:szCs w:val="24"/>
        </w:rPr>
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7B6223" w:rsidRDefault="00924F72" w:rsidP="00924F72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spacing w:val="-5"/>
          <w:sz w:val="24"/>
          <w:szCs w:val="24"/>
        </w:rPr>
      </w:pPr>
      <w:r w:rsidRPr="00924F72">
        <w:rPr>
          <w:rFonts w:ascii="Times New Roman" w:hAnsi="Times New Roman" w:cs="Times New Roman"/>
          <w:spacing w:val="-5"/>
          <w:sz w:val="24"/>
          <w:szCs w:val="24"/>
        </w:rPr>
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</w:r>
    </w:p>
    <w:p w:rsidR="00924F72" w:rsidRPr="00BA0194" w:rsidRDefault="00924F72" w:rsidP="00924F72">
      <w:pPr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color w:val="0000FF"/>
          <w:spacing w:val="-5"/>
          <w:sz w:val="24"/>
          <w:szCs w:val="24"/>
        </w:rPr>
      </w:pPr>
    </w:p>
    <w:p w:rsidR="007B6223" w:rsidRPr="00D25074" w:rsidRDefault="007B6223" w:rsidP="00D2507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25074">
        <w:rPr>
          <w:rFonts w:ascii="Times New Roman" w:hAnsi="Times New Roman" w:cs="Times New Roman"/>
          <w:iCs/>
          <w:sz w:val="24"/>
          <w:szCs w:val="24"/>
        </w:rPr>
        <w:t>В результате освоения дисциплины «</w:t>
      </w:r>
      <w:r w:rsidR="00F60FFA" w:rsidRPr="00D25074">
        <w:rPr>
          <w:rFonts w:ascii="Times New Roman" w:hAnsi="Times New Roman" w:cs="Times New Roman"/>
          <w:iCs/>
          <w:sz w:val="24"/>
          <w:szCs w:val="24"/>
        </w:rPr>
        <w:t>Введение в клинический психоанализ</w:t>
      </w:r>
      <w:r w:rsidRPr="00D25074">
        <w:rPr>
          <w:rFonts w:ascii="Times New Roman" w:hAnsi="Times New Roman" w:cs="Times New Roman"/>
          <w:iCs/>
          <w:sz w:val="24"/>
          <w:szCs w:val="24"/>
        </w:rPr>
        <w:t>» студент должен:</w:t>
      </w:r>
    </w:p>
    <w:p w:rsidR="007B6223" w:rsidRPr="0014274A" w:rsidRDefault="007B6223" w:rsidP="00D250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25074">
        <w:rPr>
          <w:rFonts w:ascii="Times New Roman" w:hAnsi="Times New Roman" w:cs="Times New Roman"/>
          <w:b/>
          <w:spacing w:val="-5"/>
          <w:sz w:val="24"/>
          <w:szCs w:val="24"/>
        </w:rPr>
        <w:t>знать</w:t>
      </w:r>
      <w:r w:rsidRPr="00D25074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  <w:r w:rsidR="00F60FFA" w:rsidRPr="00D25074">
        <w:rPr>
          <w:rFonts w:ascii="Times New Roman" w:hAnsi="Times New Roman" w:cs="Times New Roman"/>
          <w:sz w:val="24"/>
          <w:szCs w:val="24"/>
        </w:rPr>
        <w:t xml:space="preserve">общие и специфические цели и методы </w:t>
      </w:r>
      <w:r w:rsidR="00D25074" w:rsidRPr="00D25074">
        <w:rPr>
          <w:rFonts w:ascii="Times New Roman" w:hAnsi="Times New Roman" w:cs="Times New Roman"/>
          <w:sz w:val="24"/>
          <w:szCs w:val="24"/>
        </w:rPr>
        <w:t xml:space="preserve">психоаналитических </w:t>
      </w:r>
      <w:r w:rsidR="00F60FFA" w:rsidRPr="00D25074">
        <w:rPr>
          <w:rFonts w:ascii="Times New Roman" w:hAnsi="Times New Roman" w:cs="Times New Roman"/>
          <w:sz w:val="24"/>
          <w:szCs w:val="24"/>
        </w:rPr>
        <w:t>направлений</w:t>
      </w:r>
      <w:r w:rsidR="00D25074" w:rsidRPr="00D25074">
        <w:rPr>
          <w:rFonts w:ascii="Times New Roman" w:hAnsi="Times New Roman" w:cs="Times New Roman"/>
          <w:sz w:val="24"/>
          <w:szCs w:val="24"/>
        </w:rPr>
        <w:t>;</w:t>
      </w:r>
      <w:r w:rsidR="00F60FFA" w:rsidRPr="00D25074">
        <w:rPr>
          <w:rFonts w:ascii="Times New Roman" w:hAnsi="Times New Roman" w:cs="Times New Roman"/>
          <w:sz w:val="24"/>
          <w:szCs w:val="24"/>
        </w:rPr>
        <w:t xml:space="preserve"> классической и современной теории </w:t>
      </w:r>
      <w:r w:rsidR="00D25074" w:rsidRPr="00D25074">
        <w:rPr>
          <w:rFonts w:ascii="Times New Roman" w:hAnsi="Times New Roman" w:cs="Times New Roman"/>
          <w:sz w:val="24"/>
          <w:szCs w:val="24"/>
        </w:rPr>
        <w:t xml:space="preserve">психоаналитической </w:t>
      </w:r>
      <w:r w:rsidR="00F60FFA" w:rsidRPr="00D25074">
        <w:rPr>
          <w:rFonts w:ascii="Times New Roman" w:hAnsi="Times New Roman" w:cs="Times New Roman"/>
          <w:sz w:val="24"/>
          <w:szCs w:val="24"/>
        </w:rPr>
        <w:t>психотерапии и психологического консультирования; основные стратегии психопрофилактики, реабилитации, психотерапии и психологической коррекции аномалий психическо</w:t>
      </w:r>
      <w:r w:rsidR="00D25074">
        <w:rPr>
          <w:rFonts w:ascii="Times New Roman" w:hAnsi="Times New Roman" w:cs="Times New Roman"/>
          <w:sz w:val="24"/>
          <w:szCs w:val="24"/>
        </w:rPr>
        <w:t xml:space="preserve">го развития у детей, </w:t>
      </w:r>
      <w:r w:rsidR="00D25074" w:rsidRPr="0014274A">
        <w:rPr>
          <w:rFonts w:ascii="Times New Roman" w:hAnsi="Times New Roman" w:cs="Times New Roman"/>
          <w:sz w:val="24"/>
          <w:szCs w:val="24"/>
        </w:rPr>
        <w:t>подростков, взрослых;</w:t>
      </w:r>
    </w:p>
    <w:p w:rsidR="007B6223" w:rsidRPr="0014274A" w:rsidRDefault="007B6223" w:rsidP="00D250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274A">
        <w:rPr>
          <w:rFonts w:ascii="Times New Roman" w:hAnsi="Times New Roman" w:cs="Times New Roman"/>
          <w:b/>
          <w:spacing w:val="-5"/>
          <w:sz w:val="24"/>
          <w:szCs w:val="24"/>
        </w:rPr>
        <w:t>уметь:</w:t>
      </w:r>
      <w:r w:rsidR="00F60FFA" w:rsidRPr="0014274A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практические и исследовательские задачи, составлять программы психотерапевтической и консультативной работы на основе психодинамического подхода</w:t>
      </w:r>
      <w:r w:rsidR="0014274A" w:rsidRPr="0014274A">
        <w:rPr>
          <w:rFonts w:ascii="Times New Roman" w:hAnsi="Times New Roman" w:cs="Times New Roman"/>
          <w:sz w:val="24"/>
          <w:szCs w:val="24"/>
        </w:rPr>
        <w:t xml:space="preserve">; </w:t>
      </w:r>
      <w:r w:rsidR="00F60FFA" w:rsidRPr="0014274A">
        <w:rPr>
          <w:rFonts w:ascii="Times New Roman" w:hAnsi="Times New Roman" w:cs="Times New Roman"/>
          <w:sz w:val="24"/>
          <w:szCs w:val="24"/>
        </w:rPr>
        <w:t>самостоятельно формулировать практические и исследовательские задачи, составлять программы психотерапевтической и консультативной работы на основе психодинамического подхода</w:t>
      </w:r>
      <w:r w:rsidR="0014274A">
        <w:rPr>
          <w:rFonts w:ascii="Times New Roman" w:hAnsi="Times New Roman" w:cs="Times New Roman"/>
          <w:sz w:val="24"/>
          <w:szCs w:val="24"/>
        </w:rPr>
        <w:t>;</w:t>
      </w:r>
    </w:p>
    <w:p w:rsidR="007B6223" w:rsidRPr="00D25074" w:rsidRDefault="007B6223" w:rsidP="00D250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27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274A">
        <w:rPr>
          <w:rFonts w:ascii="Times New Roman" w:hAnsi="Times New Roman" w:cs="Times New Roman"/>
          <w:b/>
          <w:spacing w:val="-5"/>
          <w:sz w:val="24"/>
          <w:szCs w:val="24"/>
        </w:rPr>
        <w:t xml:space="preserve">владеть: </w:t>
      </w:r>
      <w:r w:rsidR="00F60FFA" w:rsidRPr="0014274A">
        <w:rPr>
          <w:rFonts w:ascii="Times New Roman" w:hAnsi="Times New Roman" w:cs="Times New Roman"/>
          <w:sz w:val="24"/>
          <w:szCs w:val="24"/>
        </w:rPr>
        <w:t>основными методами индивидуальной, групповой и семейной психотерапии, психологического консультирования, основными приемами психологической коррекции отсроченных реакций на травматический стресс основными приемами клинико-психологической диагностики (клиническое интервью, проективные методы, опросники) для оценки эффектов и эффективности психотерапии и консультирования</w:t>
      </w:r>
      <w:r w:rsidR="0014274A" w:rsidRPr="0014274A">
        <w:rPr>
          <w:rFonts w:ascii="Times New Roman" w:hAnsi="Times New Roman" w:cs="Times New Roman"/>
          <w:sz w:val="24"/>
          <w:szCs w:val="24"/>
        </w:rPr>
        <w:t>.</w:t>
      </w:r>
    </w:p>
    <w:p w:rsidR="007B6223" w:rsidRPr="00D25074" w:rsidRDefault="007B6223" w:rsidP="00D250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7B6223" w:rsidRPr="00D25074" w:rsidRDefault="007B6223" w:rsidP="00D25074">
      <w:pPr>
        <w:pStyle w:val="20"/>
        <w:widowControl w:val="0"/>
        <w:numPr>
          <w:ilvl w:val="1"/>
          <w:numId w:val="6"/>
        </w:numPr>
        <w:autoSpaceDE w:val="0"/>
        <w:spacing w:after="0"/>
        <w:jc w:val="left"/>
        <w:rPr>
          <w:b/>
          <w:iCs/>
          <w:sz w:val="24"/>
        </w:rPr>
      </w:pPr>
      <w:r w:rsidRPr="00D25074">
        <w:rPr>
          <w:b/>
          <w:sz w:val="24"/>
        </w:rPr>
        <w:t>Объем дисциплины</w:t>
      </w:r>
      <w:r w:rsidRPr="00D25074">
        <w:rPr>
          <w:b/>
          <w:sz w:val="24"/>
        </w:rPr>
        <w:fldChar w:fldCharType="begin"/>
      </w:r>
      <w:r w:rsidRPr="00D25074">
        <w:rPr>
          <w:b/>
          <w:sz w:val="24"/>
        </w:rPr>
        <w:instrText xml:space="preserve"> TC "Трудоемкость освоения дисциплины" \l 2 </w:instrText>
      </w:r>
      <w:r w:rsidRPr="00D25074">
        <w:rPr>
          <w:b/>
          <w:sz w:val="24"/>
        </w:rPr>
        <w:fldChar w:fldCharType="end"/>
      </w:r>
      <w:r w:rsidRPr="00D25074">
        <w:rPr>
          <w:b/>
          <w:sz w:val="24"/>
        </w:rPr>
        <w:t xml:space="preserve">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1134"/>
        <w:gridCol w:w="1134"/>
        <w:gridCol w:w="851"/>
        <w:gridCol w:w="709"/>
      </w:tblGrid>
      <w:tr w:rsidR="007B6223" w:rsidRPr="00D25074" w:rsidTr="007B6223"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объема дисциплины по семестрам (час.)</w:t>
            </w:r>
          </w:p>
        </w:tc>
      </w:tr>
      <w:tr w:rsidR="007B6223" w:rsidRPr="00D25074" w:rsidTr="007B6223">
        <w:trPr>
          <w:trHeight w:val="60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7B6223" w:rsidRPr="00D25074" w:rsidRDefault="007B6223" w:rsidP="00D250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B6223" w:rsidRPr="00D25074" w:rsidRDefault="007B6223" w:rsidP="00D250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28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924F72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924F72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281CB4" w:rsidP="0028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3B80"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223" w:rsidRPr="00D25074" w:rsidTr="007B622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з.е.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23" w:rsidRPr="00D25074" w:rsidRDefault="007B622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23" w:rsidRPr="00D25074" w:rsidRDefault="007B6223" w:rsidP="00D250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1383" w:rsidRPr="00D25074" w:rsidRDefault="002E1383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83" w:rsidRPr="00D25074" w:rsidRDefault="002E1383" w:rsidP="0091571C">
      <w:pPr>
        <w:pStyle w:val="1"/>
        <w:numPr>
          <w:ilvl w:val="0"/>
          <w:numId w:val="5"/>
        </w:numPr>
        <w:pBdr>
          <w:bottom w:val="none" w:sz="0" w:space="0" w:color="auto"/>
        </w:pBdr>
        <w:jc w:val="left"/>
        <w:rPr>
          <w:kern w:val="2"/>
          <w:sz w:val="24"/>
          <w:szCs w:val="24"/>
        </w:rPr>
      </w:pPr>
      <w:r w:rsidRPr="00D25074">
        <w:rPr>
          <w:bCs w:val="0"/>
          <w:caps/>
          <w:kern w:val="2"/>
          <w:sz w:val="24"/>
          <w:szCs w:val="24"/>
        </w:rPr>
        <w:t>СОДЕРЖАНИЕ ДИСЦИПЛИНЫ</w:t>
      </w:r>
      <w:r w:rsidRPr="00D25074">
        <w:rPr>
          <w:kern w:val="2"/>
          <w:sz w:val="24"/>
          <w:szCs w:val="24"/>
        </w:rPr>
        <w:fldChar w:fldCharType="begin"/>
      </w:r>
      <w:r w:rsidRPr="00D25074">
        <w:rPr>
          <w:kern w:val="2"/>
          <w:sz w:val="24"/>
          <w:szCs w:val="24"/>
        </w:rPr>
        <w:instrText xml:space="preserve"> TC "СОДЕРЖАНИЕ ДИСЦИПЛИНЫ" \l 1 </w:instrText>
      </w:r>
      <w:r w:rsidRPr="00D25074">
        <w:rPr>
          <w:kern w:val="2"/>
          <w:sz w:val="24"/>
          <w:szCs w:val="24"/>
        </w:rPr>
        <w:fldChar w:fldCharType="end"/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39"/>
        <w:gridCol w:w="5569"/>
      </w:tblGrid>
      <w:tr w:rsidR="002E1383" w:rsidRPr="00D25074" w:rsidTr="00281CB4">
        <w:trPr>
          <w:trHeight w:val="525"/>
        </w:trPr>
        <w:tc>
          <w:tcPr>
            <w:tcW w:w="1418" w:type="dxa"/>
          </w:tcPr>
          <w:p w:rsidR="002E1383" w:rsidRPr="00D25074" w:rsidRDefault="002E138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E1383" w:rsidRPr="00D25074" w:rsidRDefault="002E138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раздела, темы </w:t>
            </w:r>
          </w:p>
        </w:tc>
        <w:tc>
          <w:tcPr>
            <w:tcW w:w="2639" w:type="dxa"/>
            <w:vAlign w:val="center"/>
          </w:tcPr>
          <w:p w:rsidR="002E1383" w:rsidRPr="00D25074" w:rsidRDefault="002E1383" w:rsidP="00D25074">
            <w:pPr>
              <w:pStyle w:val="22"/>
              <w:ind w:left="0" w:firstLine="0"/>
              <w:jc w:val="center"/>
              <w:rPr>
                <w:b/>
                <w:lang w:val="en-US"/>
              </w:rPr>
            </w:pPr>
            <w:r w:rsidRPr="00D25074">
              <w:rPr>
                <w:b/>
              </w:rPr>
              <w:t>Раздел, тема</w:t>
            </w:r>
          </w:p>
          <w:p w:rsidR="002E1383" w:rsidRPr="00D25074" w:rsidRDefault="002E138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569" w:type="dxa"/>
            <w:vAlign w:val="center"/>
          </w:tcPr>
          <w:p w:rsidR="002E1383" w:rsidRPr="00D25074" w:rsidRDefault="002E1383" w:rsidP="00D25074">
            <w:pPr>
              <w:pStyle w:val="22"/>
              <w:ind w:left="0" w:firstLine="0"/>
              <w:jc w:val="center"/>
              <w:rPr>
                <w:b/>
              </w:rPr>
            </w:pPr>
            <w:r w:rsidRPr="00D25074">
              <w:rPr>
                <w:b/>
              </w:rPr>
              <w:t xml:space="preserve">Содержание </w:t>
            </w:r>
          </w:p>
        </w:tc>
      </w:tr>
      <w:tr w:rsidR="002E1383" w:rsidRPr="00D25074" w:rsidTr="00281CB4">
        <w:trPr>
          <w:trHeight w:val="525"/>
        </w:trPr>
        <w:tc>
          <w:tcPr>
            <w:tcW w:w="1418" w:type="dxa"/>
          </w:tcPr>
          <w:p w:rsidR="002E1383" w:rsidRPr="00D25074" w:rsidRDefault="002E1383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Р1</w:t>
            </w:r>
          </w:p>
        </w:tc>
        <w:tc>
          <w:tcPr>
            <w:tcW w:w="8208" w:type="dxa"/>
            <w:gridSpan w:val="2"/>
            <w:vAlign w:val="center"/>
          </w:tcPr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C1786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 методологическая основа клинического психоанализа</w:t>
            </w:r>
          </w:p>
        </w:tc>
      </w:tr>
      <w:tr w:rsidR="002E1383" w:rsidRPr="00D25074" w:rsidTr="00281CB4">
        <w:trPr>
          <w:trHeight w:val="287"/>
        </w:trPr>
        <w:tc>
          <w:tcPr>
            <w:tcW w:w="1418" w:type="dxa"/>
            <w:vAlign w:val="center"/>
          </w:tcPr>
          <w:p w:rsidR="002E1383" w:rsidRPr="00D25074" w:rsidRDefault="002E1383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Р1.Т1</w:t>
            </w:r>
          </w:p>
        </w:tc>
        <w:tc>
          <w:tcPr>
            <w:tcW w:w="2639" w:type="dxa"/>
            <w:vAlign w:val="center"/>
          </w:tcPr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C17867" w:rsidRPr="00C1786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 методологическая основа клинического психоанализа</w:t>
            </w:r>
          </w:p>
        </w:tc>
        <w:tc>
          <w:tcPr>
            <w:tcW w:w="5569" w:type="dxa"/>
          </w:tcPr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Открытие бессознательного: история и эволюция психодинамической психиатрии. Предпосылки возникновения психоанализа.</w:t>
            </w:r>
          </w:p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Классический психоанализ. Понятие и функции психического аппарата. Модели психического аппарата. Содержание топографической модели психического аппарата (первая топика, З. Фрейд). Понятия бессознательного, предсознательного, сознательного. Понятия первичного и вторичного вытеснения и цензуры. Феномены сновидений, острот и ошибочных действий. Классическая модель психоанализа как процесс работы с индивидуальным бессознательным. Структурная модель психического аппарата (вторая топика, З.Фрейд). Понятия «Я», «Оно», «Сверх-Я». Соотношение первой и второй топики. Содержание концепции инфантильной сексуальности. Стадии психосексуального развития ребенка. Эдипов комплекс: основной конфликт и варианты разрешения.  Понятие фиксации. Метапсихология З. Фрейда как единство топического, динамического и энергетического анализа психики. Понятие либидо. Этапы развития либидо. Принцип удовольствия и принцип реальности: содержание и основные закономерности функционировани  Психодинамическая и психоэкономическая модели.</w:t>
            </w:r>
          </w:p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 объектных отношений. Основные понятия. Представление об объекте и его функциях и свойствах. Частичный и целостный объект. Формирование и развитие объектных отношений и их значение для психологического здоровья и патологии. Понятие о привязанности и типах привязанности. Этапы развития младенца.</w:t>
            </w:r>
          </w:p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защитные механизмы. История появления термина. Современные представления о понятии психологических защит и их функция. Роль психологических защит в индивидуальном стиле борьбы с трудностями. Факторы, влияющие на выбор предпочитаемого набора используемых защит. Роль психологических защит в психическом здоровье и психопатологии. Понятие о психологических защитах низшего и высшего порядка. Примитивная изоляция. Отрицание. Всемогущий контроль.  Примитивные идеализация и обесценивание.  Проекция, интроекция и проективная идентификация. Расщепление Эго. Диссоциация. </w:t>
            </w:r>
          </w:p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Психоаналитического определение понятия травмы. История появления термина. Содержание понятия травма и современное определение. Представления о психической травме З.Фрейда. Индивидуальная реакция на травму. Факторы, влияющие возникновение психологической травмы. Концепция вытеснения травматического переживания. Навязчивое возвращение и фиксация травмы. Психодинамика травмы. Концепция Д. Калшеда о внутреннем мире травмы. Вторичные психические травмы. Репорация вторичной травмы.  Собственная работа горя. Соматизация психической травмы.  Возрастные особенности  реакции на психологическую травму.</w:t>
            </w:r>
          </w:p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тревоги в психоаналитических концепциях. Источник тревоги, ее функции, роль в психопатологии.  Концепция М. Кляйн. </w:t>
            </w:r>
          </w:p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Понятие конфликта в психоанализе. Взгляды З.Фрейда, К.Юнга, Ч.Бреннера, Д.Боуски, Н. Мак-Вильямс.  Современна теория конфликта и формулировки симптомов.</w:t>
            </w:r>
          </w:p>
        </w:tc>
      </w:tr>
      <w:tr w:rsidR="002E1383" w:rsidRPr="00D25074" w:rsidTr="00281CB4">
        <w:trPr>
          <w:trHeight w:val="287"/>
        </w:trPr>
        <w:tc>
          <w:tcPr>
            <w:tcW w:w="1418" w:type="dxa"/>
            <w:vAlign w:val="center"/>
          </w:tcPr>
          <w:p w:rsidR="002E1383" w:rsidRPr="00D25074" w:rsidRDefault="002E1383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Р2</w:t>
            </w:r>
          </w:p>
        </w:tc>
        <w:tc>
          <w:tcPr>
            <w:tcW w:w="8208" w:type="dxa"/>
            <w:gridSpan w:val="2"/>
            <w:vAlign w:val="center"/>
          </w:tcPr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2. </w:t>
            </w:r>
            <w:r w:rsidR="00006289" w:rsidRPr="00C1786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психоанализа к пониманию психологической патологии</w:t>
            </w:r>
          </w:p>
        </w:tc>
      </w:tr>
      <w:tr w:rsidR="002E1383" w:rsidRPr="00D25074" w:rsidTr="00281CB4">
        <w:trPr>
          <w:trHeight w:val="287"/>
        </w:trPr>
        <w:tc>
          <w:tcPr>
            <w:tcW w:w="1418" w:type="dxa"/>
            <w:vAlign w:val="center"/>
          </w:tcPr>
          <w:p w:rsidR="002E1383" w:rsidRPr="00D25074" w:rsidRDefault="002E1383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Р2.Т1</w:t>
            </w:r>
          </w:p>
        </w:tc>
        <w:tc>
          <w:tcPr>
            <w:tcW w:w="2639" w:type="dxa"/>
            <w:vAlign w:val="center"/>
          </w:tcPr>
          <w:p w:rsidR="002E1383" w:rsidRPr="00D25074" w:rsidRDefault="002E1383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1.</w:t>
            </w:r>
            <w:r w:rsidRPr="00D2507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C17867" w:rsidRPr="00C1786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психоанализа к пониманию психологической патологии</w:t>
            </w:r>
          </w:p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9" w:type="dxa"/>
            <w:vAlign w:val="center"/>
          </w:tcPr>
          <w:p w:rsidR="00006289" w:rsidRPr="00D25074" w:rsidRDefault="00006289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подход к психическим расстройствам. Особенности и значение постановки структурного диагноза. Понятие о структурной организации личности и. Функции структурной организации. . Понятие о психотической, пограничной и невротической организации личности. Взаимосвязь структуры личности и процесса развития. Структура личности и психопатология. Понятие и критерии дифференциального диагноза. Структурное интервью по О. Кернбергу: основные принципы, </w:t>
            </w:r>
            <w:r w:rsidRPr="00D2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психологу, этапы проведения. Диагностические критерии пограничной личностной организации.</w:t>
            </w:r>
          </w:p>
          <w:p w:rsidR="00006289" w:rsidRPr="00D25074" w:rsidRDefault="00006289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характера в психоанализе. История понятия и подходы к определению. Связь характера и психопатологии. Типы организации характеров. Критерии оценки и дифференциальной диагностики типа организации характера по Н. Мак-Вильямс. Психопатические  личности.  Нарциссические личности. Шизойдные личности. Параноидные личности. Депрессивные и маниакальные личности.  Мазохистические личности.  Обсессивные и компульсивные личности. Истерические личности. Диссоциативные личности. </w:t>
            </w:r>
          </w:p>
          <w:p w:rsidR="00006289" w:rsidRPr="00D25074" w:rsidRDefault="00006289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расстройства. Понятия и основные подходы. Критерии оценки и подходы к работе. Пограничное и нарциссическое расстройства личности. Понятие и основные подходы. Критерии оценки и подходы к работе.</w:t>
            </w:r>
          </w:p>
          <w:p w:rsidR="00006289" w:rsidRPr="00D25074" w:rsidRDefault="00006289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Невротические расстройства. История развития понятия.  Классификация невротических расстройств. Современные представления.</w:t>
            </w:r>
          </w:p>
          <w:p w:rsidR="00006289" w:rsidRPr="00D25074" w:rsidRDefault="00006289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депрессии и маниакальным состояниям в классическом и современном психоанализе. </w:t>
            </w:r>
          </w:p>
          <w:p w:rsidR="002E1383" w:rsidRPr="00D25074" w:rsidRDefault="00006289" w:rsidP="00D250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Шизофрения и паранойя с точки зрения психоаналитических теорий. Основные подходы и возможности работы.</w:t>
            </w:r>
          </w:p>
        </w:tc>
      </w:tr>
      <w:tr w:rsidR="002E1383" w:rsidRPr="00D25074" w:rsidTr="00281CB4">
        <w:trPr>
          <w:trHeight w:val="287"/>
        </w:trPr>
        <w:tc>
          <w:tcPr>
            <w:tcW w:w="1418" w:type="dxa"/>
            <w:vAlign w:val="center"/>
          </w:tcPr>
          <w:p w:rsidR="002E1383" w:rsidRPr="00D25074" w:rsidRDefault="002E1383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Р3</w:t>
            </w:r>
          </w:p>
        </w:tc>
        <w:tc>
          <w:tcPr>
            <w:tcW w:w="8208" w:type="dxa"/>
            <w:gridSpan w:val="2"/>
            <w:vAlign w:val="center"/>
          </w:tcPr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Раздел 3.</w:t>
            </w:r>
            <w:r w:rsidRPr="00D25074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123160" w:rsidRPr="00283F44">
              <w:rPr>
                <w:rFonts w:ascii="Times New Roman" w:hAnsi="Times New Roman" w:cs="Times New Roman"/>
                <w:b/>
                <w:sz w:val="24"/>
                <w:szCs w:val="24"/>
              </w:rPr>
              <w:t>Психоаналитическая терапия</w:t>
            </w:r>
          </w:p>
        </w:tc>
      </w:tr>
      <w:tr w:rsidR="002E1383" w:rsidRPr="00D25074" w:rsidTr="00281CB4">
        <w:trPr>
          <w:trHeight w:val="287"/>
        </w:trPr>
        <w:tc>
          <w:tcPr>
            <w:tcW w:w="1418" w:type="dxa"/>
            <w:vAlign w:val="center"/>
          </w:tcPr>
          <w:p w:rsidR="002E1383" w:rsidRPr="00D25074" w:rsidRDefault="002E1383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Р3.Т1</w:t>
            </w:r>
          </w:p>
        </w:tc>
        <w:tc>
          <w:tcPr>
            <w:tcW w:w="2639" w:type="dxa"/>
            <w:vAlign w:val="center"/>
          </w:tcPr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Тема 1</w:t>
            </w:r>
            <w:r w:rsidRPr="00D25074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. </w:t>
            </w:r>
            <w:r w:rsidRPr="00D25074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="00283F44" w:rsidRPr="00283F44">
              <w:rPr>
                <w:rFonts w:ascii="Times New Roman" w:hAnsi="Times New Roman" w:cs="Times New Roman"/>
                <w:b/>
                <w:sz w:val="24"/>
                <w:szCs w:val="24"/>
              </w:rPr>
              <w:t>Психоаналитическая терапия</w:t>
            </w:r>
          </w:p>
        </w:tc>
        <w:tc>
          <w:tcPr>
            <w:tcW w:w="5569" w:type="dxa"/>
            <w:vAlign w:val="center"/>
          </w:tcPr>
          <w:p w:rsidR="002E1383" w:rsidRPr="00D25074" w:rsidRDefault="00123160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Особенности психоаналитической терапии. Ограничения возможностей. Показания и противопоказания к применению. Особенности применения в зависимости уровня организации личности, структуры характера. Основные техники. Понятия переноса и контрпереноса и их значение для терапии.</w:t>
            </w:r>
          </w:p>
        </w:tc>
      </w:tr>
      <w:tr w:rsidR="00123160" w:rsidRPr="00D25074" w:rsidTr="00281CB4">
        <w:trPr>
          <w:trHeight w:val="287"/>
        </w:trPr>
        <w:tc>
          <w:tcPr>
            <w:tcW w:w="1418" w:type="dxa"/>
            <w:vAlign w:val="center"/>
          </w:tcPr>
          <w:p w:rsidR="00123160" w:rsidRPr="00D25074" w:rsidRDefault="00C17867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Р4</w:t>
            </w:r>
          </w:p>
        </w:tc>
        <w:tc>
          <w:tcPr>
            <w:tcW w:w="8208" w:type="dxa"/>
            <w:gridSpan w:val="2"/>
            <w:vAlign w:val="center"/>
          </w:tcPr>
          <w:p w:rsidR="00123160" w:rsidRPr="00D25074" w:rsidRDefault="00C17867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Раздел 4</w:t>
            </w:r>
            <w:r w:rsidR="00123160" w:rsidRPr="00D2507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. </w:t>
            </w:r>
            <w:r w:rsidR="00123160" w:rsidRPr="00C1786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направления психоанализа</w:t>
            </w:r>
          </w:p>
        </w:tc>
      </w:tr>
      <w:tr w:rsidR="002E1383" w:rsidRPr="00D25074" w:rsidTr="00281CB4">
        <w:trPr>
          <w:trHeight w:val="287"/>
        </w:trPr>
        <w:tc>
          <w:tcPr>
            <w:tcW w:w="1418" w:type="dxa"/>
            <w:vAlign w:val="center"/>
          </w:tcPr>
          <w:p w:rsidR="002E1383" w:rsidRPr="00D25074" w:rsidRDefault="00C17867" w:rsidP="00D2507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Р4.Т1</w:t>
            </w:r>
          </w:p>
        </w:tc>
        <w:tc>
          <w:tcPr>
            <w:tcW w:w="2639" w:type="dxa"/>
            <w:vAlign w:val="center"/>
          </w:tcPr>
          <w:p w:rsidR="002E1383" w:rsidRPr="00D25074" w:rsidRDefault="002E1383" w:rsidP="00D25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Тема 3. </w:t>
            </w:r>
            <w:r w:rsidR="00C17867" w:rsidRPr="00C1786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направления психоанализа</w:t>
            </w:r>
          </w:p>
        </w:tc>
        <w:tc>
          <w:tcPr>
            <w:tcW w:w="5569" w:type="dxa"/>
            <w:vAlign w:val="center"/>
          </w:tcPr>
          <w:p w:rsidR="00123160" w:rsidRPr="00D25074" w:rsidRDefault="00123160" w:rsidP="00D2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Детский психоанализ. Принципы детского психоанализа и его отличие от психоанализа взрослых. Психоаналитическая психология Анны Фрейд. Детский психоанализ М. Кляйн.</w:t>
            </w:r>
          </w:p>
          <w:p w:rsidR="002E1383" w:rsidRPr="00D25074" w:rsidRDefault="00123160" w:rsidP="00281C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Юнгианский анализ.</w:t>
            </w:r>
            <w:r w:rsidR="0028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самости. </w:t>
            </w:r>
            <w:r w:rsidR="0028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Психоаналитическая психология объектных отношений (М. Балинт, Д. Винникот, Р. Фейрнбейрн).</w:t>
            </w:r>
          </w:p>
        </w:tc>
      </w:tr>
    </w:tbl>
    <w:p w:rsidR="00364655" w:rsidRPr="00364655" w:rsidRDefault="00364655" w:rsidP="00364655">
      <w:pPr>
        <w:pStyle w:val="1"/>
        <w:keepNext w:val="0"/>
        <w:widowControl w:val="0"/>
        <w:pBdr>
          <w:bottom w:val="none" w:sz="0" w:space="0" w:color="auto"/>
        </w:pBdr>
        <w:ind w:left="357"/>
        <w:jc w:val="left"/>
        <w:rPr>
          <w:sz w:val="24"/>
          <w:szCs w:val="24"/>
        </w:rPr>
      </w:pPr>
    </w:p>
    <w:p w:rsidR="00364655" w:rsidRPr="00C17867" w:rsidRDefault="00364655" w:rsidP="00281CB4">
      <w:pPr>
        <w:pStyle w:val="1"/>
        <w:keepNext w:val="0"/>
        <w:widowControl w:val="0"/>
        <w:numPr>
          <w:ilvl w:val="0"/>
          <w:numId w:val="5"/>
        </w:numPr>
        <w:pBdr>
          <w:bottom w:val="none" w:sz="0" w:space="0" w:color="auto"/>
        </w:pBdr>
        <w:ind w:left="357" w:hanging="357"/>
        <w:jc w:val="left"/>
        <w:rPr>
          <w:sz w:val="24"/>
          <w:szCs w:val="24"/>
        </w:rPr>
      </w:pPr>
      <w:r w:rsidRPr="00C17867">
        <w:rPr>
          <w:bCs w:val="0"/>
          <w:caps/>
          <w:sz w:val="24"/>
          <w:szCs w:val="24"/>
        </w:rPr>
        <w:t>РАСПРЕДЕЛЕНИЕ УЧЕБНОГО ВРЕМЕНИ</w:t>
      </w:r>
      <w:r w:rsidRPr="00C17867">
        <w:rPr>
          <w:sz w:val="24"/>
          <w:szCs w:val="24"/>
        </w:rPr>
        <w:fldChar w:fldCharType="begin"/>
      </w:r>
      <w:r w:rsidRPr="00C17867">
        <w:rPr>
          <w:sz w:val="24"/>
          <w:szCs w:val="24"/>
        </w:rPr>
        <w:instrText xml:space="preserve"> TC "РАСПРЕДЕЛЕНИЕ УЧЕБНОГО ВРЕМЕНИ" \l 1 </w:instrText>
      </w:r>
      <w:r w:rsidRPr="00C17867">
        <w:rPr>
          <w:sz w:val="24"/>
          <w:szCs w:val="24"/>
        </w:rPr>
        <w:fldChar w:fldCharType="end"/>
      </w:r>
    </w:p>
    <w:p w:rsidR="00364655" w:rsidRPr="00C17867" w:rsidRDefault="00281CB4" w:rsidP="00364655">
      <w:pPr>
        <w:pStyle w:val="20"/>
        <w:spacing w:after="0"/>
        <w:ind w:left="0" w:firstLine="0"/>
        <w:rPr>
          <w:b/>
          <w:sz w:val="24"/>
        </w:rPr>
      </w:pPr>
      <w:r>
        <w:rPr>
          <w:b/>
          <w:iCs/>
          <w:sz w:val="24"/>
        </w:rPr>
        <w:t>3.1.</w:t>
      </w:r>
      <w:r w:rsidR="00364655" w:rsidRPr="00C17867">
        <w:rPr>
          <w:b/>
          <w:iCs/>
          <w:sz w:val="24"/>
        </w:rPr>
        <w:t xml:space="preserve">Распределение аудиторной нагрузки и мероприятий самостоятельной работы по разделам дисциплины </w:t>
      </w:r>
    </w:p>
    <w:p w:rsidR="00364655" w:rsidRPr="00D25074" w:rsidRDefault="00364655" w:rsidP="003646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41614" w:rsidRPr="00C17867" w:rsidRDefault="006D258E" w:rsidP="0064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br w:type="page"/>
      </w:r>
    </w:p>
    <w:p w:rsidR="00F960EB" w:rsidRPr="00D25074" w:rsidRDefault="00F960EB" w:rsidP="006470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F960EB" w:rsidRPr="00D25074" w:rsidSect="0091571C">
          <w:pgSz w:w="11906" w:h="16838"/>
          <w:pgMar w:top="851" w:right="992" w:bottom="851" w:left="1134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page" w:horzAnchor="margin" w:tblpY="17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"/>
        <w:gridCol w:w="2616"/>
        <w:gridCol w:w="527"/>
        <w:gridCol w:w="265"/>
        <w:gridCol w:w="268"/>
        <w:gridCol w:w="268"/>
        <w:gridCol w:w="265"/>
        <w:gridCol w:w="530"/>
        <w:gridCol w:w="530"/>
        <w:gridCol w:w="309"/>
        <w:gridCol w:w="491"/>
        <w:gridCol w:w="400"/>
        <w:gridCol w:w="400"/>
        <w:gridCol w:w="533"/>
        <w:gridCol w:w="397"/>
        <w:gridCol w:w="400"/>
        <w:gridCol w:w="400"/>
        <w:gridCol w:w="400"/>
        <w:gridCol w:w="397"/>
        <w:gridCol w:w="400"/>
        <w:gridCol w:w="400"/>
        <w:gridCol w:w="403"/>
        <w:gridCol w:w="397"/>
        <w:gridCol w:w="268"/>
        <w:gridCol w:w="150"/>
        <w:gridCol w:w="530"/>
        <w:gridCol w:w="400"/>
        <w:gridCol w:w="450"/>
        <w:gridCol w:w="406"/>
        <w:gridCol w:w="400"/>
        <w:gridCol w:w="403"/>
        <w:gridCol w:w="435"/>
      </w:tblGrid>
      <w:tr w:rsidR="0091571C" w:rsidRPr="0091571C" w:rsidTr="004D7489">
        <w:trPr>
          <w:trHeight w:val="209"/>
        </w:trPr>
        <w:tc>
          <w:tcPr>
            <w:tcW w:w="392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 дисциплины (зач.ед.): 3</w:t>
            </w:r>
          </w:p>
        </w:tc>
      </w:tr>
      <w:tr w:rsidR="0091571C" w:rsidRPr="0091571C" w:rsidTr="004D7489">
        <w:trPr>
          <w:trHeight w:val="495"/>
        </w:trPr>
        <w:tc>
          <w:tcPr>
            <w:tcW w:w="116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Раздел дисциплины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Аудиторные занятия (час.)</w:t>
            </w:r>
          </w:p>
        </w:tc>
        <w:tc>
          <w:tcPr>
            <w:tcW w:w="3478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Самостоятельная работа: виды, количество и объемы мероприятий</w:t>
            </w:r>
          </w:p>
        </w:tc>
      </w:tr>
      <w:tr w:rsidR="0091571C" w:rsidRPr="0091571C" w:rsidTr="004D7489">
        <w:trPr>
          <w:trHeight w:val="556"/>
        </w:trPr>
        <w:tc>
          <w:tcPr>
            <w:tcW w:w="93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Код раздела, темы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раздела, темы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по разделу, теме (час.)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аудиторной работы (час.)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Лекции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Практические занятия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Лабораторные работы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 самостоятельной работы студентов (час.)</w:t>
            </w: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Подготовка к аудиторным занятиям (час.)</w:t>
            </w:r>
          </w:p>
        </w:tc>
        <w:tc>
          <w:tcPr>
            <w:tcW w:w="1545" w:type="pct"/>
            <w:gridSpan w:val="12"/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самостоятельных внеаудиторных работ (колич.)</w:t>
            </w:r>
          </w:p>
        </w:tc>
        <w:tc>
          <w:tcPr>
            <w:tcW w:w="469" w:type="pct"/>
            <w:gridSpan w:val="3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Подготовка к</w:t>
            </w:r>
          </w:p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промежуточной аттестации по дисциплине (час.)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Подготовка в рамках дисциплины к промежуточной аттестации по модулю (час.)</w:t>
            </w:r>
          </w:p>
        </w:tc>
      </w:tr>
      <w:tr w:rsidR="0091571C" w:rsidRPr="0091571C" w:rsidTr="004D7489">
        <w:trPr>
          <w:trHeight w:val="2500"/>
        </w:trPr>
        <w:tc>
          <w:tcPr>
            <w:tcW w:w="93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Лекция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Практ., семинар.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Лабораторное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Н/и семинар, семинар-конфер., коллоквиум (магистратура)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Домашняя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Реферат, эссе, творч.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Проектная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Расчетная работа, разработка программного продукта*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Расчетно-графическая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Домашняя работа на иностр. языке*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Перевод инояз. литературы*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Курсовая работа*</w:t>
            </w:r>
          </w:p>
        </w:tc>
        <w:tc>
          <w:tcPr>
            <w:tcW w:w="141" w:type="pct"/>
            <w:gridSpan w:val="2"/>
            <w:shd w:val="clear" w:color="auto" w:fill="auto"/>
            <w:textDirection w:val="btLr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Курсовой проект*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  <w:p w:rsidR="0091571C" w:rsidRPr="0091571C" w:rsidRDefault="0091571C" w:rsidP="00915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Контрольная работа*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Коллоквиум*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Зачет 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Экзамен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Интегрированный экзамен по модулю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 по  модулю</w:t>
            </w:r>
          </w:p>
        </w:tc>
      </w:tr>
      <w:tr w:rsidR="0091571C" w:rsidRPr="0091571C" w:rsidTr="004D748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Р1</w:t>
            </w:r>
          </w:p>
        </w:tc>
        <w:tc>
          <w:tcPr>
            <w:tcW w:w="889" w:type="pct"/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Теоретико- методологическая основа клинического психоанализа</w:t>
            </w:r>
          </w:p>
        </w:tc>
        <w:tc>
          <w:tcPr>
            <w:tcW w:w="179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  <w:textDirection w:val="btL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571C" w:rsidRPr="0091571C" w:rsidTr="004D748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Р2</w:t>
            </w:r>
          </w:p>
        </w:tc>
        <w:tc>
          <w:tcPr>
            <w:tcW w:w="889" w:type="pct"/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психоанализа к пониманию психологической патологии</w:t>
            </w:r>
          </w:p>
        </w:tc>
        <w:tc>
          <w:tcPr>
            <w:tcW w:w="179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571C" w:rsidRPr="0091571C" w:rsidTr="004D748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Р3</w:t>
            </w:r>
          </w:p>
        </w:tc>
        <w:tc>
          <w:tcPr>
            <w:tcW w:w="889" w:type="pct"/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Психоаналитическая терапия</w:t>
            </w:r>
          </w:p>
        </w:tc>
        <w:tc>
          <w:tcPr>
            <w:tcW w:w="179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571C" w:rsidRPr="0091571C" w:rsidTr="004D7489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Р4</w:t>
            </w:r>
          </w:p>
        </w:tc>
        <w:tc>
          <w:tcPr>
            <w:tcW w:w="889" w:type="pct"/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Современные направления психоанализа</w:t>
            </w:r>
          </w:p>
        </w:tc>
        <w:tc>
          <w:tcPr>
            <w:tcW w:w="179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571C" w:rsidRPr="0091571C" w:rsidTr="004D7489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Всего (час), </w:t>
            </w:r>
            <w:r w:rsidRPr="00915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учета промежуточной аттестации</w:t>
            </w: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91571C" w:rsidRPr="0091571C" w:rsidRDefault="00924F72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1571C" w:rsidRPr="0091571C" w:rsidTr="004D7489">
        <w:trPr>
          <w:trHeight w:val="209"/>
        </w:trPr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Всего по дисциплине (час.):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27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738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т.ч. промежуточная аттестация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91571C" w:rsidRPr="0091571C" w:rsidRDefault="0091571C" w:rsidP="0091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571C" w:rsidRPr="0091571C" w:rsidTr="004D7489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*Суммарный объем в часах на мероприятие </w:t>
            </w:r>
          </w:p>
          <w:p w:rsidR="0091571C" w:rsidRPr="0091571C" w:rsidRDefault="0091571C" w:rsidP="0091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571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указывается в строке «Всего (час.) без учета промежуточной аттестации</w:t>
            </w:r>
          </w:p>
        </w:tc>
      </w:tr>
    </w:tbl>
    <w:p w:rsidR="00F960EB" w:rsidRPr="00D25074" w:rsidRDefault="00F960EB" w:rsidP="006470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F960EB" w:rsidRPr="00D25074" w:rsidSect="0091571C">
          <w:pgSz w:w="16838" w:h="11906" w:orient="landscape"/>
          <w:pgMar w:top="851" w:right="992" w:bottom="851" w:left="1134" w:header="720" w:footer="720" w:gutter="0"/>
          <w:cols w:space="720"/>
          <w:docGrid w:linePitch="600" w:charSpace="32768"/>
        </w:sectPr>
      </w:pPr>
      <w:r w:rsidRPr="00D2507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25074">
        <w:rPr>
          <w:rFonts w:ascii="Times New Roman" w:hAnsi="Times New Roman" w:cs="Times New Roman"/>
          <w:sz w:val="16"/>
          <w:szCs w:val="16"/>
        </w:rPr>
        <w:tab/>
      </w:r>
      <w:r w:rsidRPr="00D25074">
        <w:rPr>
          <w:rFonts w:ascii="Times New Roman" w:hAnsi="Times New Roman" w:cs="Times New Roman"/>
          <w:sz w:val="16"/>
          <w:szCs w:val="16"/>
        </w:rPr>
        <w:tab/>
      </w:r>
      <w:r w:rsidRPr="00D25074">
        <w:rPr>
          <w:rFonts w:ascii="Times New Roman" w:hAnsi="Times New Roman" w:cs="Times New Roman"/>
          <w:sz w:val="16"/>
          <w:szCs w:val="16"/>
        </w:rPr>
        <w:tab/>
      </w:r>
    </w:p>
    <w:p w:rsidR="00F960EB" w:rsidRPr="0064705A" w:rsidRDefault="00F960EB" w:rsidP="0064705A">
      <w:pPr>
        <w:pStyle w:val="1"/>
        <w:numPr>
          <w:ilvl w:val="0"/>
          <w:numId w:val="5"/>
        </w:numPr>
        <w:pBdr>
          <w:bottom w:val="none" w:sz="0" w:space="0" w:color="auto"/>
        </w:pBdr>
        <w:tabs>
          <w:tab w:val="num" w:pos="0"/>
        </w:tabs>
        <w:ind w:left="0" w:firstLine="360"/>
        <w:jc w:val="left"/>
        <w:rPr>
          <w:sz w:val="24"/>
          <w:szCs w:val="24"/>
        </w:rPr>
      </w:pPr>
      <w:r w:rsidRPr="0064705A">
        <w:rPr>
          <w:bCs w:val="0"/>
          <w:caps/>
          <w:sz w:val="24"/>
          <w:szCs w:val="24"/>
        </w:rPr>
        <w:lastRenderedPageBreak/>
        <w:t>ОРГАНИЗАЦИЯ ПРАКТИЧЕСКИХ ЗАНЯТИЙ, САМОСТОЯТЕЛЬНОЙ РАБОТЫ ПО ДИСЦИПЛИНЕ</w:t>
      </w:r>
      <w:r w:rsidRPr="0064705A">
        <w:rPr>
          <w:sz w:val="24"/>
          <w:szCs w:val="24"/>
        </w:rPr>
        <w:fldChar w:fldCharType="begin"/>
      </w:r>
      <w:r w:rsidRPr="0064705A">
        <w:rPr>
          <w:sz w:val="24"/>
          <w:szCs w:val="24"/>
        </w:rPr>
        <w:instrText xml:space="preserve"> TC "ОРГАНИЗАЦИЯ ПРАКТИЧЕСКИХ ЗАНЯТИЙ, САМОСТОЯТЕЛЬНОЙ РАБОТЫ И АТТЕСТАЦИИ ПО ДИСЦИПЛИНЕ" \l 1 </w:instrText>
      </w:r>
      <w:r w:rsidRPr="0064705A">
        <w:rPr>
          <w:sz w:val="24"/>
          <w:szCs w:val="24"/>
        </w:rPr>
        <w:fldChar w:fldCharType="end"/>
      </w:r>
    </w:p>
    <w:p w:rsidR="00F960EB" w:rsidRPr="0064705A" w:rsidRDefault="00F960EB" w:rsidP="0064705A">
      <w:pPr>
        <w:pStyle w:val="20"/>
        <w:widowControl w:val="0"/>
        <w:numPr>
          <w:ilvl w:val="1"/>
          <w:numId w:val="8"/>
        </w:numPr>
        <w:tabs>
          <w:tab w:val="num" w:pos="0"/>
        </w:tabs>
        <w:autoSpaceDE w:val="0"/>
        <w:spacing w:after="0"/>
        <w:ind w:left="0" w:firstLine="360"/>
        <w:jc w:val="left"/>
        <w:rPr>
          <w:b/>
          <w:iCs/>
          <w:sz w:val="24"/>
        </w:rPr>
      </w:pPr>
      <w:r w:rsidRPr="0064705A">
        <w:rPr>
          <w:b/>
          <w:iCs/>
          <w:sz w:val="24"/>
        </w:rPr>
        <w:t>Лабораторные работы</w:t>
      </w:r>
      <w:r w:rsidRPr="0064705A">
        <w:rPr>
          <w:b/>
          <w:sz w:val="24"/>
        </w:rPr>
        <w:fldChar w:fldCharType="begin"/>
      </w:r>
      <w:r w:rsidRPr="0064705A">
        <w:rPr>
          <w:b/>
          <w:sz w:val="24"/>
        </w:rPr>
        <w:instrText xml:space="preserve"> TC "Лабораторный практикум" \l 2 </w:instrText>
      </w:r>
      <w:r w:rsidRPr="0064705A">
        <w:rPr>
          <w:b/>
          <w:sz w:val="24"/>
        </w:rPr>
        <w:fldChar w:fldCharType="end"/>
      </w:r>
      <w:r w:rsidRPr="0064705A">
        <w:rPr>
          <w:b/>
          <w:iCs/>
          <w:sz w:val="24"/>
        </w:rPr>
        <w:t xml:space="preserve">: </w:t>
      </w:r>
    </w:p>
    <w:p w:rsidR="00F960EB" w:rsidRDefault="00F960EB" w:rsidP="0064705A">
      <w:pPr>
        <w:pStyle w:val="20"/>
        <w:tabs>
          <w:tab w:val="num" w:pos="0"/>
        </w:tabs>
        <w:spacing w:after="0"/>
        <w:ind w:left="0" w:firstLine="360"/>
        <w:rPr>
          <w:iCs/>
          <w:sz w:val="24"/>
        </w:rPr>
      </w:pPr>
      <w:r w:rsidRPr="0064705A">
        <w:rPr>
          <w:iCs/>
          <w:sz w:val="24"/>
        </w:rPr>
        <w:t>Не предусмотрено.</w:t>
      </w:r>
    </w:p>
    <w:p w:rsidR="0091571C" w:rsidRPr="0091571C" w:rsidRDefault="0091571C" w:rsidP="0091571C">
      <w:pPr>
        <w:rPr>
          <w:lang w:eastAsia="ru-RU"/>
        </w:rPr>
      </w:pPr>
    </w:p>
    <w:p w:rsidR="00F960EB" w:rsidRPr="0064705A" w:rsidRDefault="00F960EB" w:rsidP="0064705A">
      <w:pPr>
        <w:pStyle w:val="20"/>
        <w:widowControl w:val="0"/>
        <w:numPr>
          <w:ilvl w:val="1"/>
          <w:numId w:val="8"/>
        </w:numPr>
        <w:tabs>
          <w:tab w:val="num" w:pos="0"/>
        </w:tabs>
        <w:autoSpaceDE w:val="0"/>
        <w:spacing w:after="0"/>
        <w:ind w:left="0" w:firstLine="360"/>
        <w:jc w:val="left"/>
        <w:rPr>
          <w:b/>
          <w:iCs/>
          <w:sz w:val="24"/>
        </w:rPr>
      </w:pPr>
      <w:r w:rsidRPr="0064705A">
        <w:rPr>
          <w:b/>
          <w:iCs/>
          <w:sz w:val="24"/>
        </w:rPr>
        <w:t>Практические занятия</w:t>
      </w:r>
      <w:r w:rsidRPr="0064705A">
        <w:rPr>
          <w:b/>
          <w:sz w:val="24"/>
        </w:rPr>
        <w:fldChar w:fldCharType="begin"/>
      </w:r>
      <w:r w:rsidRPr="0064705A">
        <w:rPr>
          <w:b/>
          <w:sz w:val="24"/>
        </w:rPr>
        <w:instrText xml:space="preserve"> TC "Практические занятия" \l 2 </w:instrText>
      </w:r>
      <w:r w:rsidRPr="0064705A">
        <w:rPr>
          <w:b/>
          <w:sz w:val="24"/>
        </w:rPr>
        <w:fldChar w:fldCharType="end"/>
      </w:r>
    </w:p>
    <w:tbl>
      <w:tblPr>
        <w:tblW w:w="9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  <w:gridCol w:w="30"/>
      </w:tblGrid>
      <w:tr w:rsidR="00F960EB" w:rsidRPr="0064705A" w:rsidTr="00281CB4">
        <w:trPr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раздела, </w:t>
            </w:r>
          </w:p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Номер занятия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Время на</w:t>
            </w:r>
          </w:p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</w:t>
            </w:r>
          </w:p>
          <w:p w:rsidR="00F960EB" w:rsidRPr="0064705A" w:rsidRDefault="00F960EB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занятия (час.)</w:t>
            </w:r>
          </w:p>
        </w:tc>
      </w:tr>
      <w:tr w:rsidR="00181EB6" w:rsidRPr="0064705A" w:rsidTr="004D7489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B6" w:rsidRDefault="00181EB6" w:rsidP="008F4262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Теоретико- методологическая основа клинического психоанализа</w:t>
            </w:r>
          </w:p>
          <w:p w:rsidR="00181EB6" w:rsidRPr="0064705A" w:rsidRDefault="00181EB6" w:rsidP="008F4262">
            <w:pPr>
              <w:pStyle w:val="a8"/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Теория К. Юнга. Основные понятия. Коллективное бессознательное. Понятие комплексов. Понятие персоны и тени. Приложение идей К. Юнга к психопатологии.</w:t>
            </w:r>
          </w:p>
          <w:p w:rsidR="00181EB6" w:rsidRPr="0064705A" w:rsidRDefault="00181EB6" w:rsidP="008F4262">
            <w:pPr>
              <w:pStyle w:val="a8"/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Идеи А.Адлера. Понятие комплекса неполноценности.  Приложение идей А. Адлера  к психопатологии.</w:t>
            </w:r>
          </w:p>
          <w:p w:rsidR="00181EB6" w:rsidRPr="0064705A" w:rsidRDefault="00181EB6" w:rsidP="008F4262">
            <w:pPr>
              <w:pStyle w:val="a8"/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Психологические защиты высшего порядка. Примеры психологических защит на материале кино, книг и жизненных ситуаций.</w:t>
            </w:r>
          </w:p>
          <w:p w:rsidR="00181EB6" w:rsidRPr="0064705A" w:rsidRDefault="00181EB6" w:rsidP="008F4262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Клинический разбор случая.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1EB6" w:rsidRPr="00181EB6" w:rsidRDefault="00181EB6" w:rsidP="00181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EB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81EB6" w:rsidRPr="0064705A" w:rsidTr="004D7489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8F4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B6" w:rsidRPr="0064705A" w:rsidRDefault="00181EB6" w:rsidP="008F4262">
            <w:pPr>
              <w:pStyle w:val="a8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Понятие и критерии психологического здоровья.</w:t>
            </w:r>
          </w:p>
          <w:p w:rsidR="00181EB6" w:rsidRPr="0064705A" w:rsidRDefault="00181EB6" w:rsidP="008F4262">
            <w:pPr>
              <w:pStyle w:val="a8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структурного интервью. </w:t>
            </w:r>
          </w:p>
          <w:p w:rsidR="00181EB6" w:rsidRPr="0064705A" w:rsidRDefault="00181EB6" w:rsidP="008F4262">
            <w:pPr>
              <w:pStyle w:val="a8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Примеры уровней структуры личности на материале героев кино, книг.</w:t>
            </w:r>
          </w:p>
          <w:p w:rsidR="00181EB6" w:rsidRPr="0064705A" w:rsidRDefault="00181EB6" w:rsidP="008F4262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Клинический разбор случаев.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1EB6" w:rsidRPr="00181EB6" w:rsidRDefault="00181EB6" w:rsidP="00181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E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1EB6" w:rsidRPr="0064705A" w:rsidTr="004D7489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B6" w:rsidRPr="0064705A" w:rsidRDefault="00181EB6" w:rsidP="008F4262">
            <w:pPr>
              <w:pStyle w:val="a8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Компетенции аналитического терапевта.</w:t>
            </w:r>
          </w:p>
          <w:p w:rsidR="00181EB6" w:rsidRPr="008F4262" w:rsidRDefault="00181EB6" w:rsidP="008F4262">
            <w:pPr>
              <w:pStyle w:val="a8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262">
              <w:rPr>
                <w:rFonts w:ascii="Times New Roman" w:hAnsi="Times New Roman" w:cs="Times New Roman"/>
                <w:sz w:val="24"/>
                <w:szCs w:val="24"/>
              </w:rPr>
              <w:t>Построение прогноза применения психоаналитической терапии.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1EB6" w:rsidRPr="00181EB6" w:rsidRDefault="00181EB6" w:rsidP="00181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E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1EB6" w:rsidRPr="0064705A" w:rsidTr="004D7489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B6" w:rsidRPr="0064705A" w:rsidRDefault="00181EB6" w:rsidP="00647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психоанализа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1EB6" w:rsidRPr="00181EB6" w:rsidRDefault="00181EB6" w:rsidP="00181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EB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81EB6" w:rsidRPr="00181EB6" w:rsidTr="004D7489">
        <w:trPr>
          <w:gridAfter w:val="1"/>
          <w:wAfter w:w="30" w:type="dxa"/>
          <w:trHeight w:val="255"/>
        </w:trPr>
        <w:tc>
          <w:tcPr>
            <w:tcW w:w="1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1EB6" w:rsidRPr="0064705A" w:rsidRDefault="00181EB6" w:rsidP="006470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</w:tcPr>
          <w:p w:rsidR="00181EB6" w:rsidRPr="00181EB6" w:rsidRDefault="00181EB6" w:rsidP="00181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EB6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F960EB" w:rsidRPr="0064705A" w:rsidRDefault="00F960EB" w:rsidP="0064705A">
      <w:pPr>
        <w:pStyle w:val="2"/>
        <w:numPr>
          <w:ilvl w:val="0"/>
          <w:numId w:val="0"/>
        </w:numPr>
        <w:ind w:left="567" w:hanging="283"/>
        <w:rPr>
          <w:b/>
        </w:rPr>
      </w:pPr>
    </w:p>
    <w:p w:rsidR="00F960EB" w:rsidRPr="00D25074" w:rsidRDefault="00F960EB" w:rsidP="00D25074">
      <w:pPr>
        <w:pStyle w:val="2"/>
        <w:numPr>
          <w:ilvl w:val="0"/>
          <w:numId w:val="0"/>
        </w:numPr>
        <w:ind w:left="709" w:hanging="425"/>
        <w:rPr>
          <w:iCs/>
        </w:rPr>
      </w:pPr>
      <w:r w:rsidRPr="00D25074">
        <w:rPr>
          <w:b/>
        </w:rPr>
        <w:t xml:space="preserve">4.3.Примерная тематика самостоятельной работы </w:t>
      </w:r>
    </w:p>
    <w:p w:rsidR="00F960EB" w:rsidRPr="00FD7176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b/>
          <w:iCs/>
          <w:color w:val="auto"/>
        </w:rPr>
      </w:pPr>
      <w:r w:rsidRPr="00FD7176">
        <w:rPr>
          <w:rFonts w:ascii="Times New Roman" w:hAnsi="Times New Roman" w:cs="Times New Roman"/>
          <w:b/>
          <w:iCs/>
          <w:color w:val="auto"/>
        </w:rPr>
        <w:t>Примерный перечень тем домашних работ</w:t>
      </w:r>
    </w:p>
    <w:p w:rsidR="00181EB6" w:rsidRDefault="00181EB6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работа № 1</w:t>
      </w:r>
    </w:p>
    <w:p w:rsidR="00146E55" w:rsidRDefault="00146E55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1) Описание клинического случая (формулировка случая) с опорой на структурное интервью О.Кернберга или описание характеров Н.Мак-Вильямс.</w:t>
      </w:r>
    </w:p>
    <w:p w:rsidR="0091571C" w:rsidRDefault="0091571C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EB6" w:rsidRPr="00D25074" w:rsidRDefault="00181EB6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работа № 2</w:t>
      </w:r>
    </w:p>
    <w:p w:rsidR="00146E55" w:rsidRPr="00D25074" w:rsidRDefault="00B257B2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146E55" w:rsidRPr="00D25074">
        <w:rPr>
          <w:rFonts w:ascii="Times New Roman" w:hAnsi="Times New Roman" w:cs="Times New Roman"/>
          <w:sz w:val="24"/>
          <w:szCs w:val="24"/>
        </w:rPr>
        <w:t>резентация по выбранной теме:</w:t>
      </w:r>
    </w:p>
    <w:p w:rsidR="00146E55" w:rsidRPr="0091571C" w:rsidRDefault="00B257B2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Контр-</w:t>
      </w:r>
      <w:r w:rsidR="00146E55" w:rsidRPr="0091571C">
        <w:rPr>
          <w:rFonts w:ascii="Times New Roman" w:hAnsi="Times New Roman" w:cs="Times New Roman"/>
          <w:sz w:val="24"/>
          <w:szCs w:val="24"/>
        </w:rPr>
        <w:t>перенос как диагностический критерий.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Развитие понятий  теории привязанности.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Теория привязанности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Диагностика и патология нарушений привязанности.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Роль зависти в психологических нарушениях.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Работа с сопротивлением.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Нарушение пищевого поведения: психоаналитическая техника.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lastRenderedPageBreak/>
        <w:t>Психотическая зависимость от видеоигр.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Роль семьи в формировании психотической структуры личности.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Особенности терапии пациентов психотического уровня по Н. Мак-Вильямс.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Особенности терапии пациентов пограничного уровня по Н. Мак-Вильямс.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Особенности терапии пациентов невротического уровня по Н. Мак-Вильямс.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Психопатология кожи.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Симбиоз и сепарация - индивидуация в процессе психологического рождения ребенка.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Теория М. Маллер 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Характер и его формирование с точки зрения В. Райха.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Беспорядочные связи у подростков с точки зрения психоанализа.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Беременность, преждевременные роды и аборты с точки зрения психоанализа.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Эмоциональные аспекты бесплодия.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Патология с точки зрения теории объектных отношений.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Теория М. Кляйн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Взгляды Д. Винникотта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Взгляды Х. Кохута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Идеи  Р. Фэйрберна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Патология отношений любви.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Норма отношений любви.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Концепция раненного целителя.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Семейная и супружеская терапия объектных  отношениий  Д. Шарффа.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Аддикции с психоаналитической точки зрения.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Проблема тревоги с точки зрения психоанализа.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Диагностика и лечение расстройства множественной личности.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Групп-аналитическая психотерапия.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Психоанализ процессов соматизации.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Работа со сновидениями у З.Фрейда.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Работа со сновидениями у К. Юнга.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«Технические инновации» Шандора Ференци.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Техника интепритации и ее возможности с учетом психопатологии.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Эго и Самость: их определение и различие.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Идеи Биона и психопатология.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Теория психических убежищ.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Влияние образа Матери на психипатологию  и возможности исцеления.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Эмоциональная травма дочери, присущая ее отношениям с отцом.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Исцеление эмоциональной женской травмы, полученной в отношениях с отцом.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Эмоциональные травмы мужчин.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Исцеление эмоциональных  травм мужчин.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Задачи и принципы психоаналитической терапии.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Концепция базисного дефекта  М. Балинта.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Психоаналитические границы и их нарушение.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Психоаналитический подход к психосоматическим расстройствам Дж. Макдугалл.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Агрессия при расстройствах личности.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Взгляд психоанализа на «вложенную травму».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Скорбь в психоаналитических концепциях.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Захваченность материнским комплексом.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Захваченность отцовским комплексом.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Границы психотерапевтической терапии.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Сеттинг в психоаналитической терапии.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Работа с эротизированным переносом в психоаналитической терапии.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Особенности, возможности и границы  Sand-play терапии.</w:t>
      </w:r>
    </w:p>
    <w:p w:rsidR="00146E55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Супервизия: теории,  проблема, особенности организации.</w:t>
      </w:r>
    </w:p>
    <w:p w:rsidR="00F960EB" w:rsidRPr="0091571C" w:rsidRDefault="00146E55" w:rsidP="0091571C">
      <w:pPr>
        <w:pStyle w:val="a8"/>
        <w:numPr>
          <w:ilvl w:val="0"/>
          <w:numId w:val="19"/>
        </w:numPr>
        <w:tabs>
          <w:tab w:val="clear" w:pos="705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1571C">
        <w:rPr>
          <w:rFonts w:ascii="Times New Roman" w:hAnsi="Times New Roman" w:cs="Times New Roman"/>
          <w:sz w:val="24"/>
          <w:szCs w:val="24"/>
        </w:rPr>
        <w:t>Возможности использования мифов и легенд в психотерапии разных расстройств.</w:t>
      </w:r>
    </w:p>
    <w:p w:rsidR="00F960EB" w:rsidRPr="00D25074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pacing w:val="-5"/>
        </w:rPr>
      </w:pPr>
      <w:r w:rsidRPr="00FD7176">
        <w:rPr>
          <w:rFonts w:ascii="Times New Roman" w:hAnsi="Times New Roman" w:cs="Times New Roman"/>
          <w:b/>
          <w:iCs/>
          <w:color w:val="auto"/>
        </w:rPr>
        <w:lastRenderedPageBreak/>
        <w:t>Примерный перечень тем графических работ</w:t>
      </w:r>
      <w:r w:rsidRPr="00D25074">
        <w:rPr>
          <w:rFonts w:ascii="Times New Roman" w:hAnsi="Times New Roman" w:cs="Times New Roman"/>
          <w:iCs/>
          <w:color w:val="auto"/>
        </w:rPr>
        <w:t xml:space="preserve">: </w:t>
      </w:r>
    </w:p>
    <w:p w:rsidR="00F960EB" w:rsidRPr="00D25074" w:rsidRDefault="00F960EB" w:rsidP="00D25074">
      <w:pPr>
        <w:pStyle w:val="3"/>
        <w:spacing w:before="0" w:line="240" w:lineRule="auto"/>
        <w:ind w:left="720"/>
        <w:rPr>
          <w:rFonts w:ascii="Times New Roman" w:hAnsi="Times New Roman" w:cs="Times New Roman"/>
          <w:b/>
          <w:iCs/>
          <w:color w:val="auto"/>
        </w:rPr>
      </w:pPr>
      <w:r w:rsidRPr="00D25074">
        <w:rPr>
          <w:rFonts w:ascii="Times New Roman" w:hAnsi="Times New Roman" w:cs="Times New Roman"/>
          <w:iCs/>
          <w:color w:val="auto"/>
        </w:rPr>
        <w:t>не предусмотрено.</w:t>
      </w:r>
    </w:p>
    <w:p w:rsidR="00F960EB" w:rsidRPr="00D25074" w:rsidRDefault="00F960EB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EB" w:rsidRPr="00FD7176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b/>
          <w:iCs/>
          <w:color w:val="auto"/>
        </w:rPr>
      </w:pPr>
      <w:r w:rsidRPr="00FD7176">
        <w:rPr>
          <w:rFonts w:ascii="Times New Roman" w:hAnsi="Times New Roman" w:cs="Times New Roman"/>
          <w:b/>
          <w:iCs/>
          <w:color w:val="auto"/>
        </w:rPr>
        <w:t xml:space="preserve">Примерный перечень тем рефератов (эссе, творческих работ): </w:t>
      </w:r>
    </w:p>
    <w:p w:rsidR="00F960EB" w:rsidRPr="00D25074" w:rsidRDefault="00F960EB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9F" w:rsidRPr="00D25074" w:rsidRDefault="00181EB6" w:rsidP="00181E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F960EB" w:rsidRPr="00D25074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b/>
          <w:iCs/>
          <w:color w:val="auto"/>
        </w:rPr>
      </w:pPr>
      <w:r w:rsidRPr="00D25074">
        <w:rPr>
          <w:rFonts w:ascii="Times New Roman" w:hAnsi="Times New Roman" w:cs="Times New Roman"/>
          <w:b/>
          <w:iCs/>
          <w:color w:val="auto"/>
        </w:rPr>
        <w:t xml:space="preserve">Примерный перечень тем расчетных работ (программных продуктов): </w:t>
      </w:r>
    </w:p>
    <w:p w:rsidR="00F960EB" w:rsidRPr="00D25074" w:rsidRDefault="00F960EB" w:rsidP="00D25074">
      <w:pPr>
        <w:pStyle w:val="3"/>
        <w:spacing w:before="0" w:line="240" w:lineRule="auto"/>
        <w:ind w:left="720"/>
        <w:rPr>
          <w:rFonts w:ascii="Times New Roman" w:hAnsi="Times New Roman" w:cs="Times New Roman"/>
          <w:b/>
          <w:color w:val="auto"/>
          <w:spacing w:val="-5"/>
        </w:rPr>
      </w:pPr>
      <w:r w:rsidRPr="00D25074">
        <w:rPr>
          <w:rFonts w:ascii="Times New Roman" w:hAnsi="Times New Roman" w:cs="Times New Roman"/>
          <w:iCs/>
          <w:color w:val="auto"/>
        </w:rPr>
        <w:t>не предусмотрено.</w:t>
      </w:r>
    </w:p>
    <w:p w:rsidR="00F960EB" w:rsidRPr="00D25074" w:rsidRDefault="00F960EB" w:rsidP="00D25074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pacing w:val="-5"/>
        </w:rPr>
      </w:pPr>
    </w:p>
    <w:p w:rsidR="00F960EB" w:rsidRPr="00D25074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pacing w:val="-5"/>
        </w:rPr>
      </w:pPr>
      <w:r w:rsidRPr="00D25074">
        <w:rPr>
          <w:rFonts w:ascii="Times New Roman" w:hAnsi="Times New Roman" w:cs="Times New Roman"/>
          <w:b/>
          <w:iCs/>
          <w:color w:val="auto"/>
        </w:rPr>
        <w:t>Примерный перечень тем расчетно-графических работ</w:t>
      </w:r>
      <w:r w:rsidRPr="00D25074">
        <w:rPr>
          <w:rFonts w:ascii="Times New Roman" w:hAnsi="Times New Roman" w:cs="Times New Roman"/>
          <w:iCs/>
          <w:color w:val="auto"/>
        </w:rPr>
        <w:t xml:space="preserve">: </w:t>
      </w:r>
    </w:p>
    <w:p w:rsidR="00F960EB" w:rsidRPr="00D25074" w:rsidRDefault="00F960EB" w:rsidP="00D25074">
      <w:pPr>
        <w:pStyle w:val="3"/>
        <w:spacing w:before="0" w:line="240" w:lineRule="auto"/>
        <w:ind w:left="720"/>
        <w:rPr>
          <w:rFonts w:ascii="Times New Roman" w:hAnsi="Times New Roman" w:cs="Times New Roman"/>
          <w:b/>
          <w:iCs/>
          <w:color w:val="auto"/>
        </w:rPr>
      </w:pPr>
      <w:r w:rsidRPr="00D25074">
        <w:rPr>
          <w:rFonts w:ascii="Times New Roman" w:hAnsi="Times New Roman" w:cs="Times New Roman"/>
          <w:iCs/>
          <w:color w:val="auto"/>
        </w:rPr>
        <w:t>не предусмотрено.</w:t>
      </w:r>
    </w:p>
    <w:p w:rsidR="00F960EB" w:rsidRPr="00D25074" w:rsidRDefault="00F960EB" w:rsidP="00D25074">
      <w:pPr>
        <w:pStyle w:val="3"/>
        <w:spacing w:before="0" w:line="240" w:lineRule="auto"/>
        <w:ind w:left="720"/>
        <w:rPr>
          <w:rFonts w:ascii="Times New Roman" w:hAnsi="Times New Roman" w:cs="Times New Roman"/>
          <w:b/>
          <w:iCs/>
          <w:color w:val="auto"/>
        </w:rPr>
      </w:pPr>
    </w:p>
    <w:p w:rsidR="00F960EB" w:rsidRPr="00D25074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b/>
          <w:iCs/>
          <w:color w:val="auto"/>
        </w:rPr>
      </w:pPr>
      <w:r w:rsidRPr="00D25074">
        <w:rPr>
          <w:rFonts w:ascii="Times New Roman" w:hAnsi="Times New Roman" w:cs="Times New Roman"/>
          <w:b/>
          <w:color w:val="auto"/>
        </w:rPr>
        <w:t xml:space="preserve">Примерный перечень тем  курсовых проектов (курсовых работ):  </w:t>
      </w:r>
    </w:p>
    <w:p w:rsidR="00F960EB" w:rsidRDefault="00F960EB" w:rsidP="00D25074">
      <w:pPr>
        <w:pStyle w:val="3"/>
        <w:spacing w:before="0" w:line="240" w:lineRule="auto"/>
        <w:ind w:left="720"/>
        <w:rPr>
          <w:rFonts w:ascii="Times New Roman" w:hAnsi="Times New Roman" w:cs="Times New Roman"/>
          <w:iCs/>
          <w:color w:val="auto"/>
        </w:rPr>
      </w:pPr>
      <w:r w:rsidRPr="00D25074">
        <w:rPr>
          <w:rFonts w:ascii="Times New Roman" w:hAnsi="Times New Roman" w:cs="Times New Roman"/>
          <w:iCs/>
          <w:color w:val="auto"/>
        </w:rPr>
        <w:t>не предусмотрено.</w:t>
      </w:r>
    </w:p>
    <w:p w:rsidR="00181EB6" w:rsidRPr="00181EB6" w:rsidRDefault="00181EB6" w:rsidP="00181EB6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1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тематика контрольных работ</w:t>
      </w:r>
    </w:p>
    <w:p w:rsidR="007963A7" w:rsidRDefault="007963A7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№1: </w:t>
      </w:r>
    </w:p>
    <w:p w:rsidR="007963A7" w:rsidRDefault="007963A7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доклада на одну из предложенных тем: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1. Естественнонаучные и культурно-исторические предпосылки формирования и развития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психоанализа за рубежом.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2. История становление психоаналитического движения и его основные этапы.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3. Индивидуальная психология А.Адлера (общий обзор).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4. Аналитическая психология К.Г.Юнга (общий обзор).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5. Предпосылки возникновения российской школы психоанализа и его возрождение в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России во второй половине ХХ века.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6. Современное состояние развития психоанализа за рубежом.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7. Современное состояние психоанализа в России. Специфика и перспективы российской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школы психоанализа.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8. Психодинамическое направление в клинической психологии.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9. Психоаналитические подходы к изучению и пониманию личности: Эго-психология.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10. Психоаналитические подходы к изучению и пониманию личности: селф-психология.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11. Психоаналитические подходы к изучению и пониманию личности: теория объектных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отношений.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12. Донаучный период толкования сновидений (ранний, непсихологический подход).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13. Паранаучная традиция изучения сновидений (герменевтика, экзегетика).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14. Органический подход в изучении и толковании сновидений.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15. Психологический подход в исследовании и толковании сновидений.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16. Теоретические представления З. Фрейда о природе сновидений. Цели и функции снов в классическом психоанализе.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17. Представления о природе сновидений в аналитической психологии К.-Г. Юнга.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Основные принципы юнгианского анализа сновидений.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EB6">
        <w:rPr>
          <w:rFonts w:ascii="Times New Roman" w:hAnsi="Times New Roman" w:cs="Times New Roman"/>
          <w:sz w:val="24"/>
          <w:szCs w:val="24"/>
        </w:rPr>
        <w:t>18. Онтопсихологический анализ сновидений А. Менегетти.</w:t>
      </w:r>
    </w:p>
    <w:p w:rsidR="00181EB6" w:rsidRPr="00181EB6" w:rsidRDefault="00181EB6" w:rsidP="00181E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960EB" w:rsidRPr="00D25074" w:rsidRDefault="00F960EB" w:rsidP="00D25074">
      <w:pPr>
        <w:pStyle w:val="3"/>
        <w:keepLines w:val="0"/>
        <w:numPr>
          <w:ilvl w:val="2"/>
          <w:numId w:val="10"/>
        </w:numPr>
        <w:spacing w:before="0" w:line="240" w:lineRule="auto"/>
        <w:rPr>
          <w:rFonts w:ascii="Times New Roman" w:hAnsi="Times New Roman" w:cs="Times New Roman"/>
          <w:b/>
          <w:color w:val="auto"/>
          <w:spacing w:val="-5"/>
        </w:rPr>
      </w:pPr>
      <w:r w:rsidRPr="00D25074">
        <w:rPr>
          <w:rFonts w:ascii="Times New Roman" w:hAnsi="Times New Roman" w:cs="Times New Roman"/>
          <w:b/>
          <w:color w:val="auto"/>
        </w:rPr>
        <w:t xml:space="preserve">Примерная тематика коллоквиумов: </w:t>
      </w:r>
    </w:p>
    <w:p w:rsidR="00F960EB" w:rsidRPr="00D25074" w:rsidRDefault="00F960EB" w:rsidP="00D25074">
      <w:pPr>
        <w:pStyle w:val="3"/>
        <w:spacing w:before="0" w:line="240" w:lineRule="auto"/>
        <w:ind w:left="720"/>
        <w:rPr>
          <w:rFonts w:ascii="Times New Roman" w:hAnsi="Times New Roman" w:cs="Times New Roman"/>
          <w:b/>
          <w:color w:val="auto"/>
          <w:spacing w:val="-5"/>
        </w:rPr>
      </w:pPr>
      <w:r w:rsidRPr="00D25074">
        <w:rPr>
          <w:rFonts w:ascii="Times New Roman" w:hAnsi="Times New Roman" w:cs="Times New Roman"/>
          <w:iCs/>
          <w:color w:val="auto"/>
        </w:rPr>
        <w:t>не предусмотрено.</w:t>
      </w:r>
    </w:p>
    <w:p w:rsidR="00F960EB" w:rsidRPr="00D25074" w:rsidRDefault="00F960EB" w:rsidP="00D25074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pacing w:val="-5"/>
          <w:sz w:val="24"/>
          <w:szCs w:val="24"/>
        </w:rPr>
      </w:pPr>
    </w:p>
    <w:p w:rsidR="00F960EB" w:rsidRPr="00D25074" w:rsidRDefault="00F960EB" w:rsidP="00D25074">
      <w:pPr>
        <w:pStyle w:val="1"/>
        <w:numPr>
          <w:ilvl w:val="0"/>
          <w:numId w:val="10"/>
        </w:numPr>
        <w:pBdr>
          <w:bottom w:val="none" w:sz="0" w:space="0" w:color="auto"/>
        </w:pBdr>
        <w:tabs>
          <w:tab w:val="clear" w:pos="705"/>
          <w:tab w:val="num" w:pos="720"/>
        </w:tabs>
        <w:ind w:left="720"/>
        <w:jc w:val="left"/>
        <w:rPr>
          <w:sz w:val="24"/>
          <w:szCs w:val="24"/>
        </w:rPr>
      </w:pPr>
      <w:r w:rsidRPr="00D25074">
        <w:rPr>
          <w:bCs w:val="0"/>
          <w:caps/>
          <w:sz w:val="24"/>
          <w:szCs w:val="24"/>
        </w:rPr>
        <w:t>СООТНОШЕНИЕ РАЗДЕЛОВ ДИСЦИПЛИНЫ И ПРИМЕНЯЕМЫХ ТЕХНОЛОГИЙ ОБУЧЕНИЯ*</w:t>
      </w:r>
      <w:r w:rsidRPr="00D25074">
        <w:rPr>
          <w:sz w:val="24"/>
          <w:szCs w:val="24"/>
        </w:rPr>
        <w:fldChar w:fldCharType="begin"/>
      </w:r>
      <w:r w:rsidRPr="00D25074">
        <w:rPr>
          <w:sz w:val="24"/>
          <w:szCs w:val="24"/>
        </w:rPr>
        <w:instrText xml:space="preserve"> TC "СООТНОШЕНИЕ РАЗДЕЛОВ ДИСЦИПЛИНЫ И ПРИМЕНЯЕМЫХ МЕТОДОВ И ТЕХНОЛОГИЙ ОБУЧЕНИЯ" \l 1 </w:instrText>
      </w:r>
      <w:r w:rsidRPr="00D25074">
        <w:rPr>
          <w:sz w:val="24"/>
          <w:szCs w:val="24"/>
        </w:rPr>
        <w:fldChar w:fldCharType="end"/>
      </w:r>
    </w:p>
    <w:p w:rsidR="00F960EB" w:rsidRPr="00D25074" w:rsidRDefault="00F960EB" w:rsidP="00D2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D25074" w:rsidRPr="00D25074" w:rsidTr="00281CB4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386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</w:tr>
      <w:tr w:rsidR="00D25074" w:rsidRPr="00D25074" w:rsidTr="00281CB4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  <w:tab w:val="left" w:pos="756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tabs>
                <w:tab w:val="left" w:pos="275"/>
              </w:tabs>
              <w:spacing w:after="0" w:line="240" w:lineRule="auto"/>
              <w:ind w:left="34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Асинхронные </w:t>
            </w:r>
            <w:r w:rsidRPr="00D2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960EB" w:rsidRPr="00D25074" w:rsidRDefault="00F960EB" w:rsidP="00D2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</w:tr>
      <w:tr w:rsidR="00D25074" w:rsidRPr="00D25074" w:rsidTr="00281CB4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EB" w:rsidRPr="00331B02" w:rsidRDefault="00F960EB" w:rsidP="0033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74" w:rsidRPr="00D25074" w:rsidTr="00281CB4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EB" w:rsidRPr="00331B02" w:rsidRDefault="00F960EB" w:rsidP="0033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02">
              <w:rPr>
                <w:rFonts w:ascii="Times New Roman" w:hAnsi="Times New Roman" w:cs="Times New Roman"/>
                <w:b/>
                <w:sz w:val="24"/>
                <w:szCs w:val="24"/>
              </w:rPr>
              <w:t>Р2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74" w:rsidRPr="00D25074" w:rsidTr="00281CB4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0EB" w:rsidRPr="00331B02" w:rsidRDefault="00F960EB" w:rsidP="0033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02">
              <w:rPr>
                <w:rFonts w:ascii="Times New Roman" w:hAnsi="Times New Roman" w:cs="Times New Roman"/>
                <w:b/>
                <w:sz w:val="24"/>
                <w:szCs w:val="24"/>
              </w:rPr>
              <w:t>Р3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0EB" w:rsidRPr="00D25074" w:rsidRDefault="00F960EB" w:rsidP="00D25074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74" w:rsidRPr="00D25074" w:rsidTr="00281CB4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331B02" w:rsidRDefault="00F960EB" w:rsidP="0033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02">
              <w:rPr>
                <w:rFonts w:ascii="Times New Roman" w:hAnsi="Times New Roman" w:cs="Times New Roman"/>
                <w:b/>
                <w:sz w:val="24"/>
                <w:szCs w:val="24"/>
              </w:rPr>
              <w:t>Р4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D25074" w:rsidRDefault="00F960EB" w:rsidP="00D25074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247"/>
                <w:tab w:val="left" w:pos="360"/>
              </w:tabs>
              <w:snapToGri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17"/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8"/>
                <w:tab w:val="left" w:pos="360"/>
              </w:tabs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5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  <w:tab w:val="left" w:pos="459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176"/>
                <w:tab w:val="left" w:pos="3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EB" w:rsidRPr="00D25074" w:rsidRDefault="00F960EB" w:rsidP="00D25074">
            <w:pPr>
              <w:tabs>
                <w:tab w:val="left" w:pos="360"/>
              </w:tabs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0EB" w:rsidRPr="00A13F54" w:rsidRDefault="00F960EB" w:rsidP="00A13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EB" w:rsidRPr="00D02295" w:rsidRDefault="00F960EB" w:rsidP="00D02295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295">
        <w:rPr>
          <w:rFonts w:ascii="Times New Roman" w:hAnsi="Times New Roman" w:cs="Times New Roman"/>
          <w:b/>
          <w:sz w:val="24"/>
          <w:szCs w:val="24"/>
        </w:rPr>
        <w:t>ПРОЦЕДУРЫ КОНТРОЛЯ И ОЦЕНИВАНИЯ РЕЗУЛЬТАТОВ ОБУЧЕНИЯ (Приложение 1)</w:t>
      </w:r>
    </w:p>
    <w:p w:rsidR="00F960EB" w:rsidRPr="00972AC2" w:rsidRDefault="00F960EB" w:rsidP="00D2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EB" w:rsidRPr="00972AC2" w:rsidRDefault="00F960EB" w:rsidP="00D2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C2">
        <w:rPr>
          <w:rFonts w:ascii="Times New Roman" w:hAnsi="Times New Roman" w:cs="Times New Roman"/>
          <w:b/>
          <w:sz w:val="24"/>
          <w:szCs w:val="24"/>
        </w:rPr>
        <w:t>7. ПРОЦЕДУРЫ ОЦЕНИВАНИЯ РЕЗУЛЬТАТОВ ОБУЧЕНИЯ В РАМКАХ НЕЗАВИСИМОГО ТЕСТОВОГО КОНТРОЛЯ (Приложение 2)</w:t>
      </w:r>
    </w:p>
    <w:p w:rsidR="00F960EB" w:rsidRPr="00972AC2" w:rsidRDefault="00F960EB" w:rsidP="009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EB" w:rsidRPr="00972AC2" w:rsidRDefault="00F960EB" w:rsidP="0097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C2">
        <w:rPr>
          <w:rFonts w:ascii="Times New Roman" w:hAnsi="Times New Roman" w:cs="Times New Roman"/>
          <w:b/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F960EB" w:rsidRPr="00972AC2" w:rsidRDefault="00F960EB" w:rsidP="00D2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EB" w:rsidRPr="00A13F54" w:rsidRDefault="00F960EB" w:rsidP="0097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AC2">
        <w:rPr>
          <w:rFonts w:ascii="Times New Roman" w:hAnsi="Times New Roman" w:cs="Times New Roman"/>
          <w:b/>
          <w:sz w:val="24"/>
          <w:szCs w:val="24"/>
        </w:rPr>
        <w:t xml:space="preserve">9. УЧЕБНО-МЕТОДИЧЕСКОЕ И ИНФОРМАЦИОННОЕ ОБЕСПЕЧЕНИЕ </w:t>
      </w:r>
      <w:r w:rsidRPr="00A13F54">
        <w:rPr>
          <w:rFonts w:ascii="Times New Roman" w:hAnsi="Times New Roman" w:cs="Times New Roman"/>
          <w:b/>
          <w:caps/>
          <w:sz w:val="24"/>
          <w:szCs w:val="24"/>
        </w:rPr>
        <w:t>дисциплины</w:t>
      </w:r>
      <w:r w:rsidRPr="00A1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A1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TC "УЧЕБНО-МЕТОДИЧЕСКОЕ И ИНФОРМАЦИОННОЕ ОБЕСПЕЧЕНИЕ дисциплины" \l 1 </w:instrText>
      </w:r>
      <w:r w:rsidRPr="00A1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F960EB" w:rsidRPr="00972AC2" w:rsidRDefault="00F960EB" w:rsidP="00D25074">
      <w:pPr>
        <w:pStyle w:val="20"/>
        <w:spacing w:after="0"/>
        <w:ind w:left="0" w:firstLine="0"/>
        <w:rPr>
          <w:b/>
          <w:sz w:val="24"/>
        </w:rPr>
      </w:pPr>
      <w:r w:rsidRPr="00972AC2">
        <w:rPr>
          <w:b/>
          <w:sz w:val="24"/>
        </w:rPr>
        <w:t>9.1. Рекомендуемая литература</w:t>
      </w:r>
      <w:r w:rsidRPr="00972AC2">
        <w:rPr>
          <w:b/>
          <w:sz w:val="24"/>
        </w:rPr>
        <w:fldChar w:fldCharType="begin"/>
      </w:r>
      <w:r w:rsidRPr="00972AC2">
        <w:rPr>
          <w:b/>
          <w:sz w:val="24"/>
        </w:rPr>
        <w:instrText xml:space="preserve"> TC "Рекомендуемая литература" \l 2 </w:instrText>
      </w:r>
      <w:r w:rsidRPr="00972AC2">
        <w:rPr>
          <w:b/>
          <w:sz w:val="24"/>
        </w:rPr>
        <w:fldChar w:fldCharType="end"/>
      </w:r>
    </w:p>
    <w:p w:rsidR="00F960EB" w:rsidRPr="00972AC2" w:rsidRDefault="00F960EB" w:rsidP="00D25074">
      <w:pPr>
        <w:pStyle w:val="20"/>
        <w:spacing w:after="0"/>
        <w:ind w:left="0" w:firstLine="0"/>
        <w:rPr>
          <w:b/>
          <w:spacing w:val="-5"/>
          <w:sz w:val="24"/>
        </w:rPr>
      </w:pPr>
      <w:r w:rsidRPr="00972AC2">
        <w:rPr>
          <w:b/>
          <w:sz w:val="24"/>
        </w:rPr>
        <w:t>9.1.1. Основная литература</w:t>
      </w:r>
    </w:p>
    <w:p w:rsid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Гуревич, П.С. Практическая психология для всех: клинический психоанализ / П.С. Гуревич. - Москва : Директ-Медиа, 2013. - 464 с. - ISBN 978-5-4458-3429-8 ; То же [Электронный ресурс]. - URL: </w:t>
      </w:r>
      <w:hyperlink r:id="rId10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http://biblioclub.ru/index.php?page=book&amp;id=210460</w:t>
        </w:r>
      </w:hyperlink>
    </w:p>
    <w:p w:rsidR="004D7489" w:rsidRDefault="004D7489" w:rsidP="007963A7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Гуревич, П.С. Психоанализ : учебное пособие / П.С. Гуревич. - Москва : Юнити-Дана, 2015. - 479 с. - (Актуальная психология). - ISBN 978-5-238-01244-5 ; То же [Электронный ресурс]. - URL: </w:t>
      </w:r>
      <w:hyperlink r:id="rId11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http://biblioclub.ru/index.php?page=book&amp;id=436705</w:t>
        </w:r>
      </w:hyperlink>
    </w:p>
    <w:p w:rsidR="004D7489" w:rsidRP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D7489">
        <w:rPr>
          <w:rFonts w:ascii="Times New Roman" w:hAnsi="Times New Roman" w:cs="Times New Roman"/>
          <w:sz w:val="24"/>
          <w:szCs w:val="24"/>
        </w:rPr>
        <w:t xml:space="preserve">уревич, П.С. Психология личности : учебное пособие / П.С. Гуревич. - Москва : Юнити-Дана, 2015. - 559 с. - (Актуальная психология). - Библиогр. в кн. - ISBN 978-5-238-01588-0 ; То же [Электронный ресурс]. - URL: </w:t>
      </w:r>
      <w:hyperlink r:id="rId12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http://biblioclub.ru/index.php?page=book&amp;id=118128</w:t>
        </w:r>
      </w:hyperlink>
    </w:p>
    <w:p w:rsid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Ишкова, М.А. Основы психологического консультирования : учебно-методическое пособие / М.А. Ишкова. - 2-е изд., стер. - Москва : Издательство «Флинта», 2015. - 115 с. - Библиогр.: с. 109-111. - ISBN 978-5-9765-2427-9 ; То же [Электронный ресурс]. - URL: </w:t>
      </w:r>
      <w:hyperlink r:id="rId13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http://biblioclub.ru/index.php?page=book&amp;id=461088</w:t>
        </w:r>
      </w:hyperlink>
    </w:p>
    <w:p w:rsid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Куттер, П. Психоанализ. Введение в психологию бессознательных процессов / П. Куттер, Т. Мюллер ; пер. В.Н. Николаев, С.И. Дубинская. - Москва : Когито-Центр, 2011. - 384 с. - (Университетское психологическое образование). - ISBN 978-5-89353-332-3 ; То же [Электронный ресурс]. - URL: </w:t>
      </w:r>
      <w:hyperlink r:id="rId14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http://biblioclub.ru/index.php?page=book&amp;id=86249</w:t>
        </w:r>
      </w:hyperlink>
    </w:p>
    <w:p w:rsidR="004D7489" w:rsidRP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Симингтон, Н. Становление личности в психоанализе / Н. Симингтон ; пер. с англ. В.Н. Серговской. - Москва : Институт психологии РАН, 2016. - 400 с. - (Библиотека психоанализа). - Библиогр. в кн. - ISBN 978-5-89353-484-9 ; То же [Электронный ресурс]. - URL: </w:t>
      </w:r>
      <w:hyperlink r:id="rId15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http://biblioclub.ru/index.php?page=book&amp;id=472824</w:t>
        </w:r>
      </w:hyperlink>
    </w:p>
    <w:p w:rsidR="004D7489" w:rsidRDefault="004D7489" w:rsidP="007963A7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Фрейд, З. Введение в психоанализ : лекции / З. Фрейд. - 3-е изд., перераб. - Москва : Издательство СГУ, 2010. - 523 с. - ISBN 978-5-8323-0685-8 ; То же [Электронный ресурс]. - URL: </w:t>
      </w:r>
      <w:hyperlink r:id="rId16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http://biblioclub.ru/index.php?page=book&amp;id=275169</w:t>
        </w:r>
      </w:hyperlink>
    </w:p>
    <w:p w:rsidR="004D7489" w:rsidRP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lastRenderedPageBreak/>
        <w:t xml:space="preserve">Фрейд, З. Психология бессознательного / З. Фрейд. - Москва : Директ-Медиа, 2008. - 551 с. - ISBN 9785998915789 ; То же [Электронный ресурс]. - URL: </w:t>
      </w:r>
      <w:hyperlink r:id="rId17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http://biblioclub.ru/index.php?page=book&amp;id=39235</w:t>
        </w:r>
      </w:hyperlink>
    </w:p>
    <w:p w:rsidR="004D7489" w:rsidRDefault="004D7489" w:rsidP="004D7489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Фрейд, З. Хрестоматия / З. Фрейд ; пер. с нем. А.М. Боковикова. - Москва : Когито-Центр, 2016. - Т. 1. Основные понятия, теории и методы психоанализа. - 636 с. - ISBN 978-5-89353-468-9 ; То же [Электронный ресурс]. - URL: </w:t>
      </w:r>
      <w:hyperlink r:id="rId18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http://biblioclub.ru/index.php?page=book&amp;id=430533</w:t>
        </w:r>
      </w:hyperlink>
    </w:p>
    <w:p w:rsidR="00F960EB" w:rsidRPr="007963A7" w:rsidRDefault="00F960EB" w:rsidP="00972AC2">
      <w:pPr>
        <w:pStyle w:val="20"/>
        <w:tabs>
          <w:tab w:val="num" w:pos="851"/>
        </w:tabs>
        <w:spacing w:after="0"/>
        <w:ind w:left="0" w:firstLine="495"/>
        <w:rPr>
          <w:i/>
          <w:sz w:val="24"/>
        </w:rPr>
      </w:pPr>
    </w:p>
    <w:p w:rsidR="00F960EB" w:rsidRPr="007963A7" w:rsidRDefault="00F960EB" w:rsidP="00972AC2">
      <w:pPr>
        <w:pStyle w:val="20"/>
        <w:tabs>
          <w:tab w:val="num" w:pos="851"/>
        </w:tabs>
        <w:spacing w:after="0"/>
        <w:ind w:left="0" w:firstLine="0"/>
        <w:rPr>
          <w:b/>
          <w:sz w:val="24"/>
        </w:rPr>
      </w:pPr>
      <w:r w:rsidRPr="007963A7">
        <w:rPr>
          <w:b/>
          <w:sz w:val="24"/>
        </w:rPr>
        <w:t>9.1.2. Дополнительная литература</w:t>
      </w:r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Бион, У.Р. Элементы психоанализа / У.Р. Бион ; пер. А. Шутков. - Москва : Когито-Центр, 2009. - 128 с. - (Библиотека психоанализа). - ISBN 978-5-89353-279-1 ; То же [Электронный ресурс]. - URL: </w:t>
      </w:r>
      <w:hyperlink r:id="rId19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http://biblioclub.ru/index.php?page=book&amp;id=86240</w:t>
        </w:r>
      </w:hyperlink>
    </w:p>
    <w:p w:rsidR="0019739A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9739A">
        <w:rPr>
          <w:rFonts w:ascii="Times New Roman" w:hAnsi="Times New Roman" w:cs="Times New Roman"/>
          <w:sz w:val="24"/>
          <w:szCs w:val="24"/>
        </w:rPr>
        <w:t xml:space="preserve">Воробьев, А.Е. Психоаналитические концепции личности / А.Е. Воробьев. - Москва : Лаборатория книги, 2012. - 104 с. - ISBN 978-5-504-00594-2 ; То же [Электронный ресурс]. - URL: </w:t>
      </w:r>
      <w:hyperlink r:id="rId20" w:history="1">
        <w:r w:rsidRPr="0019739A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http://biblioclub.ru/index.php?page=book&amp;id=142067</w:t>
        </w:r>
      </w:hyperlink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Голдсмит, Г. Клинические и исторические аспекты психоанализа: Избранные работы / Г. Голдсмит ; Институт Практической Психологии и Психоанализа ; нучн. ред. пер. К.В. Ягнюк. - Москва : Когито-Центр, 2015. - 263 с. - (Библиотека Института практической психологии и психоанализа). - Библиогр. в кн.. - ISBN 978-5-89353-462-7 ; То же [Электронный ресурс]. - URL: </w:t>
      </w:r>
      <w:hyperlink r:id="rId21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http://biblioclub.ru/index.php?page=book&amp;id=430536</w:t>
        </w:r>
      </w:hyperlink>
    </w:p>
    <w:p w:rsidR="0019739A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Капустин, С.А. Критерии нормальной и аномальной личности в психотерапии и психологическом консультировании / С.А. Капустин. - Москва : Когито-Центр, 2014. - 240 с. : табл. - (Университетское психологическое образование). - Библиогр. в кн. - ISBN 978-5-89353-419-1 ; То же [Электронный ресурс]. - URL: </w:t>
      </w:r>
      <w:hyperlink r:id="rId22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http://biblioclub.ru/index.php?page=book&amp;id=271648</w:t>
        </w:r>
      </w:hyperlink>
    </w:p>
    <w:p w:rsidR="0019739A" w:rsidRDefault="0019739A" w:rsidP="007963A7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Ольшанский, Д. Сцены сексуальной жизни. Психоанализ и семиотика театра и кино / Д. Ольшанский ; гл. ред. И.А. Савкин. - Санкт-Петербург : Алетейя, 2016. - 384 с. - ISBN 978-5-906823-08-3 ; То же [Электронный ресурс]. - URL: </w:t>
      </w:r>
      <w:hyperlink r:id="rId23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http://biblioclub.ru/index.php?page=book&amp;id=428308</w:t>
        </w:r>
      </w:hyperlink>
    </w:p>
    <w:p w:rsidR="0019739A" w:rsidRDefault="0019739A" w:rsidP="007963A7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Психоанализ и искусство / сост. Е.А. Спиркина. - Москва : Когито-Центр, 2011. - 180 с. - (Библиотека Института практической психологии и психоанализа). - ISBN 978-5-89353-336-1 ; То же [Электронный ресурс]. - URL: </w:t>
      </w:r>
      <w:hyperlink r:id="rId24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http://biblioclub.ru/index.php?page=book&amp;id=86252</w:t>
        </w:r>
      </w:hyperlink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Старовойтов, В.В. Современный психоанализ: грани развития / В.В. Старовойтов. - Москва : ИФ РАН, 2008. - 128 с. - ISBN 978-5-9540-0122-8 ; То же [Электронный ресурс]. - URL: </w:t>
      </w:r>
      <w:hyperlink r:id="rId25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http://biblioclub.ru/index.php?page=book&amp;id=66593</w:t>
        </w:r>
      </w:hyperlink>
    </w:p>
    <w:p w:rsidR="0019739A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Старовойтов, В.В. Современный психоанализ: интеграция субъект-объектного и субъект-субъектного подходов / В.В. Старовойтов. - Москва : ИФ РАН, 2004. - 141 с. - ISBN 5-9540-0003-4 ; То же [Электронный ресурс]. - URL: </w:t>
      </w:r>
      <w:hyperlink r:id="rId26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http://biblioclub.ru/index.php?page=book&amp;id=42117</w:t>
        </w:r>
      </w:hyperlink>
    </w:p>
    <w:p w:rsidR="0019739A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9739A">
        <w:rPr>
          <w:rFonts w:ascii="Times New Roman" w:hAnsi="Times New Roman" w:cs="Times New Roman"/>
          <w:sz w:val="24"/>
          <w:szCs w:val="24"/>
        </w:rPr>
        <w:t xml:space="preserve">Тайсон, Ф. Психоаналитические теории развития / Ф. Тайсон, Р.Л. Тайсон ; пер. А.М. Боковиков. - Москва : Когито-Центр, 2006. - 408 с. - (Университетское психологическое образование). - ISBN 5-89353-156-6 ; То же [Электронный ресурс]. - URL: </w:t>
      </w:r>
      <w:hyperlink r:id="rId27" w:history="1">
        <w:r w:rsidRPr="0019739A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http://biblioclub.ru/index.php?page=book&amp;id=56482</w:t>
        </w:r>
      </w:hyperlink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Фрейд, З. Анализ фобии пятилетнего мальчика / З. Фрейд. - Москва : Директ-Медиа, 2008. - 199 с. - ISBN 9785998915802 ; То же [Электронный ресурс]. - URL: </w:t>
      </w:r>
      <w:hyperlink r:id="rId28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http://biblioclub.ru/index.php?page=book&amp;id=39237</w:t>
        </w:r>
      </w:hyperlink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Фрейд, З. Очерки по психологии сексуальности / З. Фрейд. - Москва : Директ-Медиа, 2008. - 385 с. - ISBN 9785998915819 ; То же [Электронный ресурс]. - URL: </w:t>
      </w:r>
      <w:hyperlink r:id="rId29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http://biblioclub.ru/index.php?page=book&amp;id=39239</w:t>
        </w:r>
      </w:hyperlink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Фрейд, З. По ту сторону принципа удовольствия. Психология масс и анализ человеческого «Я» / З. Фрейд. - Харьков : Фолио, 2009. - 286 с. - ISBN 978-966-03-4957-5 ; То же [Электронный ресурс]. - URL: </w:t>
      </w:r>
      <w:hyperlink r:id="rId30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http://biblioclub.ru/index.php?page=book&amp;id=227336</w:t>
        </w:r>
      </w:hyperlink>
    </w:p>
    <w:p w:rsidR="0019739A" w:rsidRPr="004D7489" w:rsidRDefault="0019739A" w:rsidP="004D7489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lastRenderedPageBreak/>
        <w:t xml:space="preserve">Фрейд, З. Толкование сновидений / З. Фрейд. - Москва : Директ-Медиа, 2008. - 960 с. - ISBN 978-5-9989-0373-1 ; То же [Электронный ресурс]. - URL: </w:t>
      </w:r>
      <w:hyperlink r:id="rId31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http://biblioclub.ru/index.php?page=book&amp;id=39240</w:t>
        </w:r>
      </w:hyperlink>
    </w:p>
    <w:p w:rsidR="0019739A" w:rsidRDefault="0019739A" w:rsidP="007963A7">
      <w:pPr>
        <w:pStyle w:val="a8"/>
        <w:numPr>
          <w:ilvl w:val="1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7489">
        <w:rPr>
          <w:rFonts w:ascii="Times New Roman" w:hAnsi="Times New Roman" w:cs="Times New Roman"/>
          <w:sz w:val="24"/>
          <w:szCs w:val="24"/>
        </w:rPr>
        <w:t xml:space="preserve">Фрейд, З. Тотем и табу / З. Фрейд. - Харьков : Фолио, 2009. - 382 с. - ISBN 978-966-03-4914-8 ; То же [Электронный ресурс]. - URL: </w:t>
      </w:r>
      <w:hyperlink r:id="rId32" w:history="1">
        <w:r w:rsidRPr="004D7489">
          <w:rPr>
            <w:rStyle w:val="a9"/>
            <w:rFonts w:ascii="Times New Roman" w:hAnsi="Times New Roman" w:cs="Times New Roman"/>
            <w:sz w:val="24"/>
            <w:szCs w:val="24"/>
          </w:rPr>
          <w:t>http://biblioclub.ru/index.php?page=book&amp;id=222391</w:t>
        </w:r>
      </w:hyperlink>
    </w:p>
    <w:p w:rsidR="00F960EB" w:rsidRPr="007963A7" w:rsidRDefault="00F960EB" w:rsidP="0097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EB" w:rsidRPr="00D25074" w:rsidRDefault="00F960EB" w:rsidP="00972AC2">
      <w:pPr>
        <w:pStyle w:val="20"/>
        <w:spacing w:after="0"/>
        <w:ind w:left="0" w:firstLine="0"/>
        <w:rPr>
          <w:b/>
          <w:sz w:val="24"/>
        </w:rPr>
      </w:pPr>
      <w:r w:rsidRPr="007963A7">
        <w:rPr>
          <w:b/>
          <w:sz w:val="24"/>
        </w:rPr>
        <w:t>9.2.Методические разработки</w:t>
      </w:r>
      <w:r w:rsidRPr="00D25074">
        <w:rPr>
          <w:b/>
          <w:sz w:val="24"/>
        </w:rPr>
        <w:t xml:space="preserve"> </w:t>
      </w:r>
    </w:p>
    <w:p w:rsidR="00D418D4" w:rsidRPr="00D25074" w:rsidRDefault="00F960EB" w:rsidP="00972AC2">
      <w:pPr>
        <w:pStyle w:val="20"/>
        <w:spacing w:after="0"/>
        <w:ind w:left="0" w:firstLine="0"/>
        <w:rPr>
          <w:sz w:val="24"/>
        </w:rPr>
      </w:pPr>
      <w:r w:rsidRPr="00D25074">
        <w:rPr>
          <w:sz w:val="24"/>
        </w:rPr>
        <w:t>не используются.</w:t>
      </w:r>
    </w:p>
    <w:p w:rsidR="000A7CF7" w:rsidRPr="00D25074" w:rsidRDefault="000A7CF7" w:rsidP="00972A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7FE" w:rsidRPr="00924F72" w:rsidRDefault="007E27FE" w:rsidP="007E2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F72">
        <w:rPr>
          <w:rFonts w:ascii="Times New Roman" w:hAnsi="Times New Roman" w:cs="Times New Roman"/>
          <w:b/>
          <w:sz w:val="24"/>
          <w:szCs w:val="24"/>
        </w:rPr>
        <w:t xml:space="preserve">9.3 </w:t>
      </w:r>
      <w:r w:rsidRPr="00EA61B7">
        <w:rPr>
          <w:rFonts w:ascii="Times New Roman" w:hAnsi="Times New Roman" w:cs="Times New Roman"/>
          <w:b/>
          <w:sz w:val="24"/>
          <w:szCs w:val="24"/>
        </w:rPr>
        <w:t>Програмное</w:t>
      </w:r>
      <w:r w:rsidRPr="0092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1B7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7E27FE" w:rsidRPr="00924F72" w:rsidRDefault="007E27FE" w:rsidP="007E27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924F72">
        <w:rPr>
          <w:rFonts w:ascii="Times New Roman" w:hAnsi="Times New Roman" w:cs="Times New Roman"/>
          <w:sz w:val="24"/>
          <w:szCs w:val="24"/>
        </w:rPr>
        <w:t xml:space="preserve">, </w:t>
      </w:r>
      <w:r w:rsidRPr="00EA61B7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r w:rsidRPr="00924F72">
        <w:rPr>
          <w:rFonts w:ascii="Times New Roman" w:hAnsi="Times New Roman" w:cs="Times New Roman"/>
          <w:sz w:val="24"/>
          <w:szCs w:val="24"/>
        </w:rPr>
        <w:t xml:space="preserve">, </w:t>
      </w:r>
      <w:r w:rsidRPr="00EA61B7"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r w:rsidRPr="00924F72">
        <w:rPr>
          <w:rFonts w:ascii="Times New Roman" w:hAnsi="Times New Roman" w:cs="Times New Roman"/>
          <w:sz w:val="24"/>
          <w:szCs w:val="24"/>
        </w:rPr>
        <w:t xml:space="preserve">, </w:t>
      </w:r>
      <w:r w:rsidRPr="00EA61B7">
        <w:rPr>
          <w:rFonts w:ascii="Times New Roman" w:hAnsi="Times New Roman" w:cs="Times New Roman"/>
          <w:sz w:val="24"/>
          <w:szCs w:val="24"/>
          <w:lang w:val="en-US"/>
        </w:rPr>
        <w:t>WindowsMedia</w:t>
      </w:r>
    </w:p>
    <w:p w:rsidR="007E27FE" w:rsidRPr="00924F72" w:rsidRDefault="007E27FE" w:rsidP="007E27F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27FE" w:rsidRPr="00EA61B7" w:rsidRDefault="007E27FE" w:rsidP="007E27FE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A61B7">
        <w:rPr>
          <w:rFonts w:ascii="Times New Roman" w:hAnsi="Times New Roman" w:cs="Times New Roman"/>
          <w:b/>
          <w:sz w:val="24"/>
          <w:szCs w:val="24"/>
        </w:rPr>
        <w:t>9.4. Базы данных, информационно-справочные и поисковые системы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33" w:history="1"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rls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Зональная библиотека УрФУ (</w:t>
      </w:r>
      <w:hyperlink r:id="rId34" w:history="1"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 xml:space="preserve">ЭБС Университетская библиотека онлайн ( </w:t>
      </w:r>
      <w:hyperlink r:id="rId35" w:history="1"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ЭБС Лань (</w:t>
      </w:r>
      <w:hyperlink r:id="rId36" w:history="1"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ЭБС Библиокомплектатор  (</w:t>
      </w:r>
      <w:hyperlink r:id="rId37" w:history="1"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Портал образовательных ресурсов УрФУ (</w:t>
      </w:r>
      <w:hyperlink r:id="rId38" w:history="1"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9" w:history="1"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Университетская информационная система Россия (</w:t>
      </w:r>
      <w:hyperlink r:id="rId40" w:history="1">
        <w:r w:rsidRPr="00EA61B7">
          <w:rPr>
            <w:rStyle w:val="a9"/>
            <w:rFonts w:ascii="Times New Roman" w:hAnsi="Times New Roman" w:cs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7E27FE" w:rsidRPr="00EA61B7" w:rsidRDefault="007E27FE" w:rsidP="007E27FE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Поисковые информационные системы Yandex, Google.</w:t>
      </w:r>
    </w:p>
    <w:p w:rsidR="00F960EB" w:rsidRPr="00D25074" w:rsidRDefault="00F960EB" w:rsidP="00972AC2">
      <w:pPr>
        <w:pStyle w:val="20"/>
        <w:spacing w:after="0"/>
        <w:ind w:left="0" w:firstLine="0"/>
        <w:rPr>
          <w:sz w:val="24"/>
        </w:rPr>
      </w:pPr>
    </w:p>
    <w:p w:rsidR="00F960EB" w:rsidRPr="00D25074" w:rsidRDefault="00F960EB" w:rsidP="00972AC2">
      <w:pPr>
        <w:pStyle w:val="20"/>
        <w:spacing w:after="0"/>
        <w:ind w:left="0" w:firstLine="0"/>
        <w:rPr>
          <w:sz w:val="24"/>
        </w:rPr>
      </w:pPr>
      <w:r w:rsidRPr="00D25074">
        <w:rPr>
          <w:b/>
          <w:sz w:val="24"/>
        </w:rPr>
        <w:t>9.5.Электронные образовательные ресурсы</w:t>
      </w:r>
      <w:r w:rsidRPr="00D25074">
        <w:rPr>
          <w:sz w:val="24"/>
        </w:rPr>
        <w:t xml:space="preserve"> </w:t>
      </w:r>
    </w:p>
    <w:p w:rsidR="00F960EB" w:rsidRPr="00D25074" w:rsidRDefault="00F960EB" w:rsidP="00972AC2">
      <w:pPr>
        <w:pStyle w:val="20"/>
        <w:spacing w:after="0"/>
        <w:ind w:left="0" w:firstLine="0"/>
        <w:rPr>
          <w:spacing w:val="-4"/>
          <w:sz w:val="24"/>
        </w:rPr>
      </w:pPr>
      <w:r w:rsidRPr="00D25074">
        <w:rPr>
          <w:sz w:val="24"/>
        </w:rPr>
        <w:t>не используются.</w:t>
      </w:r>
      <w:r w:rsidRPr="00D25074">
        <w:rPr>
          <w:sz w:val="24"/>
        </w:rPr>
        <w:fldChar w:fldCharType="begin"/>
      </w:r>
      <w:r w:rsidRPr="00D25074">
        <w:rPr>
          <w:sz w:val="24"/>
        </w:rPr>
        <w:instrText xml:space="preserve"> TC "Электронные образовательные ресурсы" \l 2 </w:instrText>
      </w:r>
      <w:r w:rsidRPr="00D25074">
        <w:rPr>
          <w:sz w:val="24"/>
        </w:rPr>
        <w:fldChar w:fldCharType="end"/>
      </w:r>
    </w:p>
    <w:p w:rsidR="00F960EB" w:rsidRPr="00D25074" w:rsidRDefault="00F960EB" w:rsidP="00972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EB" w:rsidRPr="00E329E4" w:rsidRDefault="00E329E4" w:rsidP="00E32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МА</w:t>
      </w:r>
      <w:r w:rsidR="00F960EB" w:rsidRPr="00E329E4">
        <w:rPr>
          <w:rFonts w:ascii="Times New Roman" w:hAnsi="Times New Roman" w:cs="Times New Roman"/>
          <w:b/>
          <w:sz w:val="24"/>
          <w:szCs w:val="24"/>
        </w:rPr>
        <w:t>ТЕРИАЛЬНО-</w:t>
      </w:r>
      <w:r w:rsidR="00724392" w:rsidRPr="00E329E4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 w:rsidR="00F960EB" w:rsidRPr="00E329E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F960EB" w:rsidRPr="00E329E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960EB" w:rsidRPr="00E329E4">
        <w:rPr>
          <w:rFonts w:ascii="Times New Roman" w:hAnsi="Times New Roman" w:cs="Times New Roman"/>
          <w:b/>
          <w:sz w:val="24"/>
          <w:szCs w:val="24"/>
        </w:rPr>
        <w:instrText xml:space="preserve"> TC "УЧЕБНО-МАТЕРИАЛЬНОЕ ОБЕСПЕЧЕНИЕ ДИСЦИПЛИНЫ" \l 1 </w:instrText>
      </w:r>
      <w:r w:rsidR="00F960EB" w:rsidRPr="00E329E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960EB" w:rsidRPr="00E329E4" w:rsidRDefault="00F960EB" w:rsidP="00E329E4">
      <w:pPr>
        <w:spacing w:after="0" w:line="240" w:lineRule="auto"/>
        <w:rPr>
          <w:b/>
          <w:sz w:val="24"/>
        </w:rPr>
      </w:pPr>
      <w:r w:rsidRPr="00E329E4">
        <w:rPr>
          <w:rFonts w:ascii="Times New Roman" w:hAnsi="Times New Roman" w:cs="Times New Roman"/>
          <w:b/>
          <w:sz w:val="24"/>
          <w:szCs w:val="24"/>
        </w:rPr>
        <w:t>Сведения об оснащенности дисциплины специализированным и лабораторным оборудованием</w:t>
      </w:r>
      <w:r w:rsidRPr="00E329E4">
        <w:rPr>
          <w:b/>
          <w:sz w:val="24"/>
        </w:rPr>
        <w:fldChar w:fldCharType="begin"/>
      </w:r>
      <w:r w:rsidRPr="00E329E4">
        <w:rPr>
          <w:b/>
          <w:sz w:val="24"/>
        </w:rPr>
        <w:instrText xml:space="preserve"> TC "Сведения об оснащенности дисциплины специализированным и лабораторным оборудованием" \l 2 </w:instrText>
      </w:r>
      <w:r w:rsidRPr="00E329E4">
        <w:rPr>
          <w:b/>
          <w:sz w:val="24"/>
        </w:rPr>
        <w:fldChar w:fldCharType="end"/>
      </w:r>
    </w:p>
    <w:p w:rsidR="00B914BD" w:rsidRPr="00D25074" w:rsidRDefault="00F960EB" w:rsidP="00972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25074">
        <w:rPr>
          <w:rFonts w:ascii="Times New Roman" w:hAnsi="Times New Roman" w:cs="Times New Roman"/>
          <w:spacing w:val="-5"/>
          <w:sz w:val="24"/>
          <w:szCs w:val="24"/>
        </w:rPr>
        <w:t>Занятия сопровождаются мультимедийными иллюстрациями, демонстрацией видеофрагментов. Для этих целей необходима оборудованная затемнением аудитория, экран, мультимедийный проектор и ноутбук.</w:t>
      </w:r>
      <w:r w:rsidR="00B914BD" w:rsidRPr="00D25074">
        <w:rPr>
          <w:rFonts w:ascii="Times New Roman" w:hAnsi="Times New Roman" w:cs="Times New Roman"/>
          <w:sz w:val="24"/>
          <w:szCs w:val="24"/>
        </w:rPr>
        <w:t xml:space="preserve"> учебники по теории и практике клинического психоанализа;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="00B914BD" w:rsidRPr="00D25074">
        <w:rPr>
          <w:rFonts w:ascii="Times New Roman" w:hAnsi="Times New Roman" w:cs="Times New Roman"/>
          <w:sz w:val="24"/>
          <w:szCs w:val="24"/>
        </w:rPr>
        <w:t>хрестоматии и труды классиков психоанализа и современных психоаналитиков;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="00B914BD" w:rsidRPr="00D25074">
        <w:rPr>
          <w:rFonts w:ascii="Times New Roman" w:hAnsi="Times New Roman" w:cs="Times New Roman"/>
          <w:sz w:val="24"/>
          <w:szCs w:val="24"/>
        </w:rPr>
        <w:t>диагностические и методические материалы;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="00B914BD" w:rsidRPr="00D25074">
        <w:rPr>
          <w:rFonts w:ascii="Times New Roman" w:hAnsi="Times New Roman" w:cs="Times New Roman"/>
          <w:sz w:val="24"/>
          <w:szCs w:val="24"/>
        </w:rPr>
        <w:t>диагностические программы;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="00B914BD" w:rsidRPr="00D25074">
        <w:rPr>
          <w:rFonts w:ascii="Times New Roman" w:hAnsi="Times New Roman" w:cs="Times New Roman"/>
          <w:sz w:val="24"/>
          <w:szCs w:val="24"/>
        </w:rPr>
        <w:t>диагностическое оборудование для практических занятий.</w:t>
      </w:r>
      <w:r w:rsidR="00724392" w:rsidRPr="00D250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14BD" w:rsidRPr="00D25074">
        <w:rPr>
          <w:rFonts w:ascii="Times New Roman" w:hAnsi="Times New Roman" w:cs="Times New Roman"/>
          <w:sz w:val="24"/>
          <w:szCs w:val="24"/>
        </w:rPr>
        <w:t>Маркерная доска.</w:t>
      </w:r>
    </w:p>
    <w:p w:rsidR="00B914BD" w:rsidRPr="00D25074" w:rsidRDefault="00B914BD" w:rsidP="00D2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Особенности реализации дисциплины для инвалидов и лиц с ограниченными</w:t>
      </w:r>
    </w:p>
    <w:p w:rsidR="00C11663" w:rsidRPr="00D25074" w:rsidRDefault="00B914BD" w:rsidP="00D2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возможностями здоровья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: </w:t>
      </w:r>
      <w:r w:rsidR="00C11663" w:rsidRPr="00D25074">
        <w:rPr>
          <w:rFonts w:ascii="Times New Roman" w:hAnsi="Times New Roman" w:cs="Times New Roman"/>
          <w:sz w:val="24"/>
          <w:szCs w:val="24"/>
        </w:rPr>
        <w:t>р</w:t>
      </w:r>
      <w:r w:rsidRPr="00D25074">
        <w:rPr>
          <w:rFonts w:ascii="Times New Roman" w:hAnsi="Times New Roman" w:cs="Times New Roman"/>
          <w:sz w:val="24"/>
          <w:szCs w:val="24"/>
        </w:rPr>
        <w:t>еализация дисциплины, текущий контроль и промежуточная аттестация для лиц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инвалидов осуществляются с учетом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индивидуальных психофизических особенностей и в соответствии с индивидуальной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программой реабилитации.</w:t>
      </w:r>
    </w:p>
    <w:p w:rsidR="00B914BD" w:rsidRPr="00D25074" w:rsidRDefault="00B914BD" w:rsidP="00D2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В процессе обучения предусматриваются различные формы предоставления</w:t>
      </w:r>
      <w:r w:rsidR="00D45923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необходимой учебной и учебно-методической информации (визуально, в том числе с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укрупненным шрифтом, аудиально и т. п.), допускаются использование студентом</w:t>
      </w:r>
      <w:r w:rsidR="00D45923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технических средств фиксации информации (аудио- и фото- или видеотехника) и присутствие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на аудиторных занятиях ассистента (помощника, сопровождающего, сурдо-или тифлосурдопереводчика и т. п.), осуществляющего техническое сопровождение учебного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процесса для студента. Допускается частично дистанционное обучение с предоставлением</w:t>
      </w:r>
      <w:r w:rsidR="00724392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необходимой учебной и учебно-методической информации средствами</w:t>
      </w:r>
      <w:r w:rsidR="00D45923" w:rsidRPr="00D25074">
        <w:rPr>
          <w:rFonts w:ascii="Times New Roman" w:hAnsi="Times New Roman" w:cs="Times New Roman"/>
          <w:sz w:val="24"/>
          <w:szCs w:val="24"/>
        </w:rPr>
        <w:t xml:space="preserve"> </w:t>
      </w:r>
      <w:r w:rsidRPr="00D25074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F960EB" w:rsidRDefault="00F960EB" w:rsidP="00D250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7FE" w:rsidRDefault="007E27FE" w:rsidP="00D250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7FE" w:rsidRDefault="007E27FE" w:rsidP="00D250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7FE" w:rsidRDefault="007E27FE" w:rsidP="00D250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7FE" w:rsidRPr="00D25074" w:rsidRDefault="007E27FE" w:rsidP="00D250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60EB" w:rsidRPr="007C4C78" w:rsidRDefault="00F960EB" w:rsidP="00F960E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960EB" w:rsidRPr="007C4C78" w:rsidRDefault="00F960EB" w:rsidP="00F960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F960EB" w:rsidRPr="007C4C78" w:rsidRDefault="00F960EB" w:rsidP="00F960EB">
      <w:pPr>
        <w:spacing w:after="0" w:line="240" w:lineRule="auto"/>
        <w:rPr>
          <w:rFonts w:ascii="Times New Roman" w:hAnsi="Times New Roman"/>
          <w:bCs/>
          <w:caps/>
          <w:spacing w:val="-17"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60EB" w:rsidRPr="00253589" w:rsidRDefault="00F960EB" w:rsidP="0025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589">
        <w:rPr>
          <w:rFonts w:ascii="Times New Roman" w:hAnsi="Times New Roman" w:cs="Times New Roman"/>
          <w:b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  <w:r w:rsidRPr="0025358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3589">
        <w:rPr>
          <w:rFonts w:ascii="Times New Roman" w:hAnsi="Times New Roman" w:cs="Times New Roman"/>
          <w:b/>
          <w:sz w:val="24"/>
          <w:szCs w:val="24"/>
        </w:rPr>
        <w:instrText xml:space="preserve"> TC "ПРОЦЕДУРЫ КОНТРОЛЯ В РАМКАХ БАЛЛЬНО-РЕЙТИНГОВОЙ СИСТЕМЫ" \f C \l "1" </w:instrText>
      </w:r>
      <w:r w:rsidRPr="0025358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960EB" w:rsidRPr="00253589" w:rsidRDefault="00F960EB" w:rsidP="0025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6.1.</w:t>
      </w:r>
      <w:r w:rsidRPr="007C4C78">
        <w:rPr>
          <w:rFonts w:ascii="Times New Roman" w:hAnsi="Times New Roman"/>
          <w:sz w:val="24"/>
          <w:szCs w:val="24"/>
        </w:rPr>
        <w:t xml:space="preserve"> </w:t>
      </w:r>
      <w:r w:rsidRPr="007C4C78">
        <w:rPr>
          <w:rFonts w:ascii="Times New Roman" w:hAnsi="Times New Roman"/>
          <w:b/>
          <w:sz w:val="24"/>
          <w:szCs w:val="24"/>
        </w:rPr>
        <w:t>Весовой коэффициент значимости дисциплины – 1</w:t>
      </w:r>
      <w:r w:rsidRPr="007C4C78">
        <w:rPr>
          <w:rFonts w:ascii="Times New Roman" w:hAnsi="Times New Roman"/>
          <w:sz w:val="24"/>
          <w:szCs w:val="24"/>
        </w:rPr>
        <w:t xml:space="preserve">, в том числе, </w:t>
      </w:r>
      <w:r w:rsidRPr="007C4C78">
        <w:rPr>
          <w:rFonts w:ascii="Times New Roman" w:hAnsi="Times New Roman"/>
          <w:b/>
          <w:sz w:val="24"/>
          <w:szCs w:val="24"/>
        </w:rPr>
        <w:t>коэффициент значимости курсовых работ/проектов, если они предусмотрены –  не предусмотрено.</w:t>
      </w:r>
    </w:p>
    <w:p w:rsidR="00F960EB" w:rsidRPr="007C4C78" w:rsidRDefault="00F960EB" w:rsidP="00F96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6.2.Процедуры текущей и промежуточной  аттестации по дисциплине 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F960EB" w:rsidRPr="007C4C78" w:rsidTr="00281CB4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1.Лекции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коэффициент значимости совокупных результатов лекционных занятий – 0,4</w:t>
            </w:r>
          </w:p>
        </w:tc>
      </w:tr>
      <w:tr w:rsidR="00F960EB" w:rsidRPr="007C4C78" w:rsidTr="00281CB4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 на лекциях</w:t>
            </w:r>
            <w:r w:rsidRPr="007C4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Сроки – семестр,</w:t>
            </w:r>
          </w:p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F960EB" w:rsidRPr="007C4C78" w:rsidTr="00281CB4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Посещение лекций (8,5)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796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F960EB" w:rsidRPr="007C4C78" w:rsidTr="00281CB4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Домашняя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796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, 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960EB" w:rsidRPr="007C4C78" w:rsidTr="00281CB4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tabs>
                <w:tab w:val="left" w:pos="154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</w:t>
            </w: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796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960EB" w:rsidRPr="007C4C78" w:rsidTr="00281CB4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текущей аттестации по лекциям – 0,6</w:t>
            </w:r>
          </w:p>
        </w:tc>
      </w:tr>
      <w:tr w:rsidR="00F960EB" w:rsidRPr="007C4C78" w:rsidTr="00281CB4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лекциям </w:t>
            </w:r>
            <w:r w:rsidRPr="007C4C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E27F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промежуточной аттестации по лекциям – 0,4</w:t>
            </w:r>
          </w:p>
        </w:tc>
      </w:tr>
      <w:tr w:rsidR="00F960EB" w:rsidRPr="007C4C78" w:rsidTr="00281CB4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2. Практические/семинарские занятия: коэффициент значимости совокупных  результатов практических/семинарских занятий – 0,6</w:t>
            </w:r>
          </w:p>
        </w:tc>
      </w:tr>
      <w:tr w:rsidR="00F960EB" w:rsidRPr="007C4C78" w:rsidTr="00281CB4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Сроки – семестр,</w:t>
            </w:r>
          </w:p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F960EB" w:rsidRPr="007C4C78" w:rsidTr="00281CB4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Посещение практических/семинарских занятий (8,5)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DD35BE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F960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F960EB" w:rsidRPr="007C4C78">
              <w:rPr>
                <w:rFonts w:ascii="Times New Roman" w:hAnsi="Times New Roman"/>
                <w:i/>
                <w:sz w:val="24"/>
                <w:szCs w:val="24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F960EB" w:rsidRPr="007C4C78" w:rsidTr="00281CB4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>Работа на практических занятиях (8,5)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DD35BE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F960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F960EB" w:rsidRPr="007C4C78">
              <w:rPr>
                <w:rFonts w:ascii="Times New Roman" w:hAnsi="Times New Roman"/>
                <w:i/>
                <w:sz w:val="24"/>
                <w:szCs w:val="24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960EB" w:rsidRPr="007C4C78" w:rsidTr="00281CB4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/>
                <w:sz w:val="24"/>
                <w:szCs w:val="24"/>
              </w:rPr>
              <w:t xml:space="preserve">Домашняя работа № 2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DD35BE" w:rsidP="00281CB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F960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F960EB" w:rsidRPr="007C4C78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F960EB" w:rsidRPr="007C4C78" w:rsidTr="00281CB4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текущей аттестации по практическим/семинарским занятиям– 1</w:t>
            </w:r>
          </w:p>
        </w:tc>
      </w:tr>
      <w:tr w:rsidR="00F960EB" w:rsidRPr="007C4C78" w:rsidTr="00281CB4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практическим/семинарским занятиям– не предусмотрена</w:t>
            </w:r>
          </w:p>
          <w:p w:rsidR="00F960EB" w:rsidRPr="007C4C78" w:rsidRDefault="00F960EB" w:rsidP="0079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Весовой коэффициент значимости результатов промежуточной аттестации по практическим/семинарским занятиям</w:t>
            </w:r>
            <w:r w:rsidR="007963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963A7">
              <w:rPr>
                <w:rFonts w:ascii="Times New Roman" w:hAnsi="Times New Roman"/>
                <w:b/>
                <w:sz w:val="24"/>
                <w:szCs w:val="24"/>
              </w:rPr>
              <w:t xml:space="preserve"> не предусмотрено</w:t>
            </w:r>
          </w:p>
        </w:tc>
      </w:tr>
      <w:tr w:rsidR="00F960EB" w:rsidRPr="007C4C78" w:rsidTr="00281CB4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3. Лабораторные занятия: не предусмотрены</w:t>
            </w:r>
          </w:p>
          <w:p w:rsidR="00F960EB" w:rsidRPr="007963A7" w:rsidRDefault="00F960EB" w:rsidP="007963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значимости совокупных результатов лабораторных занятий – </w:t>
            </w:r>
            <w:r w:rsidR="007963A7">
              <w:rPr>
                <w:rFonts w:ascii="Times New Roman" w:hAnsi="Times New Roman"/>
                <w:b/>
                <w:sz w:val="24"/>
                <w:szCs w:val="24"/>
              </w:rPr>
              <w:t>не предусмотрено</w:t>
            </w:r>
          </w:p>
        </w:tc>
      </w:tr>
    </w:tbl>
    <w:p w:rsidR="00F960EB" w:rsidRPr="007C4C78" w:rsidRDefault="00F960EB" w:rsidP="00F960EB">
      <w:pPr>
        <w:spacing w:after="0" w:line="240" w:lineRule="auto"/>
        <w:ind w:left="993" w:hanging="284"/>
        <w:rPr>
          <w:rFonts w:ascii="Times New Roman" w:hAnsi="Times New Roman"/>
          <w:b/>
          <w:color w:val="0000FF"/>
          <w:sz w:val="24"/>
          <w:szCs w:val="24"/>
        </w:rPr>
      </w:pPr>
    </w:p>
    <w:p w:rsidR="00F960EB" w:rsidRPr="007E27FE" w:rsidRDefault="00F960EB" w:rsidP="00F960EB">
      <w:pPr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 xml:space="preserve">6.3. Процедуры текущей и промежуточной аттестации курсовой работы </w:t>
      </w:r>
      <w:r w:rsidR="007963A7" w:rsidRPr="007E27FE">
        <w:rPr>
          <w:rFonts w:ascii="Times New Roman" w:hAnsi="Times New Roman"/>
          <w:sz w:val="24"/>
          <w:szCs w:val="24"/>
        </w:rPr>
        <w:t>не предусмотрено</w:t>
      </w:r>
    </w:p>
    <w:p w:rsidR="00F960EB" w:rsidRPr="007C4C78" w:rsidRDefault="00F960EB" w:rsidP="00F96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F960EB" w:rsidRPr="007C4C78" w:rsidTr="00281CB4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Порядковый номер семестра по учебному плану, в котором осваивается </w:t>
            </w: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Коэффициент значимости результатов освоения дисциплины в семестре</w:t>
            </w:r>
          </w:p>
        </w:tc>
      </w:tr>
      <w:tr w:rsidR="00F960EB" w:rsidRPr="007C4C78" w:rsidTr="00281CB4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254FD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hAnsi="Times New Roman"/>
                <w:iCs/>
                <w:sz w:val="24"/>
                <w:szCs w:val="24"/>
              </w:rPr>
              <w:t xml:space="preserve">Семестр </w:t>
            </w:r>
            <w:r w:rsidR="00924F7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960EB" w:rsidRPr="007C4C78" w:rsidRDefault="00F960EB" w:rsidP="00F960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960EB" w:rsidRPr="007C4C78" w:rsidRDefault="00F960EB" w:rsidP="00F960E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:rsidR="00F960EB" w:rsidRPr="007C4C78" w:rsidRDefault="00F960EB" w:rsidP="00F960EB">
      <w:pPr>
        <w:spacing w:after="0" w:line="240" w:lineRule="auto"/>
        <w:jc w:val="right"/>
        <w:rPr>
          <w:rFonts w:ascii="Times New Roman" w:hAnsi="Times New Roman"/>
          <w:bCs/>
          <w:caps/>
          <w:spacing w:val="-17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F960EB" w:rsidRPr="007C4C78" w:rsidRDefault="00F960EB" w:rsidP="00F960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pStyle w:val="aa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 xml:space="preserve">7. ПРОЦЕДУРЫ ОЦЕНИВАНИЯ РЕЗУЛЬТАТОВ ОБУЧЕНИЯ В РАМКАХ НЕЗАВИСИМОГО ТЕСТОВОГО КОНТРОЛЯ </w:t>
      </w:r>
    </w:p>
    <w:p w:rsidR="00F960EB" w:rsidRPr="007C4C78" w:rsidRDefault="00F960EB" w:rsidP="00F96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Дисциплина и ее аналоги, по которым возможно тестирование, отсутствуют на сайте ФЭПО </w:t>
      </w:r>
      <w:hyperlink r:id="rId41" w:tgtFrame="_blank" w:history="1">
        <w:r w:rsidRPr="007C4C78">
          <w:rPr>
            <w:rStyle w:val="a9"/>
            <w:rFonts w:ascii="Times New Roman" w:hAnsi="Times New Roman"/>
            <w:sz w:val="24"/>
            <w:szCs w:val="24"/>
          </w:rPr>
          <w:t>http://fepo.i-exam.ru</w:t>
        </w:r>
      </w:hyperlink>
      <w:r w:rsidRPr="007C4C78">
        <w:rPr>
          <w:rFonts w:ascii="Times New Roman" w:hAnsi="Times New Roman"/>
          <w:sz w:val="24"/>
          <w:szCs w:val="24"/>
        </w:rPr>
        <w:t>.</w:t>
      </w:r>
    </w:p>
    <w:p w:rsidR="00F960EB" w:rsidRPr="007C4C78" w:rsidRDefault="00F960EB" w:rsidP="00F96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Дисциплина и ее аналоги, по которым возможно тестирование, отсутствуют на сайте Интернет-тренажеры </w:t>
      </w:r>
      <w:hyperlink r:id="rId42" w:tgtFrame="_blank" w:history="1">
        <w:r w:rsidRPr="007C4C78">
          <w:rPr>
            <w:rStyle w:val="a9"/>
            <w:rFonts w:ascii="Times New Roman" w:hAnsi="Times New Roman"/>
            <w:sz w:val="24"/>
            <w:szCs w:val="24"/>
          </w:rPr>
          <w:t>http://training.i-exam.ru</w:t>
        </w:r>
      </w:hyperlink>
      <w:r w:rsidRPr="007C4C78">
        <w:rPr>
          <w:rFonts w:ascii="Times New Roman" w:hAnsi="Times New Roman"/>
          <w:sz w:val="24"/>
          <w:szCs w:val="24"/>
        </w:rPr>
        <w:t>.</w:t>
      </w:r>
    </w:p>
    <w:p w:rsidR="00F960EB" w:rsidRPr="007C4C78" w:rsidRDefault="00F960EB" w:rsidP="00F96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Дисциплина и ее аналоги, по которым возможно тестирование, отсутствуют на портале СМУДС УрФУ.</w:t>
      </w:r>
    </w:p>
    <w:p w:rsidR="00F960EB" w:rsidRPr="007C4C78" w:rsidRDefault="00F960EB" w:rsidP="00F96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F960EB" w:rsidRPr="007C4C78" w:rsidRDefault="00F960EB" w:rsidP="00F960EB">
      <w:pPr>
        <w:pStyle w:val="aa"/>
        <w:rPr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960EB" w:rsidRPr="007C4C78" w:rsidRDefault="00F960EB" w:rsidP="00F960E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960EB" w:rsidRPr="007C4C78" w:rsidRDefault="00F960EB" w:rsidP="00F960E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F960EB" w:rsidRPr="007C4C78" w:rsidRDefault="00F960EB" w:rsidP="00F960E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Pr="007C4C78">
        <w:rPr>
          <w:rFonts w:ascii="Times New Roman" w:hAnsi="Times New Roman"/>
          <w:sz w:val="24"/>
          <w:szCs w:val="24"/>
        </w:rPr>
        <w:fldChar w:fldCharType="begin"/>
      </w:r>
      <w:r w:rsidRPr="007C4C78">
        <w:rPr>
          <w:rFonts w:ascii="Times New Roman" w:hAnsi="Times New Roman"/>
          <w:sz w:val="24"/>
          <w:szCs w:val="24"/>
        </w:rPr>
        <w:instrText xml:space="preserve"> TC "ПРОЦЕДУРЫ КОНТРОЛЯ В РАМКАХ БАЛЛЬНО-РЕЙТИНГОВОЙ СИСТЕМЫ" \l 1 </w:instrText>
      </w:r>
      <w:r w:rsidRPr="007C4C78">
        <w:rPr>
          <w:rFonts w:ascii="Times New Roman" w:hAnsi="Times New Roman"/>
          <w:sz w:val="24"/>
          <w:szCs w:val="24"/>
        </w:rPr>
        <w:fldChar w:fldCharType="end"/>
      </w:r>
    </w:p>
    <w:p w:rsidR="00F960EB" w:rsidRPr="007C4C78" w:rsidRDefault="00F960EB" w:rsidP="00F960EB">
      <w:pPr>
        <w:spacing w:after="0" w:line="240" w:lineRule="auto"/>
        <w:jc w:val="right"/>
        <w:rPr>
          <w:rFonts w:ascii="Times New Roman" w:hAnsi="Times New Roman"/>
          <w:bCs/>
          <w:caps/>
          <w:spacing w:val="-17"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F960EB" w:rsidRPr="007C4C78" w:rsidRDefault="00F960EB" w:rsidP="00F960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60EB" w:rsidRPr="007C4C78" w:rsidRDefault="00F960EB" w:rsidP="00F960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0EB" w:rsidRPr="007C4C78" w:rsidRDefault="00F960EB" w:rsidP="00F960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C78">
        <w:rPr>
          <w:rFonts w:ascii="Times New Roman" w:hAnsi="Times New Roman"/>
          <w:b/>
          <w:sz w:val="24"/>
          <w:szCs w:val="24"/>
        </w:rPr>
        <w:t>8</w:t>
      </w:r>
      <w:r w:rsidRPr="007C4C78">
        <w:rPr>
          <w:rFonts w:ascii="Times New Roman" w:hAnsi="Times New Roman"/>
          <w:sz w:val="24"/>
          <w:szCs w:val="24"/>
        </w:rPr>
        <w:t xml:space="preserve">. </w:t>
      </w:r>
      <w:r w:rsidRPr="007C4C78">
        <w:rPr>
          <w:rFonts w:ascii="Times New Roman" w:hAnsi="Times New Roman"/>
          <w:b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F960EB" w:rsidRPr="007C4C78" w:rsidRDefault="00F960EB" w:rsidP="00F960EB">
      <w:pPr>
        <w:pStyle w:val="aa"/>
        <w:rPr>
          <w:b/>
          <w:sz w:val="24"/>
          <w:szCs w:val="24"/>
        </w:rPr>
      </w:pPr>
    </w:p>
    <w:p w:rsidR="00F960EB" w:rsidRPr="007C4C78" w:rsidRDefault="00F960EB" w:rsidP="00F960EB">
      <w:pPr>
        <w:pStyle w:val="aa"/>
        <w:rPr>
          <w:sz w:val="24"/>
          <w:szCs w:val="24"/>
        </w:rPr>
      </w:pPr>
      <w:r w:rsidRPr="007C4C78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F960EB" w:rsidRPr="007C4C78" w:rsidRDefault="00F960EB" w:rsidP="00F960EB">
      <w:pPr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C4C78">
        <w:rPr>
          <w:rFonts w:ascii="Times New Roman" w:hAnsi="Times New Roman"/>
          <w:sz w:val="24"/>
          <w:szCs w:val="24"/>
        </w:rPr>
        <w:t xml:space="preserve"> </w:t>
      </w:r>
      <w:r w:rsidRPr="007C4C78">
        <w:rPr>
          <w:rFonts w:ascii="Times New Roman" w:hAnsi="Times New Roman"/>
          <w:sz w:val="24"/>
          <w:szCs w:val="24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F960EB" w:rsidRPr="007C4C78" w:rsidTr="00281CB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Признаки уровня освоения компонентов компетенций</w:t>
            </w:r>
          </w:p>
        </w:tc>
      </w:tr>
      <w:tr w:rsidR="00F960EB" w:rsidRPr="007C4C78" w:rsidTr="00281CB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>высокий</w:t>
            </w:r>
          </w:p>
        </w:tc>
      </w:tr>
      <w:tr w:rsidR="00F960EB" w:rsidRPr="007C4C78" w:rsidTr="00281CB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демонстрирует знание-знакомство, знание-копию: узнает объекты, явления и понятия, находит в них различия, проявляетзнание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7C4C78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8">
              <w:rPr>
                <w:rFonts w:ascii="Times New Roman" w:eastAsia="Calibri" w:hAnsi="Times New Roman"/>
                <w:sz w:val="24"/>
                <w:szCs w:val="24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F960EB" w:rsidRPr="00313D40" w:rsidTr="00281CB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sz w:val="24"/>
                <w:szCs w:val="24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sz w:val="24"/>
                <w:szCs w:val="24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sz w:val="24"/>
                <w:szCs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F960EB" w:rsidRPr="00313D40" w:rsidTr="00281CB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sz w:val="24"/>
                <w:szCs w:val="24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sz w:val="24"/>
                <w:szCs w:val="24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EB" w:rsidRPr="00313D40" w:rsidRDefault="00F960EB" w:rsidP="0028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40">
              <w:rPr>
                <w:rFonts w:ascii="Times New Roman" w:eastAsia="Calibri" w:hAnsi="Times New Roman"/>
                <w:sz w:val="24"/>
                <w:szCs w:val="24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F960EB" w:rsidRPr="00313D40" w:rsidRDefault="00F960EB" w:rsidP="00F960EB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0EB" w:rsidRPr="00313D40" w:rsidRDefault="00F960EB" w:rsidP="00F960EB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D40">
        <w:rPr>
          <w:rFonts w:ascii="Times New Roman" w:hAnsi="Times New Roman"/>
          <w:b/>
          <w:sz w:val="24"/>
          <w:szCs w:val="24"/>
        </w:rPr>
        <w:t>8.2. КРИТЕРИИ ОЦЕНИВАНИЯ РЕЗУЛЬТАТОВ  ПРОМЕЖУТОЧНОЙ АТТЕСТАЦИИ ПРИ ИСПОЛЬЗОВАНИИ НЕЗАВИСИМОГО ТЕСТОВОГО КОНТРОЛЯ</w:t>
      </w:r>
    </w:p>
    <w:p w:rsidR="00F960EB" w:rsidRPr="00313D40" w:rsidRDefault="00F960EB" w:rsidP="00F960E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0EB" w:rsidRPr="00313D40" w:rsidRDefault="00F960EB" w:rsidP="00F960E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D40">
        <w:rPr>
          <w:rFonts w:ascii="Times New Roman" w:hAnsi="Times New Roman"/>
          <w:sz w:val="24"/>
          <w:szCs w:val="24"/>
        </w:rPr>
        <w:t xml:space="preserve">При проведении независимого тестового контроля как формы промежуточной аттестации применяется  методика оценивания результатов, предлагаемая разработчиками тестов. Процентные показатели результатов независимого тестового контроля  переводятся в баллы промежуточной аттестации по 100-балльной шкале в БРС:  </w:t>
      </w:r>
    </w:p>
    <w:p w:rsidR="00F960EB" w:rsidRPr="00313D40" w:rsidRDefault="00F960EB" w:rsidP="00F960EB">
      <w:pPr>
        <w:pStyle w:val="23"/>
        <w:numPr>
          <w:ilvl w:val="0"/>
          <w:numId w:val="9"/>
        </w:numPr>
        <w:spacing w:before="0" w:after="0"/>
      </w:pPr>
      <w:r w:rsidRPr="00313D40">
        <w:t>в случае балльной оценки по тесту (блокам, частям теста) переводится процент набранных баллов от общего числа возможных баллов по тесту;</w:t>
      </w:r>
    </w:p>
    <w:p w:rsidR="00F960EB" w:rsidRPr="00313D40" w:rsidRDefault="00F960EB" w:rsidP="00F960EB">
      <w:pPr>
        <w:pStyle w:val="23"/>
        <w:numPr>
          <w:ilvl w:val="0"/>
          <w:numId w:val="9"/>
        </w:numPr>
        <w:spacing w:before="0" w:after="0"/>
      </w:pPr>
      <w:r w:rsidRPr="00313D40">
        <w:t>при отсутствии балльной оценки по тесту  переводится процент верно выполненных заданий теста, от общего числа заданий.</w:t>
      </w:r>
    </w:p>
    <w:p w:rsidR="00F960EB" w:rsidRPr="00313D40" w:rsidRDefault="00F960EB" w:rsidP="00F960EB">
      <w:pPr>
        <w:pStyle w:val="aa"/>
        <w:rPr>
          <w:color w:val="auto"/>
          <w:sz w:val="24"/>
          <w:szCs w:val="24"/>
        </w:rPr>
      </w:pPr>
    </w:p>
    <w:p w:rsidR="00F960EB" w:rsidRPr="00313D40" w:rsidRDefault="00F960EB" w:rsidP="00F960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0EB" w:rsidRPr="00313D40" w:rsidRDefault="00F960EB" w:rsidP="00F960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D40">
        <w:rPr>
          <w:rFonts w:ascii="Times New Roman" w:hAnsi="Times New Roman"/>
          <w:b/>
          <w:sz w:val="24"/>
          <w:szCs w:val="24"/>
        </w:rPr>
        <w:t xml:space="preserve">8.3. ОЦЕНОЧНЫЕ СРЕДСТВА ДЛЯ ПРОВЕДЕНИЯ ТЕКУЩЕЙ </w:t>
      </w:r>
    </w:p>
    <w:p w:rsidR="00F960EB" w:rsidRPr="00313D40" w:rsidRDefault="00F960EB" w:rsidP="00F960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3D40">
        <w:rPr>
          <w:rFonts w:ascii="Times New Roman" w:hAnsi="Times New Roman"/>
          <w:b/>
          <w:sz w:val="24"/>
          <w:szCs w:val="24"/>
        </w:rPr>
        <w:t xml:space="preserve">И ПРОМЕЖУТОЧНОЙ АТТЕСТАЦИИ </w:t>
      </w:r>
    </w:p>
    <w:p w:rsidR="00F960EB" w:rsidRPr="00313D40" w:rsidRDefault="00F960EB" w:rsidP="00F960EB">
      <w:pPr>
        <w:pStyle w:val="aa"/>
        <w:ind w:left="360"/>
        <w:rPr>
          <w:b/>
          <w:color w:val="auto"/>
          <w:sz w:val="24"/>
          <w:szCs w:val="24"/>
        </w:rPr>
      </w:pPr>
    </w:p>
    <w:p w:rsidR="00F960EB" w:rsidRPr="00313D40" w:rsidRDefault="00F960EB" w:rsidP="00F960EB">
      <w:pPr>
        <w:pStyle w:val="aa"/>
        <w:rPr>
          <w:b/>
          <w:color w:val="auto"/>
          <w:sz w:val="24"/>
          <w:szCs w:val="24"/>
        </w:rPr>
      </w:pPr>
      <w:r w:rsidRPr="00313D40">
        <w:rPr>
          <w:b/>
          <w:color w:val="auto"/>
          <w:sz w:val="24"/>
          <w:szCs w:val="24"/>
        </w:rPr>
        <w:t>8.3.1.</w:t>
      </w:r>
      <w:r w:rsidRPr="00313D40">
        <w:rPr>
          <w:color w:val="auto"/>
          <w:sz w:val="24"/>
          <w:szCs w:val="24"/>
        </w:rPr>
        <w:t xml:space="preserve"> </w:t>
      </w:r>
      <w:r w:rsidR="000A3594" w:rsidRPr="00313D40">
        <w:rPr>
          <w:b/>
          <w:color w:val="auto"/>
          <w:sz w:val="24"/>
          <w:szCs w:val="24"/>
        </w:rPr>
        <w:t>Примерные задания</w:t>
      </w:r>
      <w:r w:rsidRPr="00313D40">
        <w:rPr>
          <w:b/>
          <w:color w:val="auto"/>
          <w:sz w:val="24"/>
          <w:szCs w:val="24"/>
        </w:rPr>
        <w:t xml:space="preserve"> для проведения мини-контрольных в рамках учебных занятий </w:t>
      </w:r>
    </w:p>
    <w:p w:rsidR="00F960EB" w:rsidRPr="00313D40" w:rsidRDefault="00F960EB" w:rsidP="00F960EB">
      <w:pPr>
        <w:pStyle w:val="aa"/>
        <w:rPr>
          <w:sz w:val="24"/>
          <w:szCs w:val="24"/>
        </w:rPr>
      </w:pPr>
      <w:r w:rsidRPr="00313D40">
        <w:rPr>
          <w:sz w:val="24"/>
          <w:szCs w:val="24"/>
        </w:rPr>
        <w:t>Не предусмотрено.</w:t>
      </w:r>
    </w:p>
    <w:p w:rsidR="00F960EB" w:rsidRPr="00313D40" w:rsidRDefault="00F960EB" w:rsidP="00F960EB">
      <w:pPr>
        <w:pStyle w:val="aa"/>
        <w:rPr>
          <w:b/>
          <w:color w:val="auto"/>
          <w:sz w:val="24"/>
          <w:szCs w:val="24"/>
        </w:rPr>
      </w:pPr>
    </w:p>
    <w:p w:rsidR="00F960EB" w:rsidRPr="00313D40" w:rsidRDefault="00F960EB" w:rsidP="00F960EB">
      <w:pPr>
        <w:pStyle w:val="aa"/>
        <w:rPr>
          <w:color w:val="auto"/>
          <w:sz w:val="24"/>
          <w:szCs w:val="24"/>
        </w:rPr>
      </w:pPr>
      <w:r w:rsidRPr="00313D40">
        <w:rPr>
          <w:b/>
          <w:color w:val="auto"/>
          <w:sz w:val="24"/>
          <w:szCs w:val="24"/>
        </w:rPr>
        <w:t>8.3.2</w:t>
      </w:r>
      <w:r w:rsidRPr="00313D40">
        <w:rPr>
          <w:color w:val="auto"/>
          <w:sz w:val="24"/>
          <w:szCs w:val="24"/>
        </w:rPr>
        <w:t xml:space="preserve">. </w:t>
      </w:r>
      <w:r w:rsidRPr="00313D40">
        <w:rPr>
          <w:b/>
          <w:color w:val="auto"/>
          <w:sz w:val="24"/>
          <w:szCs w:val="24"/>
        </w:rPr>
        <w:t xml:space="preserve">Примерные контрольные задачи в рамках учебных занятий </w:t>
      </w:r>
    </w:p>
    <w:p w:rsidR="00F960EB" w:rsidRPr="00313D40" w:rsidRDefault="00F960EB" w:rsidP="00F960EB">
      <w:pPr>
        <w:pStyle w:val="aa"/>
        <w:rPr>
          <w:sz w:val="24"/>
          <w:szCs w:val="24"/>
        </w:rPr>
      </w:pPr>
      <w:r w:rsidRPr="00313D40">
        <w:rPr>
          <w:sz w:val="24"/>
          <w:szCs w:val="24"/>
        </w:rPr>
        <w:t>Не предусмотрено.</w:t>
      </w:r>
    </w:p>
    <w:p w:rsidR="00F960EB" w:rsidRPr="00313D40" w:rsidRDefault="00F960EB" w:rsidP="00F960EB">
      <w:pPr>
        <w:pStyle w:val="aa"/>
        <w:rPr>
          <w:b/>
          <w:color w:val="auto"/>
          <w:sz w:val="24"/>
          <w:szCs w:val="24"/>
        </w:rPr>
      </w:pPr>
    </w:p>
    <w:p w:rsidR="00F960EB" w:rsidRPr="00313D40" w:rsidRDefault="00F960EB" w:rsidP="00F960EB">
      <w:pPr>
        <w:pStyle w:val="aa"/>
        <w:rPr>
          <w:color w:val="auto"/>
          <w:sz w:val="24"/>
          <w:szCs w:val="24"/>
        </w:rPr>
      </w:pPr>
      <w:r w:rsidRPr="00313D40">
        <w:rPr>
          <w:b/>
          <w:color w:val="auto"/>
          <w:sz w:val="24"/>
          <w:szCs w:val="24"/>
        </w:rPr>
        <w:t>8.3.3.</w:t>
      </w:r>
      <w:r w:rsidRPr="00313D40">
        <w:rPr>
          <w:color w:val="auto"/>
          <w:sz w:val="24"/>
          <w:szCs w:val="24"/>
        </w:rPr>
        <w:t xml:space="preserve"> </w:t>
      </w:r>
      <w:r w:rsidRPr="00313D40">
        <w:rPr>
          <w:b/>
          <w:color w:val="auto"/>
          <w:sz w:val="24"/>
          <w:szCs w:val="24"/>
        </w:rPr>
        <w:t>Примерные контрольные кейсы</w:t>
      </w:r>
      <w:r w:rsidRPr="00313D40">
        <w:rPr>
          <w:color w:val="auto"/>
          <w:sz w:val="24"/>
          <w:szCs w:val="24"/>
        </w:rPr>
        <w:t xml:space="preserve"> </w:t>
      </w:r>
    </w:p>
    <w:p w:rsidR="00F960EB" w:rsidRPr="00313D40" w:rsidRDefault="00F960EB" w:rsidP="00F960EB">
      <w:pPr>
        <w:pStyle w:val="aa"/>
        <w:rPr>
          <w:sz w:val="24"/>
          <w:szCs w:val="24"/>
        </w:rPr>
      </w:pPr>
      <w:r w:rsidRPr="00313D40">
        <w:rPr>
          <w:sz w:val="24"/>
          <w:szCs w:val="24"/>
        </w:rPr>
        <w:t>Не предусмотрено.</w:t>
      </w:r>
    </w:p>
    <w:p w:rsidR="00F960EB" w:rsidRPr="00313D40" w:rsidRDefault="00F960EB" w:rsidP="00212635">
      <w:pPr>
        <w:pStyle w:val="aa"/>
        <w:rPr>
          <w:b/>
          <w:color w:val="auto"/>
          <w:sz w:val="24"/>
          <w:szCs w:val="24"/>
        </w:rPr>
      </w:pPr>
    </w:p>
    <w:p w:rsidR="00F960EB" w:rsidRPr="00313D40" w:rsidRDefault="00F960EB" w:rsidP="00212635">
      <w:pPr>
        <w:pStyle w:val="aa"/>
        <w:rPr>
          <w:b/>
          <w:color w:val="auto"/>
          <w:sz w:val="24"/>
          <w:szCs w:val="24"/>
        </w:rPr>
      </w:pPr>
      <w:r w:rsidRPr="00313D40">
        <w:rPr>
          <w:b/>
          <w:color w:val="auto"/>
          <w:sz w:val="24"/>
          <w:szCs w:val="24"/>
        </w:rPr>
        <w:t>8.3.</w:t>
      </w:r>
      <w:r w:rsidR="007963A7">
        <w:rPr>
          <w:b/>
          <w:color w:val="auto"/>
          <w:sz w:val="24"/>
          <w:szCs w:val="24"/>
        </w:rPr>
        <w:t>4</w:t>
      </w:r>
      <w:r w:rsidRPr="00313D40">
        <w:rPr>
          <w:b/>
          <w:color w:val="auto"/>
          <w:sz w:val="24"/>
          <w:szCs w:val="24"/>
        </w:rPr>
        <w:t>.</w:t>
      </w:r>
      <w:r w:rsidRPr="00313D40">
        <w:rPr>
          <w:color w:val="auto"/>
          <w:sz w:val="24"/>
          <w:szCs w:val="24"/>
        </w:rPr>
        <w:t xml:space="preserve"> </w:t>
      </w:r>
      <w:r w:rsidRPr="00313D40">
        <w:rPr>
          <w:b/>
          <w:color w:val="auto"/>
          <w:sz w:val="24"/>
          <w:szCs w:val="24"/>
        </w:rPr>
        <w:t xml:space="preserve">Перечень примерных вопросов для зачета </w:t>
      </w:r>
    </w:p>
    <w:p w:rsidR="007963A7" w:rsidRPr="007C4C78" w:rsidRDefault="007963A7" w:rsidP="007963A7">
      <w:pPr>
        <w:pStyle w:val="aa"/>
        <w:rPr>
          <w:sz w:val="24"/>
          <w:szCs w:val="24"/>
        </w:rPr>
      </w:pPr>
      <w:r>
        <w:rPr>
          <w:sz w:val="24"/>
          <w:szCs w:val="24"/>
        </w:rPr>
        <w:t>Н</w:t>
      </w:r>
      <w:r w:rsidRPr="007C4C78">
        <w:rPr>
          <w:sz w:val="24"/>
          <w:szCs w:val="24"/>
        </w:rPr>
        <w:t>е предусмотрено.</w:t>
      </w:r>
    </w:p>
    <w:p w:rsidR="006B2163" w:rsidRDefault="006B2163" w:rsidP="00212635">
      <w:pPr>
        <w:pStyle w:val="aa"/>
        <w:rPr>
          <w:b/>
          <w:color w:val="auto"/>
          <w:sz w:val="24"/>
          <w:szCs w:val="24"/>
        </w:rPr>
      </w:pPr>
    </w:p>
    <w:p w:rsidR="00F960EB" w:rsidRPr="007C4C78" w:rsidRDefault="00F960EB" w:rsidP="00212635">
      <w:pPr>
        <w:pStyle w:val="aa"/>
        <w:rPr>
          <w:b/>
          <w:color w:val="auto"/>
          <w:sz w:val="24"/>
          <w:szCs w:val="24"/>
        </w:rPr>
      </w:pPr>
      <w:r w:rsidRPr="007C4C78">
        <w:rPr>
          <w:b/>
          <w:color w:val="auto"/>
          <w:sz w:val="24"/>
          <w:szCs w:val="24"/>
        </w:rPr>
        <w:t>8.3.</w:t>
      </w:r>
      <w:r w:rsidR="007963A7">
        <w:rPr>
          <w:b/>
          <w:color w:val="auto"/>
          <w:sz w:val="24"/>
          <w:szCs w:val="24"/>
        </w:rPr>
        <w:t>5</w:t>
      </w:r>
      <w:r w:rsidRPr="007C4C78">
        <w:rPr>
          <w:b/>
          <w:color w:val="auto"/>
          <w:sz w:val="24"/>
          <w:szCs w:val="24"/>
        </w:rPr>
        <w:t xml:space="preserve">. Перечень </w:t>
      </w:r>
      <w:r w:rsidR="009006D0" w:rsidRPr="007C4C78">
        <w:rPr>
          <w:b/>
          <w:color w:val="auto"/>
          <w:sz w:val="24"/>
          <w:szCs w:val="24"/>
        </w:rPr>
        <w:t>примерных вопросов</w:t>
      </w:r>
      <w:r w:rsidRPr="007C4C78">
        <w:rPr>
          <w:b/>
          <w:color w:val="auto"/>
          <w:sz w:val="24"/>
          <w:szCs w:val="24"/>
        </w:rPr>
        <w:t xml:space="preserve"> для экзамена </w:t>
      </w:r>
    </w:p>
    <w:p w:rsidR="007963A7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1. Клинический психоанализ как научная область знаний, его связь с другими областями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знаний и психологической практикой.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2. Понятие психического аппарата. Модели психического аппарата.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3. Содержание первой модели психического аппарата (З. Фрейд). Понятие вытеснения и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феномены сновидений, острот и ошибочных действий.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4. Содержание промежуточной модели психического аппарата. Понятие сознательного,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предсознательного, бессознательного.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5. Содержание итоговой модели психического аппарата («Я», «Оно», «Сверх-Я»).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6. Содержание концепции инфантильной сексуальности. Стадии психосексуального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7. Метапсихология З. Фрейда как единство топического, динамического и энергетического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анализа психики.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8. Понятие либидо. Этапы развития либидо.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9. Понятие объекта и объектных отношений.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10. Основные защитные механизмы: генезис и принципы функционирования.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 xml:space="preserve">11. Понятие фиксации: определение и механизмы возникновения. 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12. Понятие регресса: определение и механизмы возникновения.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13. Понятие первичного и вторичного процессов.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14. Основные принципы психической деятельности. Принцип удовольствия и принцип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реальности.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15. Эдипов комплекс: основной конфликт и варианты разрешения.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16. Принцип бисексуальности в психоанализе и его проявление в формах отреагирования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lastRenderedPageBreak/>
        <w:t>Эдипова комплекса. Принцип амбивалентности.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17. Психоаналитическая теория невроза.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18. Психоаналитические подходы к изучению и пониманию личности: классическая теория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40">
        <w:rPr>
          <w:rFonts w:ascii="Times New Roman" w:hAnsi="Times New Roman" w:cs="Times New Roman"/>
          <w:sz w:val="24"/>
          <w:szCs w:val="24"/>
        </w:rPr>
        <w:t>влечений.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19. Характеристика направлений постклассического психоанализа.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20. Психоаналитические подходы к изучению и пониманию личности: Эго-психология.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21. Психоаналитические подходы к изучению и пониманию личности: селф-психология.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22. Психоаналитическая психология объектных отношений (М. Балинт, Д. Винникот, Р.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Фейрнбейрн).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23. Психология Самости Х. Кохута.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24. Психоаналитическая психология Анны Фрейд.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25. Аналитические процедуры: рабочий альянс.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26. Разновидности оценки клиента: психодинамическая, психологическая, клиническая,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социальная. Оценка перспектив рабочего альянса.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27. Основы психоаналитической техники: работа со свободными ассоциациями.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28. Основы психоаналитической техники: работа с переносом (трансфером) и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контрпереносом (контртрансфером).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29. Основы психоаналитической техники: работа с сопротивлением и защитами.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30. Основы психоаналитической техники: работа со сновидениями. Диагностическая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ценность сновидений в клиническом психоанализе.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31. Детского психоанализа и его отличие от психоанализа взрослых.</w:t>
      </w: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32. Психоанализ психосоматических расстройств.</w:t>
      </w:r>
    </w:p>
    <w:p w:rsidR="007963A7" w:rsidRPr="00313D40" w:rsidRDefault="007963A7" w:rsidP="007963A7">
      <w:pPr>
        <w:pStyle w:val="aa"/>
        <w:rPr>
          <w:color w:val="auto"/>
          <w:sz w:val="24"/>
          <w:szCs w:val="24"/>
        </w:rPr>
      </w:pPr>
    </w:p>
    <w:p w:rsidR="007963A7" w:rsidRPr="00313D40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экзамена: зачет</w:t>
      </w:r>
      <w:r w:rsidRPr="00313D40">
        <w:rPr>
          <w:rFonts w:ascii="Times New Roman" w:hAnsi="Times New Roman" w:cs="Times New Roman"/>
          <w:sz w:val="24"/>
          <w:szCs w:val="24"/>
        </w:rPr>
        <w:t xml:space="preserve"> проводится по билетам. Каждый билет содержит два</w:t>
      </w:r>
    </w:p>
    <w:p w:rsidR="007963A7" w:rsidRPr="00062B1A" w:rsidRDefault="007963A7" w:rsidP="0079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40">
        <w:rPr>
          <w:rFonts w:ascii="Times New Roman" w:hAnsi="Times New Roman" w:cs="Times New Roman"/>
          <w:sz w:val="24"/>
          <w:szCs w:val="24"/>
        </w:rPr>
        <w:t>вопроса, имеющих теоретическую или практическую направленность. На подготовку дается 30 минут.</w:t>
      </w:r>
    </w:p>
    <w:p w:rsidR="00F960EB" w:rsidRPr="007C4C78" w:rsidRDefault="00F960EB" w:rsidP="00F960EB">
      <w:pPr>
        <w:pStyle w:val="aa"/>
        <w:rPr>
          <w:color w:val="auto"/>
          <w:sz w:val="24"/>
          <w:szCs w:val="24"/>
        </w:rPr>
      </w:pPr>
    </w:p>
    <w:p w:rsidR="00F960EB" w:rsidRPr="007C4C78" w:rsidRDefault="00F960EB" w:rsidP="00F960EB">
      <w:pPr>
        <w:pStyle w:val="aa"/>
        <w:rPr>
          <w:sz w:val="24"/>
          <w:szCs w:val="24"/>
        </w:rPr>
      </w:pPr>
      <w:r w:rsidRPr="007C4C78">
        <w:rPr>
          <w:b/>
          <w:sz w:val="24"/>
          <w:szCs w:val="24"/>
        </w:rPr>
        <w:t>8.3.7.</w:t>
      </w:r>
      <w:r w:rsidRPr="007C4C78">
        <w:rPr>
          <w:sz w:val="24"/>
          <w:szCs w:val="24"/>
        </w:rPr>
        <w:t xml:space="preserve"> </w:t>
      </w:r>
      <w:r w:rsidRPr="007C4C78">
        <w:rPr>
          <w:b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Pr="007C4C78">
        <w:rPr>
          <w:sz w:val="24"/>
          <w:szCs w:val="24"/>
        </w:rPr>
        <w:t xml:space="preserve"> </w:t>
      </w:r>
    </w:p>
    <w:p w:rsidR="00F960EB" w:rsidRPr="007C4C78" w:rsidRDefault="00F960EB" w:rsidP="00F960EB">
      <w:pPr>
        <w:pStyle w:val="aa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F960EB" w:rsidRPr="007C4C78" w:rsidRDefault="00F960EB" w:rsidP="00F960EB">
      <w:pPr>
        <w:pStyle w:val="aa"/>
        <w:rPr>
          <w:sz w:val="24"/>
          <w:szCs w:val="24"/>
        </w:rPr>
      </w:pPr>
    </w:p>
    <w:p w:rsidR="00F960EB" w:rsidRPr="007C4C78" w:rsidRDefault="00F960EB" w:rsidP="00F960EB">
      <w:pPr>
        <w:pStyle w:val="aa"/>
        <w:rPr>
          <w:sz w:val="24"/>
          <w:szCs w:val="24"/>
        </w:rPr>
      </w:pPr>
      <w:r w:rsidRPr="007C4C78">
        <w:rPr>
          <w:b/>
          <w:sz w:val="24"/>
          <w:szCs w:val="24"/>
        </w:rPr>
        <w:t>8.3.8</w:t>
      </w:r>
      <w:r w:rsidRPr="007C4C78">
        <w:rPr>
          <w:sz w:val="24"/>
          <w:szCs w:val="24"/>
        </w:rPr>
        <w:t xml:space="preserve">. </w:t>
      </w:r>
      <w:r w:rsidRPr="007C4C78">
        <w:rPr>
          <w:b/>
          <w:sz w:val="24"/>
          <w:szCs w:val="24"/>
        </w:rPr>
        <w:t>Ресурсы ФЭПО</w:t>
      </w:r>
      <w:r w:rsidRPr="007C4C78">
        <w:rPr>
          <w:sz w:val="24"/>
          <w:szCs w:val="24"/>
        </w:rPr>
        <w:t xml:space="preserve"> </w:t>
      </w:r>
      <w:r w:rsidRPr="007C4C78">
        <w:rPr>
          <w:b/>
          <w:sz w:val="24"/>
          <w:szCs w:val="24"/>
        </w:rPr>
        <w:t>для проведения независимого тестового контроля</w:t>
      </w:r>
      <w:r w:rsidRPr="007C4C78">
        <w:rPr>
          <w:sz w:val="24"/>
          <w:szCs w:val="24"/>
        </w:rPr>
        <w:t xml:space="preserve">   </w:t>
      </w:r>
    </w:p>
    <w:p w:rsidR="00F960EB" w:rsidRPr="007C4C78" w:rsidRDefault="00F960EB" w:rsidP="00F960EB">
      <w:pPr>
        <w:pStyle w:val="aa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F960EB" w:rsidRPr="007C4C78" w:rsidRDefault="00F960EB" w:rsidP="00F960EB">
      <w:pPr>
        <w:pStyle w:val="aa"/>
        <w:rPr>
          <w:sz w:val="24"/>
          <w:szCs w:val="24"/>
        </w:rPr>
      </w:pPr>
    </w:p>
    <w:p w:rsidR="00F960EB" w:rsidRPr="007C4C78" w:rsidRDefault="00F960EB" w:rsidP="00F960EB">
      <w:pPr>
        <w:pStyle w:val="aa"/>
        <w:rPr>
          <w:b/>
          <w:sz w:val="24"/>
          <w:szCs w:val="24"/>
        </w:rPr>
      </w:pPr>
      <w:r w:rsidRPr="007C4C78">
        <w:rPr>
          <w:b/>
          <w:sz w:val="24"/>
          <w:szCs w:val="24"/>
        </w:rPr>
        <w:t>8.3.9.</w:t>
      </w:r>
      <w:r w:rsidRPr="007C4C78">
        <w:rPr>
          <w:sz w:val="24"/>
          <w:szCs w:val="24"/>
        </w:rPr>
        <w:t xml:space="preserve"> </w:t>
      </w:r>
      <w:r w:rsidRPr="007C4C78">
        <w:rPr>
          <w:b/>
          <w:sz w:val="24"/>
          <w:szCs w:val="24"/>
        </w:rPr>
        <w:t xml:space="preserve">Интернет-тренажеры </w:t>
      </w:r>
    </w:p>
    <w:p w:rsidR="00F960EB" w:rsidRPr="007C4C78" w:rsidRDefault="00F960EB" w:rsidP="00F960EB">
      <w:pPr>
        <w:pStyle w:val="aa"/>
        <w:rPr>
          <w:b/>
          <w:sz w:val="24"/>
          <w:szCs w:val="24"/>
        </w:rPr>
      </w:pPr>
      <w:r w:rsidRPr="007C4C78">
        <w:rPr>
          <w:sz w:val="24"/>
          <w:szCs w:val="24"/>
        </w:rPr>
        <w:t>Не используется.</w:t>
      </w:r>
    </w:p>
    <w:p w:rsidR="001E751E" w:rsidRPr="0073213E" w:rsidRDefault="001E751E" w:rsidP="00DC0612">
      <w:pPr>
        <w:shd w:val="clear" w:color="auto" w:fill="FFFFFF"/>
        <w:spacing w:after="120"/>
        <w:ind w:firstLine="709"/>
        <w:rPr>
          <w:rFonts w:ascii="Times New Roman" w:hAnsi="Times New Roman"/>
          <w:sz w:val="24"/>
          <w:szCs w:val="24"/>
        </w:rPr>
      </w:pPr>
    </w:p>
    <w:sectPr w:rsidR="001E751E" w:rsidRPr="0073213E" w:rsidSect="0091571C">
      <w:footerReference w:type="default" r:id="rId43"/>
      <w:pgSz w:w="11906" w:h="16838"/>
      <w:pgMar w:top="851" w:right="99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FF" w:rsidRDefault="003038FF" w:rsidP="00B12C7D">
      <w:pPr>
        <w:spacing w:after="0" w:line="240" w:lineRule="auto"/>
      </w:pPr>
      <w:r>
        <w:separator/>
      </w:r>
    </w:p>
  </w:endnote>
  <w:endnote w:type="continuationSeparator" w:id="0">
    <w:p w:rsidR="003038FF" w:rsidRDefault="003038FF" w:rsidP="00B1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939283"/>
      <w:docPartObj>
        <w:docPartGallery w:val="Page Numbers (Bottom of Page)"/>
        <w:docPartUnique/>
      </w:docPartObj>
    </w:sdtPr>
    <w:sdtEndPr/>
    <w:sdtContent>
      <w:p w:rsidR="004D7489" w:rsidRDefault="004D74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72">
          <w:rPr>
            <w:noProof/>
          </w:rPr>
          <w:t>16</w:t>
        </w:r>
        <w:r>
          <w:fldChar w:fldCharType="end"/>
        </w:r>
      </w:p>
    </w:sdtContent>
  </w:sdt>
  <w:p w:rsidR="004D7489" w:rsidRDefault="004D7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FF" w:rsidRDefault="003038FF" w:rsidP="00B12C7D">
      <w:pPr>
        <w:spacing w:after="0" w:line="240" w:lineRule="auto"/>
      </w:pPr>
      <w:r>
        <w:separator/>
      </w:r>
    </w:p>
  </w:footnote>
  <w:footnote w:type="continuationSeparator" w:id="0">
    <w:p w:rsidR="003038FF" w:rsidRDefault="003038FF" w:rsidP="00B1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3" w15:restartNumberingAfterBreak="0">
    <w:nsid w:val="00000009"/>
    <w:multiLevelType w:val="multilevel"/>
    <w:tmpl w:val="AF8615C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4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1147"/>
    <w:multiLevelType w:val="hybridMultilevel"/>
    <w:tmpl w:val="6D58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43A0"/>
    <w:multiLevelType w:val="hybridMultilevel"/>
    <w:tmpl w:val="246E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2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C4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AA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2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9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E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0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C35EEE"/>
    <w:multiLevelType w:val="hybridMultilevel"/>
    <w:tmpl w:val="2A1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0422"/>
    <w:multiLevelType w:val="multilevel"/>
    <w:tmpl w:val="E08C1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223AFD"/>
    <w:multiLevelType w:val="multilevel"/>
    <w:tmpl w:val="7E4A7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10" w15:restartNumberingAfterBreak="0">
    <w:nsid w:val="346B324A"/>
    <w:multiLevelType w:val="hybridMultilevel"/>
    <w:tmpl w:val="DC8E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5583"/>
    <w:multiLevelType w:val="multilevel"/>
    <w:tmpl w:val="0D8AC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40CF0"/>
    <w:multiLevelType w:val="hybridMultilevel"/>
    <w:tmpl w:val="9850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B6410"/>
    <w:multiLevelType w:val="hybridMultilevel"/>
    <w:tmpl w:val="2CB688F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E64BC1"/>
    <w:multiLevelType w:val="multilevel"/>
    <w:tmpl w:val="0836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A96D88"/>
    <w:multiLevelType w:val="multilevel"/>
    <w:tmpl w:val="02E0BA0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4C538EF"/>
    <w:multiLevelType w:val="multilevel"/>
    <w:tmpl w:val="0D8AC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kern w:val="32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kern w:val="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1358CD"/>
    <w:multiLevelType w:val="multilevel"/>
    <w:tmpl w:val="02E0BA0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46926D2"/>
    <w:multiLevelType w:val="hybridMultilevel"/>
    <w:tmpl w:val="EE82A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7"/>
  </w:num>
  <w:num w:numId="12">
    <w:abstractNumId w:val="15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16"/>
  </w:num>
  <w:num w:numId="18">
    <w:abstractNumId w:val="1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4"/>
    <w:rsid w:val="00006289"/>
    <w:rsid w:val="00026753"/>
    <w:rsid w:val="0003645A"/>
    <w:rsid w:val="00044545"/>
    <w:rsid w:val="00062B1A"/>
    <w:rsid w:val="00094D06"/>
    <w:rsid w:val="000A3594"/>
    <w:rsid w:val="000A7CF7"/>
    <w:rsid w:val="000B5DEE"/>
    <w:rsid w:val="000F0828"/>
    <w:rsid w:val="00123160"/>
    <w:rsid w:val="0014240A"/>
    <w:rsid w:val="0014274A"/>
    <w:rsid w:val="00146E55"/>
    <w:rsid w:val="00152129"/>
    <w:rsid w:val="00164952"/>
    <w:rsid w:val="00181EB6"/>
    <w:rsid w:val="00190221"/>
    <w:rsid w:val="0019739A"/>
    <w:rsid w:val="00197E14"/>
    <w:rsid w:val="001E751E"/>
    <w:rsid w:val="00200810"/>
    <w:rsid w:val="00200AA1"/>
    <w:rsid w:val="00206EE8"/>
    <w:rsid w:val="00212635"/>
    <w:rsid w:val="00220522"/>
    <w:rsid w:val="00241039"/>
    <w:rsid w:val="00253589"/>
    <w:rsid w:val="002608B2"/>
    <w:rsid w:val="00281CB4"/>
    <w:rsid w:val="00283F44"/>
    <w:rsid w:val="002B074B"/>
    <w:rsid w:val="002B1187"/>
    <w:rsid w:val="002B7538"/>
    <w:rsid w:val="002E1383"/>
    <w:rsid w:val="002E63B6"/>
    <w:rsid w:val="00302AA0"/>
    <w:rsid w:val="003038FF"/>
    <w:rsid w:val="00313D40"/>
    <w:rsid w:val="003313A3"/>
    <w:rsid w:val="00331B02"/>
    <w:rsid w:val="00336D9F"/>
    <w:rsid w:val="00347C6E"/>
    <w:rsid w:val="003519D4"/>
    <w:rsid w:val="0036362D"/>
    <w:rsid w:val="00364655"/>
    <w:rsid w:val="003A6668"/>
    <w:rsid w:val="00423ADB"/>
    <w:rsid w:val="00426B83"/>
    <w:rsid w:val="0047564D"/>
    <w:rsid w:val="004D7489"/>
    <w:rsid w:val="004E5061"/>
    <w:rsid w:val="00532141"/>
    <w:rsid w:val="00534BE3"/>
    <w:rsid w:val="00541614"/>
    <w:rsid w:val="005509E2"/>
    <w:rsid w:val="00573B8D"/>
    <w:rsid w:val="00576F3B"/>
    <w:rsid w:val="00592392"/>
    <w:rsid w:val="00596C5A"/>
    <w:rsid w:val="005B1070"/>
    <w:rsid w:val="005C62EE"/>
    <w:rsid w:val="00627E61"/>
    <w:rsid w:val="00630009"/>
    <w:rsid w:val="00646183"/>
    <w:rsid w:val="0064705A"/>
    <w:rsid w:val="00651CD1"/>
    <w:rsid w:val="006661D6"/>
    <w:rsid w:val="0068750C"/>
    <w:rsid w:val="006B2163"/>
    <w:rsid w:val="006C0773"/>
    <w:rsid w:val="006D258E"/>
    <w:rsid w:val="00724392"/>
    <w:rsid w:val="00766007"/>
    <w:rsid w:val="00771E41"/>
    <w:rsid w:val="007963A7"/>
    <w:rsid w:val="007B6223"/>
    <w:rsid w:val="007E27FE"/>
    <w:rsid w:val="007F6035"/>
    <w:rsid w:val="008F4262"/>
    <w:rsid w:val="008F5A98"/>
    <w:rsid w:val="009006D0"/>
    <w:rsid w:val="0091571C"/>
    <w:rsid w:val="00915DAD"/>
    <w:rsid w:val="00924F72"/>
    <w:rsid w:val="00940C03"/>
    <w:rsid w:val="00960F99"/>
    <w:rsid w:val="009713B1"/>
    <w:rsid w:val="00972AC2"/>
    <w:rsid w:val="009A12FE"/>
    <w:rsid w:val="009A57B9"/>
    <w:rsid w:val="009F402A"/>
    <w:rsid w:val="00A13F54"/>
    <w:rsid w:val="00A373A0"/>
    <w:rsid w:val="00A65FE5"/>
    <w:rsid w:val="00A962EC"/>
    <w:rsid w:val="00A969D0"/>
    <w:rsid w:val="00AA6862"/>
    <w:rsid w:val="00AC757B"/>
    <w:rsid w:val="00AF35B4"/>
    <w:rsid w:val="00B12C7D"/>
    <w:rsid w:val="00B257B2"/>
    <w:rsid w:val="00B36E73"/>
    <w:rsid w:val="00B454CB"/>
    <w:rsid w:val="00B737D8"/>
    <w:rsid w:val="00B80FEB"/>
    <w:rsid w:val="00B8174B"/>
    <w:rsid w:val="00B914BD"/>
    <w:rsid w:val="00B95318"/>
    <w:rsid w:val="00BA0194"/>
    <w:rsid w:val="00BB2418"/>
    <w:rsid w:val="00BB3B80"/>
    <w:rsid w:val="00BC195B"/>
    <w:rsid w:val="00C11663"/>
    <w:rsid w:val="00C17867"/>
    <w:rsid w:val="00C559F7"/>
    <w:rsid w:val="00C6699A"/>
    <w:rsid w:val="00CC2DF2"/>
    <w:rsid w:val="00CE33F7"/>
    <w:rsid w:val="00CF580E"/>
    <w:rsid w:val="00CF68EC"/>
    <w:rsid w:val="00D02295"/>
    <w:rsid w:val="00D0419E"/>
    <w:rsid w:val="00D10D11"/>
    <w:rsid w:val="00D25074"/>
    <w:rsid w:val="00D33A6E"/>
    <w:rsid w:val="00D418D4"/>
    <w:rsid w:val="00D45923"/>
    <w:rsid w:val="00D57FFB"/>
    <w:rsid w:val="00D81123"/>
    <w:rsid w:val="00D83D2B"/>
    <w:rsid w:val="00D93331"/>
    <w:rsid w:val="00DA11D6"/>
    <w:rsid w:val="00DB3605"/>
    <w:rsid w:val="00DC0612"/>
    <w:rsid w:val="00DD35BE"/>
    <w:rsid w:val="00E12A5C"/>
    <w:rsid w:val="00E329E4"/>
    <w:rsid w:val="00E61CCD"/>
    <w:rsid w:val="00E67619"/>
    <w:rsid w:val="00EC349D"/>
    <w:rsid w:val="00EC7D20"/>
    <w:rsid w:val="00EF0688"/>
    <w:rsid w:val="00F3314A"/>
    <w:rsid w:val="00F60FFA"/>
    <w:rsid w:val="00F82A3B"/>
    <w:rsid w:val="00F960EB"/>
    <w:rsid w:val="00FB4728"/>
    <w:rsid w:val="00FB5F6A"/>
    <w:rsid w:val="00FD7176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DA70"/>
  <w15:docId w15:val="{7E6C6789-B656-44EA-A688-E17AB327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1123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D81123"/>
    <w:pPr>
      <w:keepNext/>
      <w:spacing w:after="12" w:line="240" w:lineRule="auto"/>
      <w:ind w:left="5040"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C7D"/>
  </w:style>
  <w:style w:type="paragraph" w:styleId="a5">
    <w:name w:val="footer"/>
    <w:basedOn w:val="a"/>
    <w:link w:val="a6"/>
    <w:uiPriority w:val="99"/>
    <w:unhideWhenUsed/>
    <w:rsid w:val="00B1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C7D"/>
  </w:style>
  <w:style w:type="table" w:styleId="a7">
    <w:name w:val="Table Grid"/>
    <w:basedOn w:val="a1"/>
    <w:uiPriority w:val="59"/>
    <w:rsid w:val="0063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13B1"/>
    <w:pPr>
      <w:ind w:left="720"/>
      <w:contextualSpacing/>
    </w:pPr>
  </w:style>
  <w:style w:type="character" w:customStyle="1" w:styleId="FontStyle12">
    <w:name w:val="Font Style12"/>
    <w:rsid w:val="00347C6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81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81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B6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2E138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C06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">
    <w:name w:val="_2СтильЗаголовка"/>
    <w:basedOn w:val="a"/>
    <w:rsid w:val="00DC061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DC0612"/>
    <w:rPr>
      <w:color w:val="0000FF"/>
      <w:u w:val="single"/>
    </w:rPr>
  </w:style>
  <w:style w:type="paragraph" w:customStyle="1" w:styleId="11">
    <w:name w:val="Заголовок №1"/>
    <w:basedOn w:val="a"/>
    <w:rsid w:val="00DC0612"/>
    <w:pPr>
      <w:shd w:val="clear" w:color="auto" w:fill="FFFFFF"/>
      <w:spacing w:before="360" w:after="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styleId="aa">
    <w:name w:val="footnote text"/>
    <w:basedOn w:val="a"/>
    <w:link w:val="ab"/>
    <w:rsid w:val="00DC061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C061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23">
    <w:name w:val="2"/>
    <w:basedOn w:val="a"/>
    <w:rsid w:val="00DC06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DC0612"/>
  </w:style>
  <w:style w:type="character" w:customStyle="1" w:styleId="w">
    <w:name w:val="w"/>
    <w:basedOn w:val="a0"/>
    <w:rsid w:val="00DC0612"/>
  </w:style>
  <w:style w:type="paragraph" w:styleId="ac">
    <w:name w:val="Balloon Text"/>
    <w:basedOn w:val="a"/>
    <w:link w:val="ad"/>
    <w:uiPriority w:val="99"/>
    <w:semiHidden/>
    <w:unhideWhenUsed/>
    <w:rsid w:val="0053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61088" TargetMode="External"/><Relationship Id="rId18" Type="http://schemas.openxmlformats.org/officeDocument/2006/relationships/hyperlink" Target="http://biblioclub.ru/index.php?page=book&amp;id=430533" TargetMode="External"/><Relationship Id="rId26" Type="http://schemas.openxmlformats.org/officeDocument/2006/relationships/hyperlink" Target="http://biblioclub.ru/index.php?page=book&amp;id=42117" TargetMode="External"/><Relationship Id="rId39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30536" TargetMode="External"/><Relationship Id="rId34" Type="http://schemas.openxmlformats.org/officeDocument/2006/relationships/hyperlink" Target="http://lib.urfu.ru/" TargetMode="External"/><Relationship Id="rId42" Type="http://schemas.openxmlformats.org/officeDocument/2006/relationships/hyperlink" Target="https://docviewer.yandex.ru/r.xml?sk=3377379fafb3664f948b49bbd942f714&amp;url=http%3A%2F%2Ftraining.i-exa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8128" TargetMode="External"/><Relationship Id="rId17" Type="http://schemas.openxmlformats.org/officeDocument/2006/relationships/hyperlink" Target="http://biblioclub.ru/index.php?page=book&amp;id=39235" TargetMode="External"/><Relationship Id="rId25" Type="http://schemas.openxmlformats.org/officeDocument/2006/relationships/hyperlink" Target="http://biblioclub.ru/index.php?page=book&amp;id=66593" TargetMode="External"/><Relationship Id="rId33" Type="http://schemas.openxmlformats.org/officeDocument/2006/relationships/hyperlink" Target="http://www.rls.ru" TargetMode="External"/><Relationship Id="rId38" Type="http://schemas.openxmlformats.org/officeDocument/2006/relationships/hyperlink" Target="http://study.urf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5169" TargetMode="External"/><Relationship Id="rId20" Type="http://schemas.openxmlformats.org/officeDocument/2006/relationships/hyperlink" Target="http://biblioclub.ru/index.php?page=book&amp;id=142067" TargetMode="External"/><Relationship Id="rId29" Type="http://schemas.openxmlformats.org/officeDocument/2006/relationships/hyperlink" Target="http://biblioclub.ru/index.php?page=book&amp;id=39239" TargetMode="External"/><Relationship Id="rId41" Type="http://schemas.openxmlformats.org/officeDocument/2006/relationships/hyperlink" Target="https://docviewer.yandex.ru/r.xml?sk=3377379fafb3664f948b49bbd942f714&amp;url=http%3A%2F%2Ffepo.i-exa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6705" TargetMode="External"/><Relationship Id="rId24" Type="http://schemas.openxmlformats.org/officeDocument/2006/relationships/hyperlink" Target="http://biblioclub.ru/index.php?page=book&amp;id=86252" TargetMode="External"/><Relationship Id="rId32" Type="http://schemas.openxmlformats.org/officeDocument/2006/relationships/hyperlink" Target="http://biblioclub.ru/index.php?page=book&amp;id=222391" TargetMode="External"/><Relationship Id="rId37" Type="http://schemas.openxmlformats.org/officeDocument/2006/relationships/hyperlink" Target="http://www.bibliocomplectator.ru/available" TargetMode="External"/><Relationship Id="rId40" Type="http://schemas.openxmlformats.org/officeDocument/2006/relationships/hyperlink" Target="http://www.cir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72824" TargetMode="External"/><Relationship Id="rId23" Type="http://schemas.openxmlformats.org/officeDocument/2006/relationships/hyperlink" Target="http://biblioclub.ru/index.php?page=book&amp;id=428308" TargetMode="External"/><Relationship Id="rId28" Type="http://schemas.openxmlformats.org/officeDocument/2006/relationships/hyperlink" Target="http://biblioclub.ru/index.php?page=book&amp;id=39237" TargetMode="External"/><Relationship Id="rId36" Type="http://schemas.openxmlformats.org/officeDocument/2006/relationships/hyperlink" Target="https://e.lanbook.com/" TargetMode="External"/><Relationship Id="rId10" Type="http://schemas.openxmlformats.org/officeDocument/2006/relationships/hyperlink" Target="http://biblioclub.ru/index.php?page=book&amp;id=210460" TargetMode="External"/><Relationship Id="rId19" Type="http://schemas.openxmlformats.org/officeDocument/2006/relationships/hyperlink" Target="http://biblioclub.ru/index.php?page=book&amp;id=86240" TargetMode="External"/><Relationship Id="rId31" Type="http://schemas.openxmlformats.org/officeDocument/2006/relationships/hyperlink" Target="http://biblioclub.ru/index.php?page=book&amp;id=3924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86249" TargetMode="External"/><Relationship Id="rId22" Type="http://schemas.openxmlformats.org/officeDocument/2006/relationships/hyperlink" Target="http://biblioclub.ru/index.php?page=book&amp;id=271648" TargetMode="External"/><Relationship Id="rId27" Type="http://schemas.openxmlformats.org/officeDocument/2006/relationships/hyperlink" Target="http://biblioclub.ru/index.php?page=book&amp;id=56482" TargetMode="External"/><Relationship Id="rId30" Type="http://schemas.openxmlformats.org/officeDocument/2006/relationships/hyperlink" Target="http://biblioclub.ru/index.php?page=book&amp;id=227336" TargetMode="External"/><Relationship Id="rId35" Type="http://schemas.openxmlformats.org/officeDocument/2006/relationships/hyperlink" Target="https://biblioclub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77F2-8247-4DF2-A801-A18D2675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2018-11-20T11:28:00Z</dcterms:created>
  <dcterms:modified xsi:type="dcterms:W3CDTF">2018-11-20T11:28:00Z</dcterms:modified>
</cp:coreProperties>
</file>